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76" w:lineRule="auto" w:before="72"/>
        <w:ind w:left="2286" w:right="2286"/>
        <w:jc w:val="center"/>
      </w:pPr>
      <w:r>
        <w:rPr/>
        <w:drawing>
          <wp:anchor distT="0" distB="0" distL="0" distR="0" allowOverlap="1" layoutInCell="1" locked="0" behindDoc="1" simplePos="0" relativeHeight="48742809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10692384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0692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Листок-вкладыш</w:t>
      </w:r>
      <w:r>
        <w:rPr>
          <w:spacing w:val="-13"/>
        </w:rPr>
        <w:t> </w:t>
      </w:r>
      <w:r>
        <w:rPr/>
        <w:t>–</w:t>
      </w:r>
      <w:r>
        <w:rPr>
          <w:spacing w:val="-7"/>
        </w:rPr>
        <w:t> </w:t>
      </w:r>
      <w:r>
        <w:rPr/>
        <w:t>информация</w:t>
      </w:r>
      <w:r>
        <w:rPr>
          <w:spacing w:val="-7"/>
        </w:rPr>
        <w:t> </w:t>
      </w:r>
      <w:r>
        <w:rPr/>
        <w:t>для</w:t>
      </w:r>
      <w:r>
        <w:rPr>
          <w:spacing w:val="-7"/>
        </w:rPr>
        <w:t> </w:t>
      </w:r>
      <w:r>
        <w:rPr/>
        <w:t>пациента Бримонидин-СЗ, 2 мг/мл, капли глазные</w:t>
      </w:r>
    </w:p>
    <w:p>
      <w:pPr>
        <w:spacing w:line="247" w:lineRule="exact" w:before="0"/>
        <w:ind w:left="1" w:right="0" w:firstLine="0"/>
        <w:jc w:val="center"/>
        <w:rPr>
          <w:sz w:val="22"/>
        </w:rPr>
      </w:pPr>
      <w:r>
        <w:rPr>
          <w:sz w:val="22"/>
        </w:rPr>
        <w:t>Действующее</w:t>
      </w:r>
      <w:r>
        <w:rPr>
          <w:spacing w:val="-9"/>
          <w:sz w:val="22"/>
        </w:rPr>
        <w:t> </w:t>
      </w:r>
      <w:r>
        <w:rPr>
          <w:sz w:val="22"/>
        </w:rPr>
        <w:t>вещество:</w:t>
      </w:r>
      <w:r>
        <w:rPr>
          <w:spacing w:val="-9"/>
          <w:sz w:val="22"/>
        </w:rPr>
        <w:t> </w:t>
      </w:r>
      <w:r>
        <w:rPr>
          <w:sz w:val="22"/>
        </w:rPr>
        <w:t>бримонидина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тартрат</w:t>
      </w:r>
    </w:p>
    <w:p>
      <w:pPr>
        <w:pStyle w:val="BodyText"/>
        <w:spacing w:before="21"/>
        <w:ind w:left="0"/>
        <w:rPr>
          <w:sz w:val="22"/>
        </w:rPr>
      </w:pPr>
    </w:p>
    <w:p>
      <w:pPr>
        <w:spacing w:line="288" w:lineRule="auto" w:before="0"/>
        <w:ind w:left="85" w:right="0" w:firstLine="0"/>
        <w:jc w:val="left"/>
        <w:rPr>
          <w:i/>
          <w:sz w:val="24"/>
        </w:rPr>
      </w:pPr>
      <w:r>
        <w:rPr>
          <w:i/>
          <w:sz w:val="24"/>
        </w:rPr>
        <w:t>Перед применением препарата полностью прочитайте листок-вкладыш, поскольку в нем содержатся важные для Вас сведения.</w:t>
      </w:r>
    </w:p>
    <w:p>
      <w:pPr>
        <w:spacing w:line="288" w:lineRule="auto" w:before="0"/>
        <w:ind w:left="85" w:right="513" w:firstLine="0"/>
        <w:jc w:val="left"/>
        <w:rPr>
          <w:i/>
          <w:sz w:val="24"/>
        </w:rPr>
      </w:pPr>
      <w:r>
        <w:rPr>
          <w:i/>
          <w:sz w:val="24"/>
        </w:rPr>
        <w:t>Сохраните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листок-вкладыш.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Возможно,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Вам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потребуется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прочитать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его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еще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раз. Если у Вас возникли дополнительные вопросы, обратитесь к лечащему врачу.</w:t>
      </w:r>
    </w:p>
    <w:p>
      <w:pPr>
        <w:spacing w:line="288" w:lineRule="auto" w:before="0"/>
        <w:ind w:left="85" w:right="0" w:firstLine="0"/>
        <w:jc w:val="left"/>
        <w:rPr>
          <w:i/>
          <w:sz w:val="24"/>
        </w:rPr>
      </w:pPr>
      <w:r>
        <w:rPr>
          <w:i/>
          <w:sz w:val="24"/>
        </w:rPr>
        <w:t>Препарат</w:t>
      </w:r>
      <w:r>
        <w:rPr>
          <w:i/>
          <w:spacing w:val="75"/>
          <w:sz w:val="24"/>
        </w:rPr>
        <w:t> </w:t>
      </w:r>
      <w:r>
        <w:rPr>
          <w:i/>
          <w:sz w:val="24"/>
        </w:rPr>
        <w:t>предназначен</w:t>
      </w:r>
      <w:r>
        <w:rPr>
          <w:i/>
          <w:spacing w:val="76"/>
          <w:sz w:val="24"/>
        </w:rPr>
        <w:t> </w:t>
      </w:r>
      <w:r>
        <w:rPr>
          <w:i/>
          <w:sz w:val="24"/>
        </w:rPr>
        <w:t>именно</w:t>
      </w:r>
      <w:r>
        <w:rPr>
          <w:i/>
          <w:spacing w:val="75"/>
          <w:sz w:val="24"/>
        </w:rPr>
        <w:t> </w:t>
      </w:r>
      <w:r>
        <w:rPr>
          <w:i/>
          <w:sz w:val="24"/>
        </w:rPr>
        <w:t>Вам.</w:t>
      </w:r>
      <w:r>
        <w:rPr>
          <w:i/>
          <w:spacing w:val="76"/>
          <w:sz w:val="24"/>
        </w:rPr>
        <w:t> </w:t>
      </w:r>
      <w:r>
        <w:rPr>
          <w:i/>
          <w:sz w:val="24"/>
        </w:rPr>
        <w:t>Не</w:t>
      </w:r>
      <w:r>
        <w:rPr>
          <w:i/>
          <w:spacing w:val="74"/>
          <w:sz w:val="24"/>
        </w:rPr>
        <w:t> </w:t>
      </w:r>
      <w:r>
        <w:rPr>
          <w:i/>
          <w:sz w:val="24"/>
        </w:rPr>
        <w:t>передавайте</w:t>
      </w:r>
      <w:r>
        <w:rPr>
          <w:i/>
          <w:spacing w:val="76"/>
          <w:sz w:val="24"/>
        </w:rPr>
        <w:t> </w:t>
      </w:r>
      <w:r>
        <w:rPr>
          <w:i/>
          <w:sz w:val="24"/>
        </w:rPr>
        <w:t>его</w:t>
      </w:r>
      <w:r>
        <w:rPr>
          <w:i/>
          <w:spacing w:val="75"/>
          <w:sz w:val="24"/>
        </w:rPr>
        <w:t> </w:t>
      </w:r>
      <w:r>
        <w:rPr>
          <w:i/>
          <w:sz w:val="24"/>
        </w:rPr>
        <w:t>другим</w:t>
      </w:r>
      <w:r>
        <w:rPr>
          <w:i/>
          <w:spacing w:val="78"/>
          <w:sz w:val="24"/>
        </w:rPr>
        <w:t> </w:t>
      </w:r>
      <w:r>
        <w:rPr>
          <w:i/>
          <w:sz w:val="24"/>
        </w:rPr>
        <w:t>людям.</w:t>
      </w:r>
      <w:r>
        <w:rPr>
          <w:i/>
          <w:spacing w:val="76"/>
          <w:sz w:val="24"/>
        </w:rPr>
        <w:t> </w:t>
      </w:r>
      <w:r>
        <w:rPr>
          <w:i/>
          <w:sz w:val="24"/>
        </w:rPr>
        <w:t>Он</w:t>
      </w:r>
      <w:r>
        <w:rPr>
          <w:i/>
          <w:spacing w:val="76"/>
          <w:sz w:val="24"/>
        </w:rPr>
        <w:t> </w:t>
      </w:r>
      <w:r>
        <w:rPr>
          <w:i/>
          <w:sz w:val="24"/>
        </w:rPr>
        <w:t>может навредить им, даже если симптомы их заболевания совпадают с Вашими.</w:t>
      </w:r>
    </w:p>
    <w:p>
      <w:pPr>
        <w:spacing w:line="288" w:lineRule="auto" w:before="0"/>
        <w:ind w:left="85" w:right="88" w:firstLine="0"/>
        <w:jc w:val="both"/>
        <w:rPr>
          <w:i/>
          <w:sz w:val="24"/>
        </w:rPr>
      </w:pPr>
      <w:r>
        <w:rPr>
          <w:i/>
          <w:sz w:val="24"/>
        </w:rPr>
        <w:t>Если у Вас возникли какие-либо нежелательные реакции, обратитесь к лечащему врачу. Данная рекомендация распространяется на любые возможные нежелательные реакции, в том числе и на не перечисленные в разделе 4 листка-вкладыша.</w:t>
      </w:r>
    </w:p>
    <w:p>
      <w:pPr>
        <w:pStyle w:val="Heading1"/>
        <w:spacing w:before="125"/>
        <w:jc w:val="both"/>
      </w:pPr>
      <w:r>
        <w:rPr/>
        <w:t>Содержание</w:t>
      </w:r>
      <w:r>
        <w:rPr>
          <w:spacing w:val="-7"/>
        </w:rPr>
        <w:t> </w:t>
      </w:r>
      <w:r>
        <w:rPr/>
        <w:t>листка-</w:t>
      </w:r>
      <w:r>
        <w:rPr>
          <w:spacing w:val="-2"/>
        </w:rPr>
        <w:t>вкладыша</w:t>
      </w:r>
    </w:p>
    <w:p>
      <w:pPr>
        <w:pStyle w:val="ListParagraph"/>
        <w:numPr>
          <w:ilvl w:val="0"/>
          <w:numId w:val="1"/>
        </w:numPr>
        <w:tabs>
          <w:tab w:pos="442" w:val="left" w:leader="none"/>
        </w:tabs>
        <w:spacing w:line="240" w:lineRule="auto" w:before="116" w:after="0"/>
        <w:ind w:left="442" w:right="0" w:hanging="357"/>
        <w:jc w:val="left"/>
        <w:rPr>
          <w:sz w:val="24"/>
        </w:rPr>
      </w:pPr>
      <w:r>
        <w:rPr>
          <w:sz w:val="24"/>
        </w:rPr>
        <w:t>Что</w:t>
      </w:r>
      <w:r>
        <w:rPr>
          <w:spacing w:val="-4"/>
          <w:sz w:val="24"/>
        </w:rPr>
        <w:t> </w:t>
      </w:r>
      <w:r>
        <w:rPr>
          <w:sz w:val="24"/>
        </w:rPr>
        <w:t>из</w:t>
      </w:r>
      <w:r>
        <w:rPr>
          <w:spacing w:val="-2"/>
          <w:sz w:val="24"/>
        </w:rPr>
        <w:t> </w:t>
      </w:r>
      <w:r>
        <w:rPr>
          <w:sz w:val="24"/>
        </w:rPr>
        <w:t>себя</w:t>
      </w:r>
      <w:r>
        <w:rPr>
          <w:spacing w:val="-2"/>
          <w:sz w:val="24"/>
        </w:rPr>
        <w:t> </w:t>
      </w:r>
      <w:r>
        <w:rPr>
          <w:sz w:val="24"/>
        </w:rPr>
        <w:t>представляет</w:t>
      </w:r>
      <w:r>
        <w:rPr>
          <w:spacing w:val="-2"/>
          <w:sz w:val="24"/>
        </w:rPr>
        <w:t> </w:t>
      </w:r>
      <w:r>
        <w:rPr>
          <w:sz w:val="24"/>
        </w:rPr>
        <w:t>препарат Бримонидин-СЗ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для</w:t>
      </w:r>
      <w:r>
        <w:rPr>
          <w:spacing w:val="-2"/>
          <w:sz w:val="24"/>
        </w:rPr>
        <w:t> </w:t>
      </w:r>
      <w:r>
        <w:rPr>
          <w:sz w:val="24"/>
        </w:rPr>
        <w:t>чего</w:t>
      </w:r>
      <w:r>
        <w:rPr>
          <w:spacing w:val="-2"/>
          <w:sz w:val="24"/>
        </w:rPr>
        <w:t> </w:t>
      </w:r>
      <w:r>
        <w:rPr>
          <w:sz w:val="24"/>
        </w:rPr>
        <w:t>его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применяют.</w:t>
      </w:r>
    </w:p>
    <w:p>
      <w:pPr>
        <w:pStyle w:val="ListParagraph"/>
        <w:numPr>
          <w:ilvl w:val="0"/>
          <w:numId w:val="1"/>
        </w:numPr>
        <w:tabs>
          <w:tab w:pos="442" w:val="left" w:leader="none"/>
        </w:tabs>
        <w:spacing w:line="240" w:lineRule="auto" w:before="55" w:after="0"/>
        <w:ind w:left="442" w:right="0" w:hanging="357"/>
        <w:jc w:val="left"/>
        <w:rPr>
          <w:sz w:val="24"/>
        </w:rPr>
      </w:pPr>
      <w:r>
        <w:rPr>
          <w:sz w:val="24"/>
        </w:rPr>
        <w:t>О</w:t>
      </w:r>
      <w:r>
        <w:rPr>
          <w:spacing w:val="-7"/>
          <w:sz w:val="24"/>
        </w:rPr>
        <w:t> </w:t>
      </w:r>
      <w:r>
        <w:rPr>
          <w:sz w:val="24"/>
        </w:rPr>
        <w:t>чем</w:t>
      </w:r>
      <w:r>
        <w:rPr>
          <w:spacing w:val="-3"/>
          <w:sz w:val="24"/>
        </w:rPr>
        <w:t> </w:t>
      </w:r>
      <w:r>
        <w:rPr>
          <w:sz w:val="24"/>
        </w:rPr>
        <w:t>следует</w:t>
      </w:r>
      <w:r>
        <w:rPr>
          <w:spacing w:val="-4"/>
          <w:sz w:val="24"/>
        </w:rPr>
        <w:t> </w:t>
      </w:r>
      <w:r>
        <w:rPr>
          <w:sz w:val="24"/>
        </w:rPr>
        <w:t>знать</w:t>
      </w:r>
      <w:r>
        <w:rPr>
          <w:spacing w:val="-3"/>
          <w:sz w:val="24"/>
        </w:rPr>
        <w:t> </w:t>
      </w:r>
      <w:r>
        <w:rPr>
          <w:sz w:val="24"/>
        </w:rPr>
        <w:t>перед</w:t>
      </w:r>
      <w:r>
        <w:rPr>
          <w:spacing w:val="-4"/>
          <w:sz w:val="24"/>
        </w:rPr>
        <w:t> </w:t>
      </w:r>
      <w:r>
        <w:rPr>
          <w:sz w:val="24"/>
        </w:rPr>
        <w:t>применением</w:t>
      </w:r>
      <w:r>
        <w:rPr>
          <w:spacing w:val="-4"/>
          <w:sz w:val="24"/>
        </w:rPr>
        <w:t> </w:t>
      </w:r>
      <w:r>
        <w:rPr>
          <w:sz w:val="24"/>
        </w:rPr>
        <w:t>препарата</w:t>
      </w:r>
      <w:r>
        <w:rPr>
          <w:spacing w:val="-1"/>
          <w:sz w:val="24"/>
        </w:rPr>
        <w:t> </w:t>
      </w:r>
      <w:r>
        <w:rPr>
          <w:sz w:val="24"/>
        </w:rPr>
        <w:t>Бримонидин-</w:t>
      </w:r>
      <w:r>
        <w:rPr>
          <w:spacing w:val="-5"/>
          <w:sz w:val="24"/>
        </w:rPr>
        <w:t>СЗ.</w:t>
      </w:r>
    </w:p>
    <w:p>
      <w:pPr>
        <w:pStyle w:val="ListParagraph"/>
        <w:numPr>
          <w:ilvl w:val="0"/>
          <w:numId w:val="1"/>
        </w:numPr>
        <w:tabs>
          <w:tab w:pos="442" w:val="left" w:leader="none"/>
        </w:tabs>
        <w:spacing w:line="240" w:lineRule="auto" w:before="55" w:after="0"/>
        <w:ind w:left="442" w:right="0" w:hanging="357"/>
        <w:jc w:val="left"/>
        <w:rPr>
          <w:sz w:val="24"/>
        </w:rPr>
      </w:pPr>
      <w:r>
        <w:rPr>
          <w:sz w:val="24"/>
        </w:rPr>
        <w:t>Применение</w:t>
      </w:r>
      <w:r>
        <w:rPr>
          <w:spacing w:val="-7"/>
          <w:sz w:val="24"/>
        </w:rPr>
        <w:t> </w:t>
      </w:r>
      <w:r>
        <w:rPr>
          <w:sz w:val="24"/>
        </w:rPr>
        <w:t>препарата</w:t>
      </w:r>
      <w:r>
        <w:rPr>
          <w:spacing w:val="-6"/>
          <w:sz w:val="24"/>
        </w:rPr>
        <w:t> </w:t>
      </w:r>
      <w:r>
        <w:rPr>
          <w:sz w:val="24"/>
        </w:rPr>
        <w:t>Бримонидин-</w:t>
      </w:r>
      <w:r>
        <w:rPr>
          <w:spacing w:val="-5"/>
          <w:sz w:val="24"/>
        </w:rPr>
        <w:t>СЗ.</w:t>
      </w:r>
    </w:p>
    <w:p>
      <w:pPr>
        <w:pStyle w:val="ListParagraph"/>
        <w:numPr>
          <w:ilvl w:val="0"/>
          <w:numId w:val="1"/>
        </w:numPr>
        <w:tabs>
          <w:tab w:pos="442" w:val="left" w:leader="none"/>
        </w:tabs>
        <w:spacing w:line="240" w:lineRule="auto" w:before="56" w:after="0"/>
        <w:ind w:left="442" w:right="0" w:hanging="357"/>
        <w:jc w:val="left"/>
        <w:rPr>
          <w:sz w:val="24"/>
        </w:rPr>
      </w:pPr>
      <w:r>
        <w:rPr>
          <w:sz w:val="24"/>
        </w:rPr>
        <w:t>Возможные</w:t>
      </w:r>
      <w:r>
        <w:rPr>
          <w:spacing w:val="-7"/>
          <w:sz w:val="24"/>
        </w:rPr>
        <w:t> </w:t>
      </w:r>
      <w:r>
        <w:rPr>
          <w:sz w:val="24"/>
        </w:rPr>
        <w:t>нежелательные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реакции.</w:t>
      </w:r>
    </w:p>
    <w:p>
      <w:pPr>
        <w:pStyle w:val="ListParagraph"/>
        <w:numPr>
          <w:ilvl w:val="0"/>
          <w:numId w:val="1"/>
        </w:numPr>
        <w:tabs>
          <w:tab w:pos="442" w:val="left" w:leader="none"/>
        </w:tabs>
        <w:spacing w:line="240" w:lineRule="auto" w:before="55" w:after="0"/>
        <w:ind w:left="442" w:right="0" w:hanging="357"/>
        <w:jc w:val="left"/>
        <w:rPr>
          <w:sz w:val="24"/>
        </w:rPr>
      </w:pPr>
      <w:r>
        <w:rPr>
          <w:sz w:val="24"/>
        </w:rPr>
        <w:t>Хранение</w:t>
      </w:r>
      <w:r>
        <w:rPr>
          <w:spacing w:val="-8"/>
          <w:sz w:val="24"/>
        </w:rPr>
        <w:t> </w:t>
      </w:r>
      <w:r>
        <w:rPr>
          <w:sz w:val="24"/>
        </w:rPr>
        <w:t>препарата</w:t>
      </w:r>
      <w:r>
        <w:rPr>
          <w:spacing w:val="-4"/>
          <w:sz w:val="24"/>
        </w:rPr>
        <w:t> </w:t>
      </w:r>
      <w:r>
        <w:rPr>
          <w:sz w:val="24"/>
        </w:rPr>
        <w:t>Бримонидин-</w:t>
      </w:r>
      <w:r>
        <w:rPr>
          <w:spacing w:val="-5"/>
          <w:sz w:val="24"/>
        </w:rPr>
        <w:t>СЗ.</w:t>
      </w:r>
    </w:p>
    <w:p>
      <w:pPr>
        <w:pStyle w:val="ListParagraph"/>
        <w:numPr>
          <w:ilvl w:val="0"/>
          <w:numId w:val="1"/>
        </w:numPr>
        <w:tabs>
          <w:tab w:pos="442" w:val="left" w:leader="none"/>
        </w:tabs>
        <w:spacing w:line="240" w:lineRule="auto" w:before="55" w:after="0"/>
        <w:ind w:left="442" w:right="0" w:hanging="357"/>
        <w:jc w:val="left"/>
        <w:rPr>
          <w:sz w:val="24"/>
        </w:rPr>
      </w:pPr>
      <w:r>
        <w:rPr>
          <w:sz w:val="24"/>
        </w:rPr>
        <w:t>Содержимое</w:t>
      </w:r>
      <w:r>
        <w:rPr>
          <w:spacing w:val="-3"/>
          <w:sz w:val="24"/>
        </w:rPr>
        <w:t> </w:t>
      </w:r>
      <w:r>
        <w:rPr>
          <w:sz w:val="24"/>
        </w:rPr>
        <w:t>упаковки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прочие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сведения.</w:t>
      </w:r>
    </w:p>
    <w:p>
      <w:pPr>
        <w:pStyle w:val="Heading1"/>
        <w:numPr>
          <w:ilvl w:val="1"/>
          <w:numId w:val="1"/>
        </w:numPr>
        <w:tabs>
          <w:tab w:pos="906" w:val="left" w:leader="none"/>
        </w:tabs>
        <w:spacing w:line="240" w:lineRule="auto" w:before="180" w:after="0"/>
        <w:ind w:left="906" w:right="0" w:hanging="708"/>
        <w:jc w:val="left"/>
      </w:pPr>
      <w:r>
        <w:rPr/>
        <w:t>Что</w:t>
      </w:r>
      <w:r>
        <w:rPr>
          <w:spacing w:val="-5"/>
        </w:rPr>
        <w:t> </w:t>
      </w:r>
      <w:r>
        <w:rPr/>
        <w:t>из</w:t>
      </w:r>
      <w:r>
        <w:rPr>
          <w:spacing w:val="-2"/>
        </w:rPr>
        <w:t> </w:t>
      </w:r>
      <w:r>
        <w:rPr/>
        <w:t>себя</w:t>
      </w:r>
      <w:r>
        <w:rPr>
          <w:spacing w:val="-2"/>
        </w:rPr>
        <w:t> </w:t>
      </w:r>
      <w:r>
        <w:rPr/>
        <w:t>представляет</w:t>
      </w:r>
      <w:r>
        <w:rPr>
          <w:spacing w:val="-1"/>
        </w:rPr>
        <w:t> </w:t>
      </w:r>
      <w:r>
        <w:rPr/>
        <w:t>препарат</w:t>
      </w:r>
      <w:r>
        <w:rPr>
          <w:spacing w:val="-3"/>
        </w:rPr>
        <w:t> </w:t>
      </w:r>
      <w:r>
        <w:rPr/>
        <w:t>Бримонидин-СЗ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для</w:t>
      </w:r>
      <w:r>
        <w:rPr>
          <w:spacing w:val="-2"/>
        </w:rPr>
        <w:t> </w:t>
      </w:r>
      <w:r>
        <w:rPr/>
        <w:t>чего</w:t>
      </w:r>
      <w:r>
        <w:rPr>
          <w:spacing w:val="-2"/>
        </w:rPr>
        <w:t> </w:t>
      </w:r>
      <w:r>
        <w:rPr/>
        <w:t>его</w:t>
      </w:r>
      <w:r>
        <w:rPr>
          <w:spacing w:val="-2"/>
        </w:rPr>
        <w:t> применяют</w:t>
      </w:r>
    </w:p>
    <w:p>
      <w:pPr>
        <w:pStyle w:val="BodyText"/>
        <w:spacing w:line="288" w:lineRule="auto" w:before="170"/>
        <w:ind w:right="82"/>
        <w:jc w:val="both"/>
      </w:pPr>
      <w:r>
        <w:rPr/>
        <w:t>Препарат Бримонидин-СЗ</w:t>
      </w:r>
      <w:r>
        <w:rPr>
          <w:spacing w:val="-1"/>
        </w:rPr>
        <w:t> </w:t>
      </w:r>
      <w:r>
        <w:rPr/>
        <w:t>содержит бримонидина</w:t>
      </w:r>
      <w:r>
        <w:rPr>
          <w:spacing w:val="-2"/>
        </w:rPr>
        <w:t> </w:t>
      </w:r>
      <w:r>
        <w:rPr/>
        <w:t>тартрат,</w:t>
      </w:r>
      <w:r>
        <w:rPr>
          <w:spacing w:val="-1"/>
        </w:rPr>
        <w:t> </w:t>
      </w:r>
      <w:r>
        <w:rPr/>
        <w:t>который снижает внутриглазное давление (ВГД). Он может применяться самостоятельно или в комбинации с препаратами других групп для снижения ВГД.</w:t>
      </w:r>
    </w:p>
    <w:p>
      <w:pPr>
        <w:pStyle w:val="Heading1"/>
        <w:spacing w:before="6"/>
        <w:jc w:val="both"/>
      </w:pPr>
      <w:r>
        <w:rPr/>
        <w:t>Показания</w:t>
      </w:r>
      <w:r>
        <w:rPr>
          <w:spacing w:val="-3"/>
        </w:rPr>
        <w:t> </w:t>
      </w:r>
      <w:r>
        <w:rPr/>
        <w:t>к</w:t>
      </w:r>
      <w:r>
        <w:rPr>
          <w:spacing w:val="-3"/>
        </w:rPr>
        <w:t> </w:t>
      </w:r>
      <w:r>
        <w:rPr>
          <w:spacing w:val="-2"/>
        </w:rPr>
        <w:t>применению</w:t>
      </w:r>
    </w:p>
    <w:p>
      <w:pPr>
        <w:pStyle w:val="BodyText"/>
        <w:spacing w:line="288" w:lineRule="auto" w:before="50"/>
        <w:ind w:right="86"/>
        <w:jc w:val="both"/>
      </w:pPr>
      <w:r>
        <w:rPr/>
        <w:t>Препарат Бримонидин-СЗ применяется для лечения повышенного ВГД у взрослых и детей старше 2 лет при:</w:t>
      </w:r>
    </w:p>
    <w:p>
      <w:pPr>
        <w:pStyle w:val="ListParagraph"/>
        <w:numPr>
          <w:ilvl w:val="0"/>
          <w:numId w:val="2"/>
        </w:numPr>
        <w:tabs>
          <w:tab w:pos="265" w:val="left" w:leader="none"/>
        </w:tabs>
        <w:spacing w:line="240" w:lineRule="auto" w:before="0" w:after="0"/>
        <w:ind w:left="265" w:right="0" w:hanging="180"/>
        <w:jc w:val="left"/>
        <w:rPr>
          <w:sz w:val="24"/>
        </w:rPr>
      </w:pPr>
      <w:r>
        <w:rPr>
          <w:sz w:val="24"/>
        </w:rPr>
        <w:t>открытоугольной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глаукоме;</w:t>
      </w:r>
    </w:p>
    <w:p>
      <w:pPr>
        <w:pStyle w:val="ListParagraph"/>
        <w:numPr>
          <w:ilvl w:val="0"/>
          <w:numId w:val="2"/>
        </w:numPr>
        <w:tabs>
          <w:tab w:pos="265" w:val="left" w:leader="none"/>
        </w:tabs>
        <w:spacing w:line="240" w:lineRule="auto" w:before="55" w:after="0"/>
        <w:ind w:left="265" w:right="0" w:hanging="180"/>
        <w:jc w:val="left"/>
        <w:rPr>
          <w:sz w:val="24"/>
        </w:rPr>
      </w:pPr>
      <w:r>
        <w:rPr>
          <w:sz w:val="24"/>
        </w:rPr>
        <w:t>повышенном</w:t>
      </w:r>
      <w:r>
        <w:rPr>
          <w:spacing w:val="-6"/>
          <w:sz w:val="24"/>
        </w:rPr>
        <w:t> </w:t>
      </w:r>
      <w:r>
        <w:rPr>
          <w:sz w:val="24"/>
        </w:rPr>
        <w:t>внутриглазном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давлении.</w:t>
      </w:r>
    </w:p>
    <w:p>
      <w:pPr>
        <w:pStyle w:val="Heading1"/>
      </w:pPr>
      <w:r>
        <w:rPr/>
        <w:t>Способ</w:t>
      </w:r>
      <w:r>
        <w:rPr>
          <w:spacing w:val="-7"/>
        </w:rPr>
        <w:t> </w:t>
      </w:r>
      <w:r>
        <w:rPr/>
        <w:t>действия</w:t>
      </w:r>
      <w:r>
        <w:rPr>
          <w:spacing w:val="-5"/>
        </w:rPr>
        <w:t> </w:t>
      </w:r>
      <w:r>
        <w:rPr/>
        <w:t>препарата</w:t>
      </w:r>
      <w:r>
        <w:rPr>
          <w:spacing w:val="-7"/>
        </w:rPr>
        <w:t> </w:t>
      </w:r>
      <w:r>
        <w:rPr/>
        <w:t>Бримонидин-</w:t>
      </w:r>
      <w:r>
        <w:rPr>
          <w:spacing w:val="-5"/>
        </w:rPr>
        <w:t>СЗ</w:t>
      </w:r>
    </w:p>
    <w:p>
      <w:pPr>
        <w:pStyle w:val="BodyText"/>
        <w:spacing w:line="288" w:lineRule="auto" w:before="51"/>
        <w:ind w:right="84"/>
        <w:jc w:val="both"/>
      </w:pPr>
      <w:r>
        <w:rPr/>
        <w:t>При регулярном</w:t>
      </w:r>
      <w:r>
        <w:rPr>
          <w:spacing w:val="-2"/>
        </w:rPr>
        <w:t> </w:t>
      </w:r>
      <w:r>
        <w:rPr/>
        <w:t>применении препарат Бримонидин-СЗ</w:t>
      </w:r>
      <w:r>
        <w:rPr>
          <w:spacing w:val="-1"/>
        </w:rPr>
        <w:t> </w:t>
      </w:r>
      <w:r>
        <w:rPr/>
        <w:t>эффективно</w:t>
      </w:r>
      <w:r>
        <w:rPr>
          <w:spacing w:val="-3"/>
        </w:rPr>
        <w:t> </w:t>
      </w:r>
      <w:r>
        <w:rPr/>
        <w:t>снижает внутриглазное давление, которое является ведущим фактором повреждения зрительного нерва и последующего ухудшения или потери зрения. Бримонидин обладает двойным механизмом действия</w:t>
      </w:r>
      <w:r>
        <w:rPr>
          <w:spacing w:val="-15"/>
        </w:rPr>
        <w:t> </w:t>
      </w:r>
      <w:r>
        <w:rPr/>
        <w:t>и</w:t>
      </w:r>
      <w:r>
        <w:rPr>
          <w:spacing w:val="-15"/>
        </w:rPr>
        <w:t> </w:t>
      </w:r>
      <w:r>
        <w:rPr/>
        <w:t>снижает</w:t>
      </w:r>
      <w:r>
        <w:rPr>
          <w:spacing w:val="-15"/>
        </w:rPr>
        <w:t> </w:t>
      </w:r>
      <w:r>
        <w:rPr/>
        <w:t>ВГД</w:t>
      </w:r>
      <w:r>
        <w:rPr>
          <w:spacing w:val="-15"/>
        </w:rPr>
        <w:t> </w:t>
      </w:r>
      <w:r>
        <w:rPr/>
        <w:t>за</w:t>
      </w:r>
      <w:r>
        <w:rPr>
          <w:spacing w:val="-15"/>
        </w:rPr>
        <w:t> </w:t>
      </w:r>
      <w:r>
        <w:rPr/>
        <w:t>счет</w:t>
      </w:r>
      <w:r>
        <w:rPr>
          <w:spacing w:val="-15"/>
        </w:rPr>
        <w:t> </w:t>
      </w:r>
      <w:r>
        <w:rPr/>
        <w:t>уменьшения</w:t>
      </w:r>
      <w:r>
        <w:rPr>
          <w:spacing w:val="-15"/>
        </w:rPr>
        <w:t> </w:t>
      </w:r>
      <w:r>
        <w:rPr/>
        <w:t>продукции</w:t>
      </w:r>
      <w:r>
        <w:rPr>
          <w:spacing w:val="-15"/>
        </w:rPr>
        <w:t> </w:t>
      </w:r>
      <w:r>
        <w:rPr/>
        <w:t>внутриглазной</w:t>
      </w:r>
      <w:r>
        <w:rPr>
          <w:spacing w:val="-15"/>
        </w:rPr>
        <w:t> </w:t>
      </w:r>
      <w:r>
        <w:rPr/>
        <w:t>жидкости</w:t>
      </w:r>
      <w:r>
        <w:rPr>
          <w:spacing w:val="-15"/>
        </w:rPr>
        <w:t> </w:t>
      </w:r>
      <w:r>
        <w:rPr/>
        <w:t>и</w:t>
      </w:r>
      <w:r>
        <w:rPr>
          <w:spacing w:val="-15"/>
        </w:rPr>
        <w:t> </w:t>
      </w:r>
      <w:r>
        <w:rPr/>
        <w:t>усиления ее оттока.</w:t>
      </w:r>
      <w:r>
        <w:rPr>
          <w:spacing w:val="-5"/>
        </w:rPr>
        <w:t> </w:t>
      </w:r>
      <w:r>
        <w:rPr/>
        <w:t>Максимальное действие препарата развивается через 2 часа после закапывания и длится до 12 часов.</w:t>
      </w:r>
    </w:p>
    <w:p>
      <w:pPr>
        <w:pStyle w:val="BodyText"/>
        <w:spacing w:line="288" w:lineRule="auto" w:before="1"/>
        <w:ind w:right="86"/>
        <w:jc w:val="both"/>
      </w:pPr>
      <w:r>
        <w:rPr/>
        <w:t>Если улучшение не наступило или Вы чувствуете ухудшение, необходимо обратиться к </w:t>
      </w:r>
      <w:r>
        <w:rPr>
          <w:spacing w:val="-2"/>
        </w:rPr>
        <w:t>врачу.</w:t>
      </w:r>
    </w:p>
    <w:p>
      <w:pPr>
        <w:pStyle w:val="Heading1"/>
        <w:numPr>
          <w:ilvl w:val="1"/>
          <w:numId w:val="1"/>
        </w:numPr>
        <w:tabs>
          <w:tab w:pos="1472" w:val="left" w:leader="none"/>
        </w:tabs>
        <w:spacing w:line="288" w:lineRule="auto" w:before="5" w:after="0"/>
        <w:ind w:left="85" w:right="764" w:firstLine="679"/>
        <w:jc w:val="left"/>
      </w:pPr>
      <w:r>
        <w:rPr/>
        <w:t>О</w:t>
      </w:r>
      <w:r>
        <w:rPr>
          <w:spacing w:val="-4"/>
        </w:rPr>
        <w:t> </w:t>
      </w:r>
      <w:r>
        <w:rPr/>
        <w:t>чем</w:t>
      </w:r>
      <w:r>
        <w:rPr>
          <w:spacing w:val="-5"/>
        </w:rPr>
        <w:t> </w:t>
      </w:r>
      <w:r>
        <w:rPr/>
        <w:t>следует</w:t>
      </w:r>
      <w:r>
        <w:rPr>
          <w:spacing w:val="-3"/>
        </w:rPr>
        <w:t> </w:t>
      </w:r>
      <w:r>
        <w:rPr/>
        <w:t>знать</w:t>
      </w:r>
      <w:r>
        <w:rPr>
          <w:spacing w:val="-7"/>
        </w:rPr>
        <w:t> </w:t>
      </w:r>
      <w:r>
        <w:rPr/>
        <w:t>перед</w:t>
      </w:r>
      <w:r>
        <w:rPr>
          <w:spacing w:val="-3"/>
        </w:rPr>
        <w:t> </w:t>
      </w:r>
      <w:r>
        <w:rPr/>
        <w:t>применением</w:t>
      </w:r>
      <w:r>
        <w:rPr>
          <w:spacing w:val="-5"/>
        </w:rPr>
        <w:t> </w:t>
      </w:r>
      <w:r>
        <w:rPr/>
        <w:t>препарата</w:t>
      </w:r>
      <w:r>
        <w:rPr>
          <w:spacing w:val="-7"/>
        </w:rPr>
        <w:t> </w:t>
      </w:r>
      <w:r>
        <w:rPr/>
        <w:t>Бримонидин-СЗ Не применяйте препарат Бримонидин-СЗ:</w:t>
      </w:r>
    </w:p>
    <w:p>
      <w:pPr>
        <w:pStyle w:val="ListParagraph"/>
        <w:numPr>
          <w:ilvl w:val="0"/>
          <w:numId w:val="2"/>
        </w:numPr>
        <w:tabs>
          <w:tab w:pos="265" w:val="left" w:leader="none"/>
        </w:tabs>
        <w:spacing w:line="288" w:lineRule="auto" w:before="0" w:after="0"/>
        <w:ind w:left="85" w:right="86" w:firstLine="0"/>
        <w:jc w:val="left"/>
        <w:rPr>
          <w:sz w:val="24"/>
        </w:rPr>
      </w:pPr>
      <w:r>
        <w:rPr>
          <w:sz w:val="24"/>
        </w:rPr>
        <w:t>если у Вас аллергия на бримонидина тартрат или любые другие компоненты препарата</w:t>
      </w:r>
      <w:r>
        <w:rPr>
          <w:spacing w:val="80"/>
          <w:sz w:val="24"/>
        </w:rPr>
        <w:t> </w:t>
      </w:r>
      <w:r>
        <w:rPr>
          <w:sz w:val="24"/>
        </w:rPr>
        <w:t>(перечисленные в разделе 6 листка-вкладыша);</w:t>
      </w:r>
    </w:p>
    <w:p>
      <w:pPr>
        <w:pStyle w:val="ListParagraph"/>
        <w:spacing w:after="0" w:line="288" w:lineRule="auto"/>
        <w:jc w:val="left"/>
        <w:rPr>
          <w:sz w:val="24"/>
        </w:rPr>
        <w:sectPr>
          <w:footerReference w:type="default" r:id="rId5"/>
          <w:type w:val="continuous"/>
          <w:pgSz w:w="11910" w:h="16840"/>
          <w:pgMar w:header="0" w:footer="1049" w:top="760" w:bottom="1240" w:left="1559" w:right="708"/>
          <w:pgNumType w:start="1"/>
        </w:sectPr>
      </w:pPr>
    </w:p>
    <w:p>
      <w:pPr>
        <w:pStyle w:val="ListParagraph"/>
        <w:numPr>
          <w:ilvl w:val="0"/>
          <w:numId w:val="2"/>
        </w:numPr>
        <w:tabs>
          <w:tab w:pos="265" w:val="left" w:leader="none"/>
        </w:tabs>
        <w:spacing w:line="290" w:lineRule="auto" w:before="65" w:after="0"/>
        <w:ind w:left="85" w:right="81" w:firstLine="0"/>
        <w:jc w:val="left"/>
        <w:rPr>
          <w:b/>
          <w:sz w:val="24"/>
        </w:rPr>
      </w:pPr>
      <w:r>
        <w:rPr>
          <w:b/>
          <w:sz w:val="24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10692384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0692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если</w:t>
      </w:r>
      <w:r>
        <w:rPr>
          <w:spacing w:val="40"/>
          <w:sz w:val="24"/>
        </w:rPr>
        <w:t> </w:t>
      </w:r>
      <w:r>
        <w:rPr>
          <w:sz w:val="24"/>
        </w:rPr>
        <w:t>Вы</w:t>
      </w:r>
      <w:r>
        <w:rPr>
          <w:spacing w:val="40"/>
          <w:sz w:val="24"/>
        </w:rPr>
        <w:t> </w:t>
      </w:r>
      <w:r>
        <w:rPr>
          <w:sz w:val="24"/>
        </w:rPr>
        <w:t>в</w:t>
      </w:r>
      <w:r>
        <w:rPr>
          <w:spacing w:val="40"/>
          <w:sz w:val="24"/>
        </w:rPr>
        <w:t> </w:t>
      </w:r>
      <w:r>
        <w:rPr>
          <w:sz w:val="24"/>
        </w:rPr>
        <w:t>данный</w:t>
      </w:r>
      <w:r>
        <w:rPr>
          <w:spacing w:val="40"/>
          <w:sz w:val="24"/>
        </w:rPr>
        <w:t> </w:t>
      </w:r>
      <w:r>
        <w:rPr>
          <w:sz w:val="24"/>
        </w:rPr>
        <w:t>момент</w:t>
      </w:r>
      <w:r>
        <w:rPr>
          <w:spacing w:val="40"/>
          <w:sz w:val="24"/>
        </w:rPr>
        <w:t> </w:t>
      </w:r>
      <w:r>
        <w:rPr>
          <w:sz w:val="24"/>
        </w:rPr>
        <w:t>принимаете</w:t>
      </w:r>
      <w:r>
        <w:rPr>
          <w:spacing w:val="40"/>
          <w:sz w:val="24"/>
        </w:rPr>
        <w:t> </w:t>
      </w:r>
      <w:r>
        <w:rPr>
          <w:sz w:val="24"/>
        </w:rPr>
        <w:t>препараты</w:t>
      </w:r>
      <w:r>
        <w:rPr>
          <w:spacing w:val="40"/>
          <w:sz w:val="24"/>
        </w:rPr>
        <w:t> </w:t>
      </w:r>
      <w:r>
        <w:rPr>
          <w:sz w:val="24"/>
        </w:rPr>
        <w:t>для</w:t>
      </w:r>
      <w:r>
        <w:rPr>
          <w:spacing w:val="40"/>
          <w:sz w:val="24"/>
        </w:rPr>
        <w:t> </w:t>
      </w:r>
      <w:r>
        <w:rPr>
          <w:sz w:val="24"/>
        </w:rPr>
        <w:t>лечения</w:t>
      </w:r>
      <w:r>
        <w:rPr>
          <w:spacing w:val="40"/>
          <w:sz w:val="24"/>
        </w:rPr>
        <w:t> </w:t>
      </w:r>
      <w:r>
        <w:rPr>
          <w:sz w:val="24"/>
        </w:rPr>
        <w:t>депрессии</w:t>
      </w:r>
      <w:r>
        <w:rPr>
          <w:spacing w:val="40"/>
          <w:sz w:val="24"/>
        </w:rPr>
        <w:t> </w:t>
      </w:r>
      <w:r>
        <w:rPr>
          <w:sz w:val="24"/>
        </w:rPr>
        <w:t>из</w:t>
      </w:r>
      <w:r>
        <w:rPr>
          <w:spacing w:val="40"/>
          <w:sz w:val="24"/>
        </w:rPr>
        <w:t> </w:t>
      </w:r>
      <w:r>
        <w:rPr>
          <w:sz w:val="24"/>
        </w:rPr>
        <w:t>группы</w:t>
      </w:r>
      <w:r>
        <w:rPr>
          <w:spacing w:val="40"/>
          <w:sz w:val="24"/>
        </w:rPr>
        <w:t> </w:t>
      </w:r>
      <w:r>
        <w:rPr>
          <w:sz w:val="24"/>
        </w:rPr>
        <w:t>ингибиторов моноаминоксидазы, трициклические или тетрациклические антидепрессанты. </w:t>
      </w:r>
      <w:r>
        <w:rPr>
          <w:b/>
          <w:sz w:val="24"/>
        </w:rPr>
        <w:t>Особые указания и меры предосторожности</w:t>
      </w:r>
    </w:p>
    <w:p>
      <w:pPr>
        <w:pStyle w:val="BodyText"/>
        <w:tabs>
          <w:tab w:pos="824" w:val="left" w:leader="none"/>
          <w:tab w:pos="2224" w:val="left" w:leader="none"/>
          <w:tab w:pos="3598" w:val="left" w:leader="none"/>
          <w:tab w:pos="4970" w:val="left" w:leader="none"/>
          <w:tab w:pos="6873" w:val="left" w:leader="none"/>
          <w:tab w:pos="8024" w:val="left" w:leader="none"/>
          <w:tab w:pos="8719" w:val="left" w:leader="none"/>
        </w:tabs>
        <w:spacing w:line="288" w:lineRule="auto" w:before="0"/>
        <w:ind w:right="84"/>
      </w:pPr>
      <w:r>
        <w:rPr/>
        <w:t>Перед применением препарата Бримонидин-СЗ проконсультируйтесь с лечащим врачом. </w:t>
      </w:r>
      <w:r>
        <w:rPr>
          <w:spacing w:val="-4"/>
        </w:rPr>
        <w:t>При</w:t>
      </w:r>
      <w:r>
        <w:rPr/>
        <w:tab/>
      </w:r>
      <w:r>
        <w:rPr>
          <w:spacing w:val="-2"/>
        </w:rPr>
        <w:t>появлении</w:t>
      </w:r>
      <w:r>
        <w:rPr/>
        <w:tab/>
      </w:r>
      <w:r>
        <w:rPr>
          <w:spacing w:val="-2"/>
        </w:rPr>
        <w:t>признаков</w:t>
      </w:r>
      <w:r>
        <w:rPr/>
        <w:tab/>
      </w:r>
      <w:r>
        <w:rPr>
          <w:spacing w:val="-2"/>
        </w:rPr>
        <w:t>серьезных</w:t>
      </w:r>
      <w:r>
        <w:rPr/>
        <w:tab/>
      </w:r>
      <w:r>
        <w:rPr>
          <w:spacing w:val="-2"/>
        </w:rPr>
        <w:t>нежелательных</w:t>
      </w:r>
      <w:r>
        <w:rPr/>
        <w:tab/>
      </w:r>
      <w:r>
        <w:rPr>
          <w:spacing w:val="-2"/>
        </w:rPr>
        <w:t>реакций</w:t>
      </w:r>
      <w:r>
        <w:rPr/>
        <w:tab/>
      </w:r>
      <w:r>
        <w:rPr>
          <w:spacing w:val="-4"/>
        </w:rPr>
        <w:t>или</w:t>
      </w:r>
      <w:r>
        <w:rPr/>
        <w:tab/>
      </w:r>
      <w:r>
        <w:rPr>
          <w:spacing w:val="-2"/>
        </w:rPr>
        <w:t>реакций </w:t>
      </w:r>
      <w:r>
        <w:rPr/>
        <w:t>гиперчувствительности</w:t>
      </w:r>
      <w:r>
        <w:rPr>
          <w:spacing w:val="34"/>
        </w:rPr>
        <w:t> </w:t>
      </w:r>
      <w:r>
        <w:rPr/>
        <w:t>следует</w:t>
      </w:r>
      <w:r>
        <w:rPr>
          <w:spacing w:val="33"/>
        </w:rPr>
        <w:t> </w:t>
      </w:r>
      <w:r>
        <w:rPr/>
        <w:t>немедленно</w:t>
      </w:r>
      <w:r>
        <w:rPr>
          <w:spacing w:val="33"/>
        </w:rPr>
        <w:t> </w:t>
      </w:r>
      <w:r>
        <w:rPr/>
        <w:t>прекратить</w:t>
      </w:r>
      <w:r>
        <w:rPr>
          <w:spacing w:val="32"/>
        </w:rPr>
        <w:t> </w:t>
      </w:r>
      <w:r>
        <w:rPr/>
        <w:t>использование</w:t>
      </w:r>
      <w:r>
        <w:rPr>
          <w:spacing w:val="32"/>
        </w:rPr>
        <w:t> </w:t>
      </w:r>
      <w:r>
        <w:rPr/>
        <w:t>этого</w:t>
      </w:r>
      <w:r>
        <w:rPr>
          <w:spacing w:val="33"/>
        </w:rPr>
        <w:t> </w:t>
      </w:r>
      <w:r>
        <w:rPr/>
        <w:t>препарата</w:t>
      </w:r>
      <w:r>
        <w:rPr>
          <w:spacing w:val="30"/>
        </w:rPr>
        <w:t> </w:t>
      </w:r>
      <w:r>
        <w:rPr/>
        <w:t>и обратиться</w:t>
      </w:r>
      <w:r>
        <w:rPr>
          <w:spacing w:val="40"/>
        </w:rPr>
        <w:t> </w:t>
      </w:r>
      <w:r>
        <w:rPr/>
        <w:t>к</w:t>
      </w:r>
      <w:r>
        <w:rPr>
          <w:spacing w:val="40"/>
        </w:rPr>
        <w:t> </w:t>
      </w:r>
      <w:r>
        <w:rPr/>
        <w:t>врачу.</w:t>
      </w:r>
      <w:r>
        <w:rPr>
          <w:spacing w:val="40"/>
        </w:rPr>
        <w:t> </w:t>
      </w:r>
      <w:r>
        <w:rPr/>
        <w:t>Возможно</w:t>
      </w:r>
      <w:r>
        <w:rPr>
          <w:spacing w:val="40"/>
        </w:rPr>
        <w:t> </w:t>
      </w:r>
      <w:r>
        <w:rPr/>
        <w:t>повышение</w:t>
      </w:r>
      <w:r>
        <w:rPr>
          <w:spacing w:val="40"/>
        </w:rPr>
        <w:t> </w:t>
      </w:r>
      <w:r>
        <w:rPr/>
        <w:t>внутриглазного</w:t>
      </w:r>
      <w:r>
        <w:rPr>
          <w:spacing w:val="40"/>
        </w:rPr>
        <w:t> </w:t>
      </w:r>
      <w:r>
        <w:rPr/>
        <w:t>давления</w:t>
      </w:r>
      <w:r>
        <w:rPr>
          <w:spacing w:val="40"/>
        </w:rPr>
        <w:t> </w:t>
      </w:r>
      <w:r>
        <w:rPr/>
        <w:t>в</w:t>
      </w:r>
      <w:r>
        <w:rPr>
          <w:spacing w:val="40"/>
        </w:rPr>
        <w:t> </w:t>
      </w:r>
      <w:r>
        <w:rPr/>
        <w:t>случае</w:t>
      </w:r>
      <w:r>
        <w:rPr>
          <w:spacing w:val="40"/>
        </w:rPr>
        <w:t> </w:t>
      </w:r>
      <w:r>
        <w:rPr/>
        <w:t>развития реакций замедленной гиперчувствительности.</w:t>
      </w:r>
    </w:p>
    <w:p>
      <w:pPr>
        <w:pStyle w:val="BodyText"/>
        <w:spacing w:line="288" w:lineRule="auto" w:before="0"/>
      </w:pPr>
      <w:r>
        <w:rPr/>
        <w:t>Сообщите</w:t>
      </w:r>
      <w:r>
        <w:rPr>
          <w:spacing w:val="71"/>
        </w:rPr>
        <w:t> </w:t>
      </w:r>
      <w:r>
        <w:rPr/>
        <w:t>врачу,</w:t>
      </w:r>
      <w:r>
        <w:rPr>
          <w:spacing w:val="72"/>
        </w:rPr>
        <w:t> </w:t>
      </w:r>
      <w:r>
        <w:rPr/>
        <w:t>если</w:t>
      </w:r>
      <w:r>
        <w:rPr>
          <w:spacing w:val="75"/>
        </w:rPr>
        <w:t> </w:t>
      </w:r>
      <w:r>
        <w:rPr/>
        <w:t>у</w:t>
      </w:r>
      <w:r>
        <w:rPr>
          <w:spacing w:val="69"/>
        </w:rPr>
        <w:t> </w:t>
      </w:r>
      <w:r>
        <w:rPr/>
        <w:t>Вас</w:t>
      </w:r>
      <w:r>
        <w:rPr>
          <w:spacing w:val="73"/>
        </w:rPr>
        <w:t> </w:t>
      </w:r>
      <w:r>
        <w:rPr/>
        <w:t>есть</w:t>
      </w:r>
      <w:r>
        <w:rPr>
          <w:spacing w:val="73"/>
        </w:rPr>
        <w:t> </w:t>
      </w:r>
      <w:r>
        <w:rPr/>
        <w:t>или</w:t>
      </w:r>
      <w:r>
        <w:rPr>
          <w:spacing w:val="73"/>
        </w:rPr>
        <w:t> </w:t>
      </w:r>
      <w:r>
        <w:rPr/>
        <w:t>были</w:t>
      </w:r>
      <w:r>
        <w:rPr>
          <w:spacing w:val="73"/>
        </w:rPr>
        <w:t> </w:t>
      </w:r>
      <w:r>
        <w:rPr/>
        <w:t>в</w:t>
      </w:r>
      <w:r>
        <w:rPr>
          <w:spacing w:val="71"/>
        </w:rPr>
        <w:t> </w:t>
      </w:r>
      <w:r>
        <w:rPr/>
        <w:t>прошлом</w:t>
      </w:r>
      <w:r>
        <w:rPr>
          <w:spacing w:val="71"/>
        </w:rPr>
        <w:t> </w:t>
      </w:r>
      <w:r>
        <w:rPr/>
        <w:t>следующие</w:t>
      </w:r>
      <w:r>
        <w:rPr>
          <w:spacing w:val="71"/>
        </w:rPr>
        <w:t> </w:t>
      </w:r>
      <w:r>
        <w:rPr/>
        <w:t>заболевания</w:t>
      </w:r>
      <w:r>
        <w:rPr>
          <w:spacing w:val="72"/>
        </w:rPr>
        <w:t> </w:t>
      </w:r>
      <w:r>
        <w:rPr/>
        <w:t>или </w:t>
      </w:r>
      <w:r>
        <w:rPr>
          <w:spacing w:val="-2"/>
        </w:rPr>
        <w:t>состояния:</w:t>
      </w:r>
    </w:p>
    <w:p>
      <w:pPr>
        <w:pStyle w:val="ListParagraph"/>
        <w:numPr>
          <w:ilvl w:val="0"/>
          <w:numId w:val="2"/>
        </w:numPr>
        <w:tabs>
          <w:tab w:pos="265" w:val="left" w:leader="none"/>
        </w:tabs>
        <w:spacing w:line="288" w:lineRule="auto" w:before="0" w:after="0"/>
        <w:ind w:left="85" w:right="82" w:firstLine="0"/>
        <w:jc w:val="left"/>
        <w:rPr>
          <w:sz w:val="24"/>
        </w:rPr>
      </w:pPr>
      <w:r>
        <w:rPr>
          <w:sz w:val="24"/>
        </w:rPr>
        <w:t>заболевания</w:t>
      </w:r>
      <w:r>
        <w:rPr>
          <w:spacing w:val="40"/>
          <w:sz w:val="24"/>
        </w:rPr>
        <w:t> </w:t>
      </w:r>
      <w:r>
        <w:rPr>
          <w:sz w:val="24"/>
        </w:rPr>
        <w:t>почек,</w:t>
      </w:r>
      <w:r>
        <w:rPr>
          <w:spacing w:val="40"/>
          <w:sz w:val="24"/>
        </w:rPr>
        <w:t> </w:t>
      </w:r>
      <w:r>
        <w:rPr>
          <w:sz w:val="24"/>
        </w:rPr>
        <w:t>в</w:t>
      </w:r>
      <w:r>
        <w:rPr>
          <w:spacing w:val="40"/>
          <w:sz w:val="24"/>
        </w:rPr>
        <w:t> </w:t>
      </w:r>
      <w:r>
        <w:rPr>
          <w:sz w:val="24"/>
        </w:rPr>
        <w:t>том</w:t>
      </w:r>
      <w:r>
        <w:rPr>
          <w:spacing w:val="40"/>
          <w:sz w:val="24"/>
        </w:rPr>
        <w:t> </w:t>
      </w:r>
      <w:r>
        <w:rPr>
          <w:sz w:val="24"/>
        </w:rPr>
        <w:t>числе</w:t>
      </w:r>
      <w:r>
        <w:rPr>
          <w:spacing w:val="40"/>
          <w:sz w:val="24"/>
        </w:rPr>
        <w:t> </w:t>
      </w:r>
      <w:r>
        <w:rPr>
          <w:sz w:val="24"/>
        </w:rPr>
        <w:t>почечная</w:t>
      </w:r>
      <w:r>
        <w:rPr>
          <w:spacing w:val="40"/>
          <w:sz w:val="24"/>
        </w:rPr>
        <w:t> </w:t>
      </w:r>
      <w:r>
        <w:rPr>
          <w:sz w:val="24"/>
        </w:rPr>
        <w:t>недостаточность</w:t>
      </w:r>
      <w:r>
        <w:rPr>
          <w:spacing w:val="40"/>
          <w:sz w:val="24"/>
        </w:rPr>
        <w:t> </w:t>
      </w:r>
      <w:r>
        <w:rPr>
          <w:sz w:val="24"/>
        </w:rPr>
        <w:t>(клиренс</w:t>
      </w:r>
      <w:r>
        <w:rPr>
          <w:spacing w:val="40"/>
          <w:sz w:val="24"/>
        </w:rPr>
        <w:t> </w:t>
      </w:r>
      <w:r>
        <w:rPr>
          <w:sz w:val="24"/>
        </w:rPr>
        <w:t>креатинина</w:t>
      </w:r>
      <w:r>
        <w:rPr>
          <w:spacing w:val="40"/>
          <w:sz w:val="24"/>
        </w:rPr>
        <w:t> </w:t>
      </w:r>
      <w:r>
        <w:rPr>
          <w:sz w:val="24"/>
        </w:rPr>
        <w:t>ниже 40 мл/мин);</w:t>
      </w:r>
    </w:p>
    <w:p>
      <w:pPr>
        <w:pStyle w:val="ListParagraph"/>
        <w:numPr>
          <w:ilvl w:val="0"/>
          <w:numId w:val="2"/>
        </w:numPr>
        <w:tabs>
          <w:tab w:pos="265" w:val="left" w:leader="none"/>
        </w:tabs>
        <w:spacing w:line="240" w:lineRule="auto" w:before="0" w:after="0"/>
        <w:ind w:left="265" w:right="0" w:hanging="180"/>
        <w:jc w:val="left"/>
        <w:rPr>
          <w:sz w:val="24"/>
        </w:rPr>
      </w:pPr>
      <w:r>
        <w:rPr>
          <w:sz w:val="24"/>
        </w:rPr>
        <w:t>заболевания</w:t>
      </w:r>
      <w:r>
        <w:rPr>
          <w:spacing w:val="-5"/>
          <w:sz w:val="24"/>
        </w:rPr>
        <w:t> </w:t>
      </w:r>
      <w:r>
        <w:rPr>
          <w:sz w:val="24"/>
        </w:rPr>
        <w:t>печени,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том</w:t>
      </w:r>
      <w:r>
        <w:rPr>
          <w:spacing w:val="-3"/>
          <w:sz w:val="24"/>
        </w:rPr>
        <w:t> </w:t>
      </w:r>
      <w:r>
        <w:rPr>
          <w:sz w:val="24"/>
        </w:rPr>
        <w:t>числе</w:t>
      </w:r>
      <w:r>
        <w:rPr>
          <w:spacing w:val="-4"/>
          <w:sz w:val="24"/>
        </w:rPr>
        <w:t> </w:t>
      </w:r>
      <w:r>
        <w:rPr>
          <w:sz w:val="24"/>
        </w:rPr>
        <w:t>печеночная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недостаточность;</w:t>
      </w:r>
    </w:p>
    <w:p>
      <w:pPr>
        <w:pStyle w:val="ListParagraph"/>
        <w:numPr>
          <w:ilvl w:val="0"/>
          <w:numId w:val="2"/>
        </w:numPr>
        <w:tabs>
          <w:tab w:pos="265" w:val="left" w:leader="none"/>
        </w:tabs>
        <w:spacing w:line="288" w:lineRule="auto" w:before="46" w:after="0"/>
        <w:ind w:left="85" w:right="87" w:firstLine="0"/>
        <w:jc w:val="left"/>
        <w:rPr>
          <w:sz w:val="24"/>
        </w:rPr>
      </w:pPr>
      <w:r>
        <w:rPr>
          <w:sz w:val="24"/>
        </w:rPr>
        <w:t>если</w:t>
      </w:r>
      <w:r>
        <w:rPr>
          <w:spacing w:val="40"/>
          <w:sz w:val="24"/>
        </w:rPr>
        <w:t> </w:t>
      </w:r>
      <w:r>
        <w:rPr>
          <w:sz w:val="24"/>
        </w:rPr>
        <w:t>Вы</w:t>
      </w:r>
      <w:r>
        <w:rPr>
          <w:spacing w:val="40"/>
          <w:sz w:val="24"/>
        </w:rPr>
        <w:t> </w:t>
      </w:r>
      <w:r>
        <w:rPr>
          <w:sz w:val="24"/>
        </w:rPr>
        <w:t>принимаете</w:t>
      </w:r>
      <w:r>
        <w:rPr>
          <w:spacing w:val="40"/>
          <w:sz w:val="24"/>
        </w:rPr>
        <w:t> </w:t>
      </w:r>
      <w:r>
        <w:rPr>
          <w:sz w:val="24"/>
        </w:rPr>
        <w:t>препараты</w:t>
      </w:r>
      <w:r>
        <w:rPr>
          <w:spacing w:val="40"/>
          <w:sz w:val="24"/>
        </w:rPr>
        <w:t> </w:t>
      </w:r>
      <w:r>
        <w:rPr>
          <w:sz w:val="24"/>
        </w:rPr>
        <w:t>для</w:t>
      </w:r>
      <w:r>
        <w:rPr>
          <w:spacing w:val="40"/>
          <w:sz w:val="24"/>
        </w:rPr>
        <w:t> </w:t>
      </w:r>
      <w:r>
        <w:rPr>
          <w:sz w:val="24"/>
        </w:rPr>
        <w:t>снижения</w:t>
      </w:r>
      <w:r>
        <w:rPr>
          <w:spacing w:val="40"/>
          <w:sz w:val="24"/>
        </w:rPr>
        <w:t> </w:t>
      </w:r>
      <w:r>
        <w:rPr>
          <w:sz w:val="24"/>
        </w:rPr>
        <w:t>артериального</w:t>
      </w:r>
      <w:r>
        <w:rPr>
          <w:spacing w:val="40"/>
          <w:sz w:val="24"/>
        </w:rPr>
        <w:t> </w:t>
      </w:r>
      <w:r>
        <w:rPr>
          <w:sz w:val="24"/>
        </w:rPr>
        <w:t>давления</w:t>
      </w:r>
      <w:r>
        <w:rPr>
          <w:spacing w:val="40"/>
          <w:sz w:val="24"/>
        </w:rPr>
        <w:t> </w:t>
      </w:r>
      <w:r>
        <w:rPr>
          <w:sz w:val="24"/>
        </w:rPr>
        <w:t>или</w:t>
      </w:r>
      <w:r>
        <w:rPr>
          <w:spacing w:val="40"/>
          <w:sz w:val="24"/>
        </w:rPr>
        <w:t> </w:t>
      </w:r>
      <w:r>
        <w:rPr>
          <w:sz w:val="24"/>
        </w:rPr>
        <w:t>сердечные </w:t>
      </w:r>
      <w:r>
        <w:rPr>
          <w:spacing w:val="-2"/>
          <w:sz w:val="24"/>
        </w:rPr>
        <w:t>гликозиды;</w:t>
      </w:r>
    </w:p>
    <w:p>
      <w:pPr>
        <w:pStyle w:val="ListParagraph"/>
        <w:numPr>
          <w:ilvl w:val="0"/>
          <w:numId w:val="2"/>
        </w:numPr>
        <w:tabs>
          <w:tab w:pos="265" w:val="left" w:leader="none"/>
        </w:tabs>
        <w:spacing w:line="240" w:lineRule="auto" w:before="0" w:after="0"/>
        <w:ind w:left="265" w:right="0" w:hanging="180"/>
        <w:jc w:val="left"/>
        <w:rPr>
          <w:sz w:val="24"/>
        </w:rPr>
      </w:pPr>
      <w:r>
        <w:rPr>
          <w:spacing w:val="-2"/>
          <w:sz w:val="24"/>
        </w:rPr>
        <w:t>депрессия;</w:t>
      </w:r>
    </w:p>
    <w:p>
      <w:pPr>
        <w:pStyle w:val="ListParagraph"/>
        <w:numPr>
          <w:ilvl w:val="0"/>
          <w:numId w:val="2"/>
        </w:numPr>
        <w:tabs>
          <w:tab w:pos="265" w:val="left" w:leader="none"/>
        </w:tabs>
        <w:spacing w:line="288" w:lineRule="auto" w:before="55" w:after="0"/>
        <w:ind w:left="85" w:right="84" w:firstLine="0"/>
        <w:jc w:val="both"/>
        <w:rPr>
          <w:sz w:val="24"/>
        </w:rPr>
      </w:pPr>
      <w:r>
        <w:rPr>
          <w:sz w:val="24"/>
        </w:rPr>
        <w:t>если Вы испытываете головокружение при резком изменении положения тела из положения сидя/лежа в положение стоя, связанное с резким снижением артериального давления </w:t>
      </w:r>
      <w:r>
        <w:rPr>
          <w:i/>
          <w:sz w:val="24"/>
        </w:rPr>
        <w:t>(ортостатическая гипотензия)</w:t>
      </w:r>
      <w:r>
        <w:rPr>
          <w:sz w:val="24"/>
        </w:rPr>
        <w:t>;</w:t>
      </w:r>
    </w:p>
    <w:p>
      <w:pPr>
        <w:pStyle w:val="ListParagraph"/>
        <w:numPr>
          <w:ilvl w:val="0"/>
          <w:numId w:val="2"/>
        </w:numPr>
        <w:tabs>
          <w:tab w:pos="265" w:val="left" w:leader="none"/>
        </w:tabs>
        <w:spacing w:line="288" w:lineRule="auto" w:before="0" w:after="0"/>
        <w:ind w:left="85" w:right="89" w:firstLine="0"/>
        <w:jc w:val="both"/>
        <w:rPr>
          <w:sz w:val="24"/>
        </w:rPr>
      </w:pPr>
      <w:r>
        <w:rPr>
          <w:sz w:val="24"/>
        </w:rPr>
        <w:t>если у Вас есть заболевания сердца (в том числе сердечная недостаточность) или недостаточность мозгового кровообращения;</w:t>
      </w:r>
    </w:p>
    <w:p>
      <w:pPr>
        <w:pStyle w:val="ListParagraph"/>
        <w:numPr>
          <w:ilvl w:val="0"/>
          <w:numId w:val="2"/>
        </w:numPr>
        <w:tabs>
          <w:tab w:pos="265" w:val="left" w:leader="none"/>
        </w:tabs>
        <w:spacing w:line="288" w:lineRule="auto" w:before="1" w:after="0"/>
        <w:ind w:left="85" w:right="88" w:firstLine="0"/>
        <w:jc w:val="both"/>
        <w:rPr>
          <w:sz w:val="24"/>
        </w:rPr>
      </w:pPr>
      <w:r>
        <w:rPr>
          <w:sz w:val="24"/>
        </w:rPr>
        <w:t>если</w:t>
      </w:r>
      <w:r>
        <w:rPr>
          <w:spacing w:val="-2"/>
          <w:sz w:val="24"/>
        </w:rPr>
        <w:t> </w:t>
      </w:r>
      <w:r>
        <w:rPr>
          <w:sz w:val="24"/>
        </w:rPr>
        <w:t>у</w:t>
      </w:r>
      <w:r>
        <w:rPr>
          <w:spacing w:val="-10"/>
          <w:sz w:val="24"/>
        </w:rPr>
        <w:t> </w:t>
      </w:r>
      <w:r>
        <w:rPr>
          <w:sz w:val="24"/>
        </w:rPr>
        <w:t>Вас</w:t>
      </w:r>
      <w:r>
        <w:rPr>
          <w:spacing w:val="-8"/>
          <w:sz w:val="24"/>
        </w:rPr>
        <w:t> </w:t>
      </w:r>
      <w:r>
        <w:rPr>
          <w:sz w:val="24"/>
        </w:rPr>
        <w:t>наблюдается</w:t>
      </w:r>
      <w:r>
        <w:rPr>
          <w:spacing w:val="-7"/>
          <w:sz w:val="24"/>
        </w:rPr>
        <w:t> </w:t>
      </w:r>
      <w:r>
        <w:rPr>
          <w:sz w:val="24"/>
        </w:rPr>
        <w:t>спазм</w:t>
      </w:r>
      <w:r>
        <w:rPr>
          <w:spacing w:val="-6"/>
          <w:sz w:val="24"/>
        </w:rPr>
        <w:t> </w:t>
      </w:r>
      <w:r>
        <w:rPr>
          <w:sz w:val="24"/>
        </w:rPr>
        <w:t>сосудов</w:t>
      </w:r>
      <w:r>
        <w:rPr>
          <w:spacing w:val="-5"/>
          <w:sz w:val="24"/>
        </w:rPr>
        <w:t> </w:t>
      </w:r>
      <w:r>
        <w:rPr>
          <w:sz w:val="24"/>
        </w:rPr>
        <w:t>конечностей</w:t>
      </w:r>
      <w:r>
        <w:rPr>
          <w:spacing w:val="-7"/>
          <w:sz w:val="24"/>
        </w:rPr>
        <w:t> </w:t>
      </w:r>
      <w:r>
        <w:rPr>
          <w:sz w:val="24"/>
        </w:rPr>
        <w:t>в</w:t>
      </w:r>
      <w:r>
        <w:rPr>
          <w:spacing w:val="-8"/>
          <w:sz w:val="24"/>
        </w:rPr>
        <w:t> </w:t>
      </w:r>
      <w:r>
        <w:rPr>
          <w:sz w:val="24"/>
        </w:rPr>
        <w:t>ответ</w:t>
      </w:r>
      <w:r>
        <w:rPr>
          <w:spacing w:val="-7"/>
          <w:sz w:val="24"/>
        </w:rPr>
        <w:t> </w:t>
      </w:r>
      <w:r>
        <w:rPr>
          <w:sz w:val="24"/>
        </w:rPr>
        <w:t>на</w:t>
      </w:r>
      <w:r>
        <w:rPr>
          <w:spacing w:val="-6"/>
          <w:sz w:val="24"/>
        </w:rPr>
        <w:t> </w:t>
      </w:r>
      <w:r>
        <w:rPr>
          <w:sz w:val="24"/>
        </w:rPr>
        <w:t>воздействие</w:t>
      </w:r>
      <w:r>
        <w:rPr>
          <w:spacing w:val="-8"/>
          <w:sz w:val="24"/>
        </w:rPr>
        <w:t> </w:t>
      </w:r>
      <w:r>
        <w:rPr>
          <w:sz w:val="24"/>
        </w:rPr>
        <w:t>холода</w:t>
      </w:r>
      <w:r>
        <w:rPr>
          <w:spacing w:val="-8"/>
          <w:sz w:val="24"/>
        </w:rPr>
        <w:t> </w:t>
      </w:r>
      <w:r>
        <w:rPr>
          <w:sz w:val="24"/>
        </w:rPr>
        <w:t>или</w:t>
      </w:r>
      <w:r>
        <w:rPr>
          <w:spacing w:val="-6"/>
          <w:sz w:val="24"/>
        </w:rPr>
        <w:t> </w:t>
      </w:r>
      <w:r>
        <w:rPr>
          <w:sz w:val="24"/>
        </w:rPr>
        <w:t>при эмоциональном напряжении, сопровождающийся изменением цвета кожных покровов (</w:t>
      </w:r>
      <w:r>
        <w:rPr>
          <w:i/>
          <w:sz w:val="24"/>
        </w:rPr>
        <w:t>синдром Рейно</w:t>
      </w:r>
      <w:r>
        <w:rPr>
          <w:sz w:val="24"/>
        </w:rPr>
        <w:t>);</w:t>
      </w:r>
    </w:p>
    <w:p>
      <w:pPr>
        <w:pStyle w:val="ListParagraph"/>
        <w:numPr>
          <w:ilvl w:val="0"/>
          <w:numId w:val="2"/>
        </w:numPr>
        <w:tabs>
          <w:tab w:pos="265" w:val="left" w:leader="none"/>
        </w:tabs>
        <w:spacing w:line="288" w:lineRule="auto" w:before="0" w:after="0"/>
        <w:ind w:left="85" w:right="86" w:firstLine="0"/>
        <w:jc w:val="both"/>
        <w:rPr>
          <w:sz w:val="24"/>
        </w:rPr>
      </w:pPr>
      <w:r>
        <w:rPr>
          <w:sz w:val="24"/>
        </w:rPr>
        <w:t>если у Вас есть прогрессирующее воспалительное поражение мелких и средних вен верхних и нижних конечностей, сопровождающиеся онемением, покалыванием, в тяжелых случаях болевым синдромом (</w:t>
      </w:r>
      <w:r>
        <w:rPr>
          <w:i/>
          <w:sz w:val="24"/>
        </w:rPr>
        <w:t>облитерирующий тромбоангинит</w:t>
      </w:r>
      <w:r>
        <w:rPr>
          <w:sz w:val="24"/>
        </w:rPr>
        <w:t>).</w:t>
      </w:r>
    </w:p>
    <w:p>
      <w:pPr>
        <w:spacing w:before="0"/>
        <w:ind w:left="85" w:right="0" w:firstLine="0"/>
        <w:jc w:val="both"/>
        <w:rPr>
          <w:i/>
          <w:sz w:val="24"/>
        </w:rPr>
      </w:pPr>
      <w:r>
        <w:rPr>
          <w:i/>
          <w:sz w:val="24"/>
        </w:rPr>
        <w:t>Многодозовые</w:t>
      </w:r>
      <w:r>
        <w:rPr>
          <w:i/>
          <w:spacing w:val="-6"/>
          <w:sz w:val="24"/>
        </w:rPr>
        <w:t> </w:t>
      </w:r>
      <w:r>
        <w:rPr>
          <w:i/>
          <w:spacing w:val="-2"/>
          <w:sz w:val="24"/>
        </w:rPr>
        <w:t>флаконы</w:t>
      </w:r>
    </w:p>
    <w:p>
      <w:pPr>
        <w:pStyle w:val="BodyText"/>
        <w:spacing w:line="288" w:lineRule="auto"/>
        <w:ind w:right="83"/>
        <w:jc w:val="both"/>
      </w:pPr>
      <w:r>
        <w:rPr/>
        <w:t>Сообщалось о случаях инфекционного воспаления роговицы при использовании многодозовых флаконов офтальмологических средств для местного применения, инфицированных пациентами. Данные пациенты, как правило, имели сопутствующее заболевание роговицы или поражения эпителия роговицы и конъюнктивы.</w:t>
      </w:r>
    </w:p>
    <w:p>
      <w:pPr>
        <w:pStyle w:val="BodyText"/>
        <w:spacing w:line="288" w:lineRule="auto" w:before="0"/>
        <w:ind w:right="85"/>
        <w:jc w:val="both"/>
      </w:pPr>
      <w:r>
        <w:rPr/>
        <w:t>Не прикасайтесь наконечником флакона-капельницы к глазу или к окружающим глаз структурам,</w:t>
      </w:r>
      <w:r>
        <w:rPr>
          <w:spacing w:val="-7"/>
        </w:rPr>
        <w:t> </w:t>
      </w:r>
      <w:r>
        <w:rPr/>
        <w:t>так</w:t>
      </w:r>
      <w:r>
        <w:rPr>
          <w:spacing w:val="-6"/>
        </w:rPr>
        <w:t> </w:t>
      </w:r>
      <w:r>
        <w:rPr/>
        <w:t>как</w:t>
      </w:r>
      <w:r>
        <w:rPr>
          <w:spacing w:val="-6"/>
        </w:rPr>
        <w:t> </w:t>
      </w:r>
      <w:r>
        <w:rPr/>
        <w:t>это</w:t>
      </w:r>
      <w:r>
        <w:rPr>
          <w:spacing w:val="-12"/>
        </w:rPr>
        <w:t> </w:t>
      </w:r>
      <w:r>
        <w:rPr/>
        <w:t>может</w:t>
      </w:r>
      <w:r>
        <w:rPr>
          <w:spacing w:val="-6"/>
        </w:rPr>
        <w:t> </w:t>
      </w:r>
      <w:r>
        <w:rPr/>
        <w:t>привести</w:t>
      </w:r>
      <w:r>
        <w:rPr>
          <w:spacing w:val="-8"/>
        </w:rPr>
        <w:t> </w:t>
      </w:r>
      <w:r>
        <w:rPr/>
        <w:t>к</w:t>
      </w:r>
      <w:r>
        <w:rPr>
          <w:spacing w:val="-6"/>
        </w:rPr>
        <w:t> </w:t>
      </w:r>
      <w:r>
        <w:rPr/>
        <w:t>загрязнению</w:t>
      </w:r>
      <w:r>
        <w:rPr>
          <w:spacing w:val="-6"/>
        </w:rPr>
        <w:t> </w:t>
      </w:r>
      <w:r>
        <w:rPr/>
        <w:t>раствора</w:t>
      </w:r>
      <w:r>
        <w:rPr>
          <w:spacing w:val="-8"/>
        </w:rPr>
        <w:t> </w:t>
      </w:r>
      <w:r>
        <w:rPr/>
        <w:t>бактериями,</w:t>
      </w:r>
      <w:r>
        <w:rPr>
          <w:spacing w:val="-7"/>
        </w:rPr>
        <w:t> </w:t>
      </w:r>
      <w:r>
        <w:rPr/>
        <w:t>вызывающими инфекции глаза. Использование загрязненного раствора может привести к серьезному повреждению глаза с последующей потерей зрения (см. раздел «Способ введения»).</w:t>
      </w:r>
    </w:p>
    <w:p>
      <w:pPr>
        <w:pStyle w:val="BodyText"/>
        <w:spacing w:before="1"/>
        <w:jc w:val="both"/>
      </w:pPr>
      <w:r>
        <w:rPr/>
        <w:t>Не</w:t>
      </w:r>
      <w:r>
        <w:rPr>
          <w:spacing w:val="-7"/>
        </w:rPr>
        <w:t> </w:t>
      </w:r>
      <w:r>
        <w:rPr/>
        <w:t>используйте</w:t>
      </w:r>
      <w:r>
        <w:rPr>
          <w:spacing w:val="-3"/>
        </w:rPr>
        <w:t> </w:t>
      </w:r>
      <w:r>
        <w:rPr/>
        <w:t>препарат</w:t>
      </w:r>
      <w:r>
        <w:rPr>
          <w:spacing w:val="-1"/>
        </w:rPr>
        <w:t> </w:t>
      </w:r>
      <w:r>
        <w:rPr/>
        <w:t>после</w:t>
      </w:r>
      <w:r>
        <w:rPr>
          <w:spacing w:val="-3"/>
        </w:rPr>
        <w:t> </w:t>
      </w:r>
      <w:r>
        <w:rPr/>
        <w:t>истечения</w:t>
      </w:r>
      <w:r>
        <w:rPr>
          <w:spacing w:val="-3"/>
        </w:rPr>
        <w:t> </w:t>
      </w:r>
      <w:r>
        <w:rPr/>
        <w:t>срока</w:t>
      </w:r>
      <w:r>
        <w:rPr>
          <w:spacing w:val="-4"/>
        </w:rPr>
        <w:t> </w:t>
      </w:r>
      <w:r>
        <w:rPr/>
        <w:t>годности,</w:t>
      </w:r>
      <w:r>
        <w:rPr>
          <w:spacing w:val="-2"/>
        </w:rPr>
        <w:t> </w:t>
      </w:r>
      <w:r>
        <w:rPr/>
        <w:t>указанного</w:t>
      </w:r>
      <w:r>
        <w:rPr>
          <w:spacing w:val="-3"/>
        </w:rPr>
        <w:t> </w:t>
      </w:r>
      <w:r>
        <w:rPr/>
        <w:t>на</w:t>
      </w:r>
      <w:r>
        <w:rPr>
          <w:spacing w:val="-3"/>
        </w:rPr>
        <w:t> </w:t>
      </w:r>
      <w:r>
        <w:rPr>
          <w:spacing w:val="-2"/>
        </w:rPr>
        <w:t>флаконе.</w:t>
      </w:r>
    </w:p>
    <w:p>
      <w:pPr>
        <w:pStyle w:val="BodyText"/>
        <w:spacing w:line="288" w:lineRule="auto"/>
        <w:ind w:right="81"/>
        <w:jc w:val="both"/>
      </w:pPr>
      <w:r>
        <w:rPr/>
        <w:t>Если Вы перенесли операцию на глазу или у Вас возникло сопутствующее глазное заболевание (например, травма или инфекция), немедленно проконсультируйтесь с врачом относительно данного многодозового флакона-капельницы.</w:t>
      </w:r>
    </w:p>
    <w:p>
      <w:pPr>
        <w:pStyle w:val="Heading1"/>
        <w:spacing w:before="5"/>
      </w:pPr>
      <w:r>
        <w:rPr/>
        <w:t>Дети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подростки</w:t>
      </w:r>
    </w:p>
    <w:p>
      <w:pPr>
        <w:pStyle w:val="BodyText"/>
        <w:spacing w:before="51"/>
        <w:rPr>
          <w:b/>
        </w:rPr>
      </w:pPr>
      <w:r>
        <w:rPr/>
        <w:t>Препарат</w:t>
      </w:r>
      <w:r>
        <w:rPr>
          <w:spacing w:val="-3"/>
        </w:rPr>
        <w:t> </w:t>
      </w:r>
      <w:r>
        <w:rPr/>
        <w:t>противопоказан</w:t>
      </w:r>
      <w:r>
        <w:rPr>
          <w:spacing w:val="-2"/>
        </w:rPr>
        <w:t> </w:t>
      </w:r>
      <w:r>
        <w:rPr/>
        <w:t>к</w:t>
      </w:r>
      <w:r>
        <w:rPr>
          <w:spacing w:val="-3"/>
        </w:rPr>
        <w:t> </w:t>
      </w:r>
      <w:r>
        <w:rPr/>
        <w:t>применению у</w:t>
      </w:r>
      <w:r>
        <w:rPr>
          <w:spacing w:val="-10"/>
        </w:rPr>
        <w:t> </w:t>
      </w:r>
      <w:r>
        <w:rPr/>
        <w:t>детей</w:t>
      </w:r>
      <w:r>
        <w:rPr>
          <w:spacing w:val="-3"/>
        </w:rPr>
        <w:t> </w:t>
      </w:r>
      <w:r>
        <w:rPr/>
        <w:t>младше</w:t>
      </w:r>
      <w:r>
        <w:rPr>
          <w:spacing w:val="-3"/>
        </w:rPr>
        <w:t> </w:t>
      </w:r>
      <w:r>
        <w:rPr/>
        <w:t>2</w:t>
      </w:r>
      <w:r>
        <w:rPr>
          <w:spacing w:val="-2"/>
        </w:rPr>
        <w:t> </w:t>
      </w:r>
      <w:r>
        <w:rPr>
          <w:spacing w:val="-4"/>
        </w:rPr>
        <w:t>лет</w:t>
      </w:r>
      <w:r>
        <w:rPr>
          <w:b/>
          <w:spacing w:val="-4"/>
        </w:rPr>
        <w:t>.</w:t>
      </w:r>
    </w:p>
    <w:p>
      <w:pPr>
        <w:pStyle w:val="BodyText"/>
        <w:spacing w:line="288" w:lineRule="auto"/>
      </w:pPr>
      <w:r>
        <w:rPr/>
        <w:t>У</w:t>
      </w:r>
      <w:r>
        <w:rPr>
          <w:spacing w:val="40"/>
        </w:rPr>
        <w:t> </w:t>
      </w:r>
      <w:r>
        <w:rPr/>
        <w:t>детей</w:t>
      </w:r>
      <w:r>
        <w:rPr>
          <w:spacing w:val="40"/>
        </w:rPr>
        <w:t> </w:t>
      </w:r>
      <w:r>
        <w:rPr/>
        <w:t>в</w:t>
      </w:r>
      <w:r>
        <w:rPr>
          <w:spacing w:val="40"/>
        </w:rPr>
        <w:t> </w:t>
      </w:r>
      <w:r>
        <w:rPr/>
        <w:t>возрасте</w:t>
      </w:r>
      <w:r>
        <w:rPr>
          <w:spacing w:val="40"/>
        </w:rPr>
        <w:t> </w:t>
      </w:r>
      <w:r>
        <w:rPr/>
        <w:t>от</w:t>
      </w:r>
      <w:r>
        <w:rPr>
          <w:spacing w:val="40"/>
        </w:rPr>
        <w:t> </w:t>
      </w:r>
      <w:r>
        <w:rPr/>
        <w:t>2</w:t>
      </w:r>
      <w:r>
        <w:rPr>
          <w:spacing w:val="40"/>
        </w:rPr>
        <w:t> </w:t>
      </w:r>
      <w:r>
        <w:rPr/>
        <w:t>до</w:t>
      </w:r>
      <w:r>
        <w:rPr>
          <w:spacing w:val="40"/>
        </w:rPr>
        <w:t> </w:t>
      </w:r>
      <w:r>
        <w:rPr/>
        <w:t>7</w:t>
      </w:r>
      <w:r>
        <w:rPr>
          <w:spacing w:val="40"/>
        </w:rPr>
        <w:t> </w:t>
      </w:r>
      <w:r>
        <w:rPr/>
        <w:t>лет</w:t>
      </w:r>
      <w:r>
        <w:rPr>
          <w:spacing w:val="40"/>
        </w:rPr>
        <w:t> </w:t>
      </w:r>
      <w:r>
        <w:rPr/>
        <w:t>при</w:t>
      </w:r>
      <w:r>
        <w:rPr>
          <w:spacing w:val="40"/>
        </w:rPr>
        <w:t> </w:t>
      </w:r>
      <w:r>
        <w:rPr/>
        <w:t>применении</w:t>
      </w:r>
      <w:r>
        <w:rPr>
          <w:spacing w:val="40"/>
        </w:rPr>
        <w:t> </w:t>
      </w:r>
      <w:r>
        <w:rPr/>
        <w:t>препарата</w:t>
      </w:r>
      <w:r>
        <w:rPr>
          <w:spacing w:val="40"/>
        </w:rPr>
        <w:t> </w:t>
      </w:r>
      <w:r>
        <w:rPr/>
        <w:t>возможно</w:t>
      </w:r>
      <w:r>
        <w:rPr>
          <w:spacing w:val="40"/>
        </w:rPr>
        <w:t> </w:t>
      </w:r>
      <w:r>
        <w:rPr/>
        <w:t>возникновение сонливости,</w:t>
      </w:r>
      <w:r>
        <w:rPr>
          <w:spacing w:val="-11"/>
        </w:rPr>
        <w:t> </w:t>
      </w:r>
      <w:r>
        <w:rPr/>
        <w:t>что</w:t>
      </w:r>
      <w:r>
        <w:rPr>
          <w:spacing w:val="-9"/>
        </w:rPr>
        <w:t> </w:t>
      </w:r>
      <w:r>
        <w:rPr/>
        <w:t>может</w:t>
      </w:r>
      <w:r>
        <w:rPr>
          <w:spacing w:val="-9"/>
        </w:rPr>
        <w:t> </w:t>
      </w:r>
      <w:r>
        <w:rPr/>
        <w:t>являться</w:t>
      </w:r>
      <w:r>
        <w:rPr>
          <w:spacing w:val="-8"/>
        </w:rPr>
        <w:t> </w:t>
      </w:r>
      <w:r>
        <w:rPr/>
        <w:t>причиной</w:t>
      </w:r>
      <w:r>
        <w:rPr>
          <w:spacing w:val="-8"/>
        </w:rPr>
        <w:t> </w:t>
      </w:r>
      <w:r>
        <w:rPr/>
        <w:t>прекращения</w:t>
      </w:r>
      <w:r>
        <w:rPr>
          <w:spacing w:val="-9"/>
        </w:rPr>
        <w:t> </w:t>
      </w:r>
      <w:r>
        <w:rPr/>
        <w:t>лечения.</w:t>
      </w:r>
      <w:r>
        <w:rPr>
          <w:spacing w:val="-9"/>
        </w:rPr>
        <w:t> </w:t>
      </w:r>
      <w:r>
        <w:rPr/>
        <w:t>Тщательно</w:t>
      </w:r>
      <w:r>
        <w:rPr>
          <w:spacing w:val="-8"/>
        </w:rPr>
        <w:t> </w:t>
      </w:r>
      <w:r>
        <w:rPr>
          <w:spacing w:val="-2"/>
        </w:rPr>
        <w:t>контролируйте</w:t>
      </w:r>
    </w:p>
    <w:p>
      <w:pPr>
        <w:pStyle w:val="BodyText"/>
        <w:spacing w:after="0" w:line="288" w:lineRule="auto"/>
        <w:sectPr>
          <w:pgSz w:w="11910" w:h="16840"/>
          <w:pgMar w:header="0" w:footer="1049" w:top="760" w:bottom="1240" w:left="1559" w:right="708"/>
        </w:sectPr>
      </w:pPr>
    </w:p>
    <w:p>
      <w:pPr>
        <w:pStyle w:val="BodyText"/>
        <w:spacing w:line="288" w:lineRule="auto" w:before="65"/>
        <w:ind w:right="83"/>
        <w:jc w:val="both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10692384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0692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состояние Вашего ребенка при применении препарата, так как высока вероятность появления сонливости. Частота сонливости может снижаться с увеличением возраста, но в большей степени определяется массой тела: у детей с массой ≤ 20 кг сонливость может отмечаться чаще по сравнению с детьми с массой&gt; 20 кг.</w:t>
      </w:r>
    </w:p>
    <w:p>
      <w:pPr>
        <w:pStyle w:val="Heading1"/>
        <w:spacing w:before="6"/>
        <w:jc w:val="both"/>
      </w:pPr>
      <w:r>
        <w:rPr/>
        <w:t>Другие</w:t>
      </w:r>
      <w:r>
        <w:rPr>
          <w:spacing w:val="-6"/>
        </w:rPr>
        <w:t> </w:t>
      </w:r>
      <w:r>
        <w:rPr/>
        <w:t>препараты</w:t>
      </w:r>
      <w:r>
        <w:rPr>
          <w:spacing w:val="-4"/>
        </w:rPr>
        <w:t> </w:t>
      </w:r>
      <w:r>
        <w:rPr/>
        <w:t>и</w:t>
      </w:r>
      <w:r>
        <w:rPr>
          <w:spacing w:val="-7"/>
        </w:rPr>
        <w:t> </w:t>
      </w:r>
      <w:r>
        <w:rPr/>
        <w:t>препарат</w:t>
      </w:r>
      <w:r>
        <w:rPr>
          <w:spacing w:val="-3"/>
        </w:rPr>
        <w:t> </w:t>
      </w:r>
      <w:r>
        <w:rPr/>
        <w:t>Бримонидин-</w:t>
      </w:r>
      <w:r>
        <w:rPr>
          <w:spacing w:val="-7"/>
        </w:rPr>
        <w:t>СЗ</w:t>
      </w:r>
    </w:p>
    <w:p>
      <w:pPr>
        <w:pStyle w:val="BodyText"/>
        <w:spacing w:line="288" w:lineRule="auto" w:before="50"/>
        <w:ind w:right="84"/>
        <w:jc w:val="both"/>
      </w:pPr>
      <w:r>
        <w:rPr/>
        <w:t>Сообщите</w:t>
      </w:r>
      <w:r>
        <w:rPr>
          <w:spacing w:val="-15"/>
        </w:rPr>
        <w:t> </w:t>
      </w:r>
      <w:r>
        <w:rPr/>
        <w:t>лечащему</w:t>
      </w:r>
      <w:r>
        <w:rPr>
          <w:spacing w:val="-15"/>
        </w:rPr>
        <w:t> </w:t>
      </w:r>
      <w:r>
        <w:rPr/>
        <w:t>врачу</w:t>
      </w:r>
      <w:r>
        <w:rPr>
          <w:spacing w:val="-15"/>
        </w:rPr>
        <w:t> </w:t>
      </w:r>
      <w:r>
        <w:rPr/>
        <w:t>о</w:t>
      </w:r>
      <w:r>
        <w:rPr>
          <w:spacing w:val="-15"/>
        </w:rPr>
        <w:t> </w:t>
      </w:r>
      <w:r>
        <w:rPr/>
        <w:t>том,</w:t>
      </w:r>
      <w:r>
        <w:rPr>
          <w:spacing w:val="-15"/>
        </w:rPr>
        <w:t> </w:t>
      </w:r>
      <w:r>
        <w:rPr/>
        <w:t>что</w:t>
      </w:r>
      <w:r>
        <w:rPr>
          <w:spacing w:val="-15"/>
        </w:rPr>
        <w:t> </w:t>
      </w:r>
      <w:r>
        <w:rPr/>
        <w:t>Вы</w:t>
      </w:r>
      <w:r>
        <w:rPr>
          <w:spacing w:val="-15"/>
        </w:rPr>
        <w:t> </w:t>
      </w:r>
      <w:r>
        <w:rPr/>
        <w:t>принимаете,</w:t>
      </w:r>
      <w:r>
        <w:rPr>
          <w:spacing w:val="-15"/>
        </w:rPr>
        <w:t> </w:t>
      </w:r>
      <w:r>
        <w:rPr/>
        <w:t>недавно</w:t>
      </w:r>
      <w:r>
        <w:rPr>
          <w:spacing w:val="-15"/>
        </w:rPr>
        <w:t> </w:t>
      </w:r>
      <w:r>
        <w:rPr/>
        <w:t>принимали</w:t>
      </w:r>
      <w:r>
        <w:rPr>
          <w:spacing w:val="-15"/>
        </w:rPr>
        <w:t> </w:t>
      </w:r>
      <w:r>
        <w:rPr/>
        <w:t>или</w:t>
      </w:r>
      <w:r>
        <w:rPr>
          <w:spacing w:val="-15"/>
        </w:rPr>
        <w:t> </w:t>
      </w:r>
      <w:r>
        <w:rPr/>
        <w:t>можете</w:t>
      </w:r>
      <w:r>
        <w:rPr>
          <w:spacing w:val="-15"/>
        </w:rPr>
        <w:t> </w:t>
      </w:r>
      <w:r>
        <w:rPr/>
        <w:t>начать принимать какие-либо другие препараты.</w:t>
      </w:r>
    </w:p>
    <w:p>
      <w:pPr>
        <w:pStyle w:val="BodyText"/>
        <w:spacing w:before="0"/>
        <w:jc w:val="both"/>
      </w:pPr>
      <w:r>
        <w:rPr/>
        <w:t>Особенно</w:t>
      </w:r>
      <w:r>
        <w:rPr>
          <w:spacing w:val="-4"/>
        </w:rPr>
        <w:t> </w:t>
      </w:r>
      <w:r>
        <w:rPr/>
        <w:t>важно</w:t>
      </w:r>
      <w:r>
        <w:rPr>
          <w:spacing w:val="-4"/>
        </w:rPr>
        <w:t> </w:t>
      </w:r>
      <w:r>
        <w:rPr/>
        <w:t>сообщить</w:t>
      </w:r>
      <w:r>
        <w:rPr>
          <w:spacing w:val="-3"/>
        </w:rPr>
        <w:t> </w:t>
      </w:r>
      <w:r>
        <w:rPr/>
        <w:t>врачу</w:t>
      </w:r>
      <w:r>
        <w:rPr>
          <w:spacing w:val="-9"/>
        </w:rPr>
        <w:t> </w:t>
      </w:r>
      <w:r>
        <w:rPr/>
        <w:t>о</w:t>
      </w:r>
      <w:r>
        <w:rPr>
          <w:spacing w:val="-4"/>
        </w:rPr>
        <w:t> </w:t>
      </w:r>
      <w:r>
        <w:rPr/>
        <w:t>применении</w:t>
      </w:r>
      <w:r>
        <w:rPr>
          <w:spacing w:val="-3"/>
        </w:rPr>
        <w:t> </w:t>
      </w:r>
      <w:r>
        <w:rPr/>
        <w:t>следующих</w:t>
      </w:r>
      <w:r>
        <w:rPr>
          <w:spacing w:val="-2"/>
        </w:rPr>
        <w:t> </w:t>
      </w:r>
      <w:r>
        <w:rPr/>
        <w:t>лекарственных</w:t>
      </w:r>
      <w:r>
        <w:rPr>
          <w:spacing w:val="-2"/>
        </w:rPr>
        <w:t> препаратов:</w:t>
      </w:r>
    </w:p>
    <w:p>
      <w:pPr>
        <w:pStyle w:val="ListParagraph"/>
        <w:numPr>
          <w:ilvl w:val="0"/>
          <w:numId w:val="2"/>
        </w:numPr>
        <w:tabs>
          <w:tab w:pos="265" w:val="left" w:leader="none"/>
        </w:tabs>
        <w:spacing w:line="288" w:lineRule="auto" w:before="53" w:after="0"/>
        <w:ind w:left="85" w:right="81" w:firstLine="0"/>
        <w:jc w:val="both"/>
        <w:rPr>
          <w:sz w:val="24"/>
        </w:rPr>
      </w:pPr>
      <w:r>
        <w:rPr>
          <w:sz w:val="24"/>
        </w:rPr>
        <w:t>препаратов для лечения депрессии из группы ингибиторов моноаминоксидазы, а также трициклических и тетрациклических антидепрессантов (в т.ч. миансерина), так как совместное применение этой группы препаратов и бримонидина противопоказано (см. раздел «Противопоказания»);</w:t>
      </w:r>
    </w:p>
    <w:p>
      <w:pPr>
        <w:pStyle w:val="ListParagraph"/>
        <w:numPr>
          <w:ilvl w:val="0"/>
          <w:numId w:val="2"/>
        </w:numPr>
        <w:tabs>
          <w:tab w:pos="265" w:val="left" w:leader="none"/>
        </w:tabs>
        <w:spacing w:line="288" w:lineRule="auto" w:before="0" w:after="0"/>
        <w:ind w:left="85" w:right="84" w:firstLine="0"/>
        <w:jc w:val="both"/>
        <w:rPr>
          <w:sz w:val="24"/>
        </w:rPr>
      </w:pPr>
      <w:r>
        <w:rPr>
          <w:sz w:val="24"/>
        </w:rPr>
        <w:t>препаратов, которые воздействуют на центральную нервную систему (ЦНС), например, алкоголь, барбитураты, наркотические обезболивающие средства, седативные препараты или анестетики. Бримонидин усиливает действие этих веществ на ЦНС;</w:t>
      </w:r>
    </w:p>
    <w:p>
      <w:pPr>
        <w:pStyle w:val="ListParagraph"/>
        <w:numPr>
          <w:ilvl w:val="0"/>
          <w:numId w:val="2"/>
        </w:numPr>
        <w:tabs>
          <w:tab w:pos="265" w:val="left" w:leader="none"/>
        </w:tabs>
        <w:spacing w:line="288" w:lineRule="auto" w:before="1" w:after="0"/>
        <w:ind w:left="85" w:right="85" w:firstLine="0"/>
        <w:jc w:val="both"/>
        <w:rPr>
          <w:sz w:val="24"/>
        </w:rPr>
      </w:pPr>
      <w:r>
        <w:rPr>
          <w:sz w:val="24"/>
        </w:rPr>
        <w:t>хлорпромазина, метилфенидата и резерпина (для лечения психических/личностных </w:t>
      </w:r>
      <w:r>
        <w:rPr>
          <w:spacing w:val="-2"/>
          <w:sz w:val="24"/>
        </w:rPr>
        <w:t>расстройств);</w:t>
      </w:r>
    </w:p>
    <w:p>
      <w:pPr>
        <w:pStyle w:val="ListParagraph"/>
        <w:numPr>
          <w:ilvl w:val="0"/>
          <w:numId w:val="2"/>
        </w:numPr>
        <w:tabs>
          <w:tab w:pos="265" w:val="left" w:leader="none"/>
        </w:tabs>
        <w:spacing w:line="240" w:lineRule="auto" w:before="0" w:after="0"/>
        <w:ind w:left="265" w:right="0" w:hanging="180"/>
        <w:jc w:val="both"/>
        <w:rPr>
          <w:sz w:val="24"/>
        </w:rPr>
      </w:pPr>
      <w:r>
        <w:rPr>
          <w:sz w:val="24"/>
        </w:rPr>
        <w:t>препаратов</w:t>
      </w:r>
      <w:r>
        <w:rPr>
          <w:spacing w:val="-7"/>
          <w:sz w:val="24"/>
        </w:rPr>
        <w:t> </w:t>
      </w:r>
      <w:r>
        <w:rPr>
          <w:sz w:val="24"/>
        </w:rPr>
        <w:t>для</w:t>
      </w:r>
      <w:r>
        <w:rPr>
          <w:spacing w:val="-4"/>
          <w:sz w:val="24"/>
        </w:rPr>
        <w:t> </w:t>
      </w:r>
      <w:r>
        <w:rPr>
          <w:sz w:val="24"/>
        </w:rPr>
        <w:t>лечения</w:t>
      </w:r>
      <w:r>
        <w:rPr>
          <w:spacing w:val="-4"/>
          <w:sz w:val="24"/>
        </w:rPr>
        <w:t> </w:t>
      </w:r>
      <w:r>
        <w:rPr>
          <w:sz w:val="24"/>
        </w:rPr>
        <w:t>повышенного</w:t>
      </w:r>
      <w:r>
        <w:rPr>
          <w:spacing w:val="-2"/>
          <w:sz w:val="24"/>
        </w:rPr>
        <w:t> </w:t>
      </w:r>
      <w:r>
        <w:rPr>
          <w:sz w:val="24"/>
        </w:rPr>
        <w:t>артериального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давления;</w:t>
      </w:r>
    </w:p>
    <w:p>
      <w:pPr>
        <w:pStyle w:val="ListParagraph"/>
        <w:numPr>
          <w:ilvl w:val="0"/>
          <w:numId w:val="2"/>
        </w:numPr>
        <w:tabs>
          <w:tab w:pos="265" w:val="left" w:leader="none"/>
        </w:tabs>
        <w:spacing w:line="240" w:lineRule="auto" w:before="55" w:after="0"/>
        <w:ind w:left="265" w:right="0" w:hanging="180"/>
        <w:jc w:val="both"/>
        <w:rPr>
          <w:sz w:val="24"/>
        </w:rPr>
      </w:pPr>
      <w:r>
        <w:rPr>
          <w:sz w:val="24"/>
        </w:rPr>
        <w:t>препаратов</w:t>
      </w:r>
      <w:r>
        <w:rPr>
          <w:spacing w:val="-5"/>
          <w:sz w:val="24"/>
        </w:rPr>
        <w:t> </w:t>
      </w:r>
      <w:r>
        <w:rPr>
          <w:sz w:val="24"/>
        </w:rPr>
        <w:t>из</w:t>
      </w:r>
      <w:r>
        <w:rPr>
          <w:spacing w:val="-3"/>
          <w:sz w:val="24"/>
        </w:rPr>
        <w:t> </w:t>
      </w:r>
      <w:r>
        <w:rPr>
          <w:sz w:val="24"/>
        </w:rPr>
        <w:t>группы</w:t>
      </w:r>
      <w:r>
        <w:rPr>
          <w:spacing w:val="-3"/>
          <w:sz w:val="24"/>
        </w:rPr>
        <w:t> </w:t>
      </w:r>
      <w:r>
        <w:rPr>
          <w:sz w:val="24"/>
        </w:rPr>
        <w:t>сердечных</w:t>
      </w:r>
      <w:r>
        <w:rPr>
          <w:spacing w:val="-2"/>
          <w:sz w:val="24"/>
        </w:rPr>
        <w:t> гликозидов.</w:t>
      </w:r>
    </w:p>
    <w:p>
      <w:pPr>
        <w:pStyle w:val="BodyText"/>
        <w:spacing w:line="288" w:lineRule="auto"/>
        <w:ind w:right="92"/>
        <w:jc w:val="both"/>
      </w:pPr>
      <w:r>
        <w:rPr/>
        <w:t>Также</w:t>
      </w:r>
      <w:r>
        <w:rPr>
          <w:spacing w:val="-5"/>
        </w:rPr>
        <w:t> </w:t>
      </w:r>
      <w:r>
        <w:rPr/>
        <w:t>сообщите</w:t>
      </w:r>
      <w:r>
        <w:rPr>
          <w:spacing w:val="-3"/>
        </w:rPr>
        <w:t> </w:t>
      </w:r>
      <w:r>
        <w:rPr/>
        <w:t>врачу</w:t>
      </w:r>
      <w:r>
        <w:rPr>
          <w:spacing w:val="-6"/>
        </w:rPr>
        <w:t> </w:t>
      </w:r>
      <w:r>
        <w:rPr/>
        <w:t>о</w:t>
      </w:r>
      <w:r>
        <w:rPr>
          <w:spacing w:val="-3"/>
        </w:rPr>
        <w:t> </w:t>
      </w:r>
      <w:r>
        <w:rPr/>
        <w:t>любых</w:t>
      </w:r>
      <w:r>
        <w:rPr>
          <w:spacing w:val="-2"/>
        </w:rPr>
        <w:t> </w:t>
      </w:r>
      <w:r>
        <w:rPr/>
        <w:t>вновь</w:t>
      </w:r>
      <w:r>
        <w:rPr>
          <w:spacing w:val="-4"/>
        </w:rPr>
        <w:t> </w:t>
      </w:r>
      <w:r>
        <w:rPr/>
        <w:t>назначенных</w:t>
      </w:r>
      <w:r>
        <w:rPr>
          <w:spacing w:val="-1"/>
        </w:rPr>
        <w:t> </w:t>
      </w:r>
      <w:r>
        <w:rPr/>
        <w:t>Вам</w:t>
      </w:r>
      <w:r>
        <w:rPr>
          <w:spacing w:val="-4"/>
        </w:rPr>
        <w:t> </w:t>
      </w:r>
      <w:r>
        <w:rPr/>
        <w:t>препаратах</w:t>
      </w:r>
      <w:r>
        <w:rPr>
          <w:spacing w:val="-2"/>
        </w:rPr>
        <w:t> </w:t>
      </w:r>
      <w:r>
        <w:rPr/>
        <w:t>или</w:t>
      </w:r>
      <w:r>
        <w:rPr>
          <w:spacing w:val="-2"/>
        </w:rPr>
        <w:t> </w:t>
      </w:r>
      <w:r>
        <w:rPr/>
        <w:t>об</w:t>
      </w:r>
      <w:r>
        <w:rPr>
          <w:spacing w:val="-3"/>
        </w:rPr>
        <w:t> </w:t>
      </w:r>
      <w:r>
        <w:rPr/>
        <w:t>изменении</w:t>
      </w:r>
      <w:r>
        <w:rPr>
          <w:spacing w:val="-3"/>
        </w:rPr>
        <w:t> </w:t>
      </w:r>
      <w:r>
        <w:rPr/>
        <w:t>дозы препаратов, принимаемых в данный момент.</w:t>
      </w:r>
    </w:p>
    <w:p>
      <w:pPr>
        <w:pStyle w:val="Heading1"/>
        <w:spacing w:before="5"/>
        <w:jc w:val="both"/>
      </w:pPr>
      <w:r>
        <w:rPr/>
        <w:t>Беременность,</w:t>
      </w:r>
      <w:r>
        <w:rPr>
          <w:spacing w:val="-7"/>
        </w:rPr>
        <w:t> </w:t>
      </w:r>
      <w:r>
        <w:rPr/>
        <w:t>грудное</w:t>
      </w:r>
      <w:r>
        <w:rPr>
          <w:spacing w:val="-4"/>
        </w:rPr>
        <w:t> </w:t>
      </w:r>
      <w:r>
        <w:rPr/>
        <w:t>вскармливание</w:t>
      </w:r>
      <w:r>
        <w:rPr>
          <w:spacing w:val="-5"/>
        </w:rPr>
        <w:t> </w:t>
      </w:r>
      <w:r>
        <w:rPr/>
        <w:t>и</w:t>
      </w:r>
      <w:r>
        <w:rPr>
          <w:spacing w:val="-4"/>
        </w:rPr>
        <w:t> </w:t>
      </w:r>
      <w:r>
        <w:rPr>
          <w:spacing w:val="-2"/>
        </w:rPr>
        <w:t>фертильность</w:t>
      </w:r>
    </w:p>
    <w:p>
      <w:pPr>
        <w:pStyle w:val="BodyText"/>
        <w:spacing w:line="288" w:lineRule="auto" w:before="50"/>
        <w:ind w:right="87"/>
        <w:jc w:val="both"/>
      </w:pPr>
      <w:r>
        <w:rPr/>
        <w:t>Если Вы беременны или кормите грудью, думаете, что забеременели, или планируете беременность, перед началом применения препарата проконсультируйтесь с лечащим </w:t>
      </w:r>
      <w:r>
        <w:rPr>
          <w:spacing w:val="-2"/>
        </w:rPr>
        <w:t>врачом.</w:t>
      </w:r>
    </w:p>
    <w:p>
      <w:pPr>
        <w:spacing w:before="1"/>
        <w:ind w:left="85" w:right="0" w:firstLine="0"/>
        <w:jc w:val="left"/>
        <w:rPr>
          <w:i/>
          <w:sz w:val="24"/>
        </w:rPr>
      </w:pPr>
      <w:r>
        <w:rPr>
          <w:i/>
          <w:spacing w:val="-2"/>
          <w:sz w:val="24"/>
        </w:rPr>
        <w:t>Беременность</w:t>
      </w:r>
    </w:p>
    <w:p>
      <w:pPr>
        <w:pStyle w:val="BodyText"/>
        <w:spacing w:line="288" w:lineRule="auto"/>
        <w:ind w:right="80"/>
        <w:jc w:val="both"/>
      </w:pPr>
      <w:r>
        <w:rPr/>
        <w:t>Безопасность применения препарата в период беременности у человека не определена. Применение</w:t>
      </w:r>
      <w:r>
        <w:rPr>
          <w:spacing w:val="-14"/>
        </w:rPr>
        <w:t> </w:t>
      </w:r>
      <w:r>
        <w:rPr/>
        <w:t>препарата</w:t>
      </w:r>
      <w:r>
        <w:rPr>
          <w:spacing w:val="-13"/>
        </w:rPr>
        <w:t> </w:t>
      </w:r>
      <w:r>
        <w:rPr/>
        <w:t>в</w:t>
      </w:r>
      <w:r>
        <w:rPr>
          <w:spacing w:val="-14"/>
        </w:rPr>
        <w:t> </w:t>
      </w:r>
      <w:r>
        <w:rPr/>
        <w:t>период</w:t>
      </w:r>
      <w:r>
        <w:rPr>
          <w:spacing w:val="-13"/>
        </w:rPr>
        <w:t> </w:t>
      </w:r>
      <w:r>
        <w:rPr/>
        <w:t>беременности</w:t>
      </w:r>
      <w:r>
        <w:rPr>
          <w:spacing w:val="-14"/>
        </w:rPr>
        <w:t> </w:t>
      </w:r>
      <w:r>
        <w:rPr/>
        <w:t>возможно</w:t>
      </w:r>
      <w:r>
        <w:rPr>
          <w:spacing w:val="-13"/>
        </w:rPr>
        <w:t> </w:t>
      </w:r>
      <w:r>
        <w:rPr/>
        <w:t>только</w:t>
      </w:r>
      <w:r>
        <w:rPr>
          <w:spacing w:val="-13"/>
        </w:rPr>
        <w:t> </w:t>
      </w:r>
      <w:r>
        <w:rPr/>
        <w:t>в</w:t>
      </w:r>
      <w:r>
        <w:rPr>
          <w:spacing w:val="-14"/>
        </w:rPr>
        <w:t> </w:t>
      </w:r>
      <w:r>
        <w:rPr/>
        <w:t>том</w:t>
      </w:r>
      <w:r>
        <w:rPr>
          <w:spacing w:val="-15"/>
        </w:rPr>
        <w:t> </w:t>
      </w:r>
      <w:r>
        <w:rPr/>
        <w:t>случае,</w:t>
      </w:r>
      <w:r>
        <w:rPr>
          <w:spacing w:val="-11"/>
        </w:rPr>
        <w:t> </w:t>
      </w:r>
      <w:r>
        <w:rPr/>
        <w:t>если</w:t>
      </w:r>
      <w:r>
        <w:rPr>
          <w:spacing w:val="-12"/>
        </w:rPr>
        <w:t> </w:t>
      </w:r>
      <w:r>
        <w:rPr/>
        <w:t>это</w:t>
      </w:r>
      <w:r>
        <w:rPr>
          <w:spacing w:val="-13"/>
        </w:rPr>
        <w:t> </w:t>
      </w:r>
      <w:r>
        <w:rPr/>
        <w:t>четко предписано Вашим врачом.</w:t>
      </w:r>
    </w:p>
    <w:p>
      <w:pPr>
        <w:spacing w:before="0"/>
        <w:ind w:left="85" w:right="0" w:firstLine="0"/>
        <w:jc w:val="both"/>
        <w:rPr>
          <w:i/>
          <w:sz w:val="24"/>
        </w:rPr>
      </w:pPr>
      <w:r>
        <w:rPr>
          <w:i/>
          <w:sz w:val="24"/>
        </w:rPr>
        <w:t>Грудное</w:t>
      </w:r>
      <w:r>
        <w:rPr>
          <w:i/>
          <w:spacing w:val="-2"/>
          <w:sz w:val="24"/>
        </w:rPr>
        <w:t> вскармливание</w:t>
      </w:r>
    </w:p>
    <w:p>
      <w:pPr>
        <w:pStyle w:val="BodyText"/>
        <w:spacing w:line="288" w:lineRule="auto"/>
        <w:ind w:right="88"/>
        <w:jc w:val="both"/>
      </w:pPr>
      <w:r>
        <w:rPr/>
        <w:t>При применении препарата в период лактации грудное вскармливание рекомендуется прекратить на время лечения.</w:t>
      </w:r>
    </w:p>
    <w:p>
      <w:pPr>
        <w:pStyle w:val="Heading1"/>
        <w:spacing w:before="5"/>
        <w:jc w:val="both"/>
      </w:pPr>
      <w:r>
        <w:rPr/>
        <w:t>Управление</w:t>
      </w:r>
      <w:r>
        <w:rPr>
          <w:spacing w:val="-7"/>
        </w:rPr>
        <w:t> </w:t>
      </w:r>
      <w:r>
        <w:rPr/>
        <w:t>транспортными</w:t>
      </w:r>
      <w:r>
        <w:rPr>
          <w:spacing w:val="-4"/>
        </w:rPr>
        <w:t> </w:t>
      </w:r>
      <w:r>
        <w:rPr/>
        <w:t>средствами</w:t>
      </w:r>
      <w:r>
        <w:rPr>
          <w:spacing w:val="-5"/>
        </w:rPr>
        <w:t> </w:t>
      </w:r>
      <w:r>
        <w:rPr/>
        <w:t>и</w:t>
      </w:r>
      <w:r>
        <w:rPr>
          <w:spacing w:val="-3"/>
        </w:rPr>
        <w:t> </w:t>
      </w:r>
      <w:r>
        <w:rPr/>
        <w:t>работа</w:t>
      </w:r>
      <w:r>
        <w:rPr>
          <w:spacing w:val="-3"/>
        </w:rPr>
        <w:t> </w:t>
      </w:r>
      <w:r>
        <w:rPr/>
        <w:t>с</w:t>
      </w:r>
      <w:r>
        <w:rPr>
          <w:spacing w:val="-4"/>
        </w:rPr>
        <w:t> </w:t>
      </w:r>
      <w:r>
        <w:rPr>
          <w:spacing w:val="-2"/>
        </w:rPr>
        <w:t>механизмами</w:t>
      </w:r>
    </w:p>
    <w:p>
      <w:pPr>
        <w:pStyle w:val="BodyText"/>
        <w:spacing w:line="288" w:lineRule="auto" w:before="51"/>
        <w:ind w:right="80"/>
        <w:jc w:val="both"/>
      </w:pPr>
      <w:r>
        <w:rPr/>
        <w:t>Бримонидин-СЗ оказывает выраженное влияние на способность управлять транспортными средствами и работать с механизмами, так как часто вызывает состояние усталости и сонливость, особенно ночью или при недостаточной освещенности. Не управляйте транспортными средствами и не работайте с механизмами, если Вы применяете препарат Бримонидин-СЗ. Детям, применяющим препарат, запрещено управлять велосипедами и самокатами. Если у Вас в период применения препарата возникает острая необходимость управлять</w:t>
      </w:r>
      <w:r>
        <w:rPr>
          <w:spacing w:val="-4"/>
        </w:rPr>
        <w:t> </w:t>
      </w:r>
      <w:r>
        <w:rPr/>
        <w:t>транспортными</w:t>
      </w:r>
      <w:r>
        <w:rPr>
          <w:spacing w:val="-5"/>
        </w:rPr>
        <w:t> </w:t>
      </w:r>
      <w:r>
        <w:rPr/>
        <w:t>средствами</w:t>
      </w:r>
      <w:r>
        <w:rPr>
          <w:spacing w:val="-5"/>
        </w:rPr>
        <w:t> </w:t>
      </w:r>
      <w:r>
        <w:rPr/>
        <w:t>или</w:t>
      </w:r>
      <w:r>
        <w:rPr>
          <w:spacing w:val="-4"/>
        </w:rPr>
        <w:t> </w:t>
      </w:r>
      <w:r>
        <w:rPr/>
        <w:t>работать</w:t>
      </w:r>
      <w:r>
        <w:rPr>
          <w:spacing w:val="-4"/>
        </w:rPr>
        <w:t> </w:t>
      </w:r>
      <w:r>
        <w:rPr/>
        <w:t>с</w:t>
      </w:r>
      <w:r>
        <w:rPr>
          <w:spacing w:val="-5"/>
        </w:rPr>
        <w:t> </w:t>
      </w:r>
      <w:r>
        <w:rPr/>
        <w:t>механизмами,</w:t>
      </w:r>
      <w:r>
        <w:rPr>
          <w:spacing w:val="-3"/>
        </w:rPr>
        <w:t> </w:t>
      </w:r>
      <w:r>
        <w:rPr/>
        <w:t>необходимо</w:t>
      </w:r>
      <w:r>
        <w:rPr>
          <w:spacing w:val="-7"/>
        </w:rPr>
        <w:t> </w:t>
      </w:r>
      <w:r>
        <w:rPr/>
        <w:t>перед</w:t>
      </w:r>
      <w:r>
        <w:rPr>
          <w:spacing w:val="-5"/>
        </w:rPr>
        <w:t> </w:t>
      </w:r>
      <w:r>
        <w:rPr/>
        <w:t>этим проконсультироваться с лечащим врачом.</w:t>
      </w:r>
    </w:p>
    <w:p>
      <w:pPr>
        <w:pStyle w:val="BodyText"/>
        <w:spacing w:line="288" w:lineRule="auto" w:before="1"/>
        <w:ind w:right="84"/>
        <w:jc w:val="both"/>
      </w:pPr>
      <w:r>
        <w:rPr>
          <w:b/>
        </w:rPr>
        <w:t>Препарат Бримонидин-СЗ содержит </w:t>
      </w:r>
      <w:r>
        <w:rPr/>
        <w:t>бензалкония хлорид. Бензалкония хлорид может раздражать</w:t>
      </w:r>
      <w:r>
        <w:rPr>
          <w:spacing w:val="-10"/>
        </w:rPr>
        <w:t> </w:t>
      </w:r>
      <w:r>
        <w:rPr/>
        <w:t>глаза.</w:t>
      </w:r>
      <w:r>
        <w:rPr>
          <w:spacing w:val="-8"/>
        </w:rPr>
        <w:t> </w:t>
      </w:r>
      <w:r>
        <w:rPr/>
        <w:t>Избегайте</w:t>
      </w:r>
      <w:r>
        <w:rPr>
          <w:spacing w:val="-9"/>
        </w:rPr>
        <w:t> </w:t>
      </w:r>
      <w:r>
        <w:rPr/>
        <w:t>контакта</w:t>
      </w:r>
      <w:r>
        <w:rPr>
          <w:spacing w:val="-9"/>
        </w:rPr>
        <w:t> </w:t>
      </w:r>
      <w:r>
        <w:rPr/>
        <w:t>с</w:t>
      </w:r>
      <w:r>
        <w:rPr>
          <w:spacing w:val="-9"/>
        </w:rPr>
        <w:t> </w:t>
      </w:r>
      <w:r>
        <w:rPr/>
        <w:t>мягкими</w:t>
      </w:r>
      <w:r>
        <w:rPr>
          <w:spacing w:val="-8"/>
        </w:rPr>
        <w:t> </w:t>
      </w:r>
      <w:r>
        <w:rPr/>
        <w:t>контактными</w:t>
      </w:r>
      <w:r>
        <w:rPr>
          <w:spacing w:val="-10"/>
        </w:rPr>
        <w:t> </w:t>
      </w:r>
      <w:r>
        <w:rPr/>
        <w:t>линзами.</w:t>
      </w:r>
      <w:r>
        <w:rPr>
          <w:spacing w:val="-8"/>
        </w:rPr>
        <w:t> </w:t>
      </w:r>
      <w:r>
        <w:rPr/>
        <w:t>Перед</w:t>
      </w:r>
      <w:r>
        <w:rPr>
          <w:spacing w:val="-8"/>
        </w:rPr>
        <w:t> </w:t>
      </w:r>
      <w:r>
        <w:rPr>
          <w:spacing w:val="-2"/>
        </w:rPr>
        <w:t>применением</w:t>
      </w:r>
    </w:p>
    <w:p>
      <w:pPr>
        <w:pStyle w:val="BodyText"/>
        <w:spacing w:after="0" w:line="288" w:lineRule="auto"/>
        <w:jc w:val="both"/>
        <w:sectPr>
          <w:pgSz w:w="11910" w:h="16840"/>
          <w:pgMar w:header="0" w:footer="1049" w:top="760" w:bottom="1240" w:left="1559" w:right="708"/>
        </w:sectPr>
      </w:pPr>
    </w:p>
    <w:p>
      <w:pPr>
        <w:pStyle w:val="BodyText"/>
        <w:spacing w:line="288" w:lineRule="auto" w:before="65"/>
        <w:ind w:right="80"/>
        <w:jc w:val="both"/>
      </w:pPr>
      <w:r>
        <w:rPr/>
        <w:drawing>
          <wp:anchor distT="0" distB="0" distL="0" distR="0" allowOverlap="1" layoutInCell="1" locked="0" behindDoc="1" simplePos="0" relativeHeight="48742963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10692384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0692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снимите</w:t>
      </w:r>
      <w:r>
        <w:rPr>
          <w:spacing w:val="-13"/>
        </w:rPr>
        <w:t> </w:t>
      </w:r>
      <w:r>
        <w:rPr/>
        <w:t>контактные</w:t>
      </w:r>
      <w:r>
        <w:rPr>
          <w:spacing w:val="-14"/>
        </w:rPr>
        <w:t> </w:t>
      </w:r>
      <w:r>
        <w:rPr/>
        <w:t>линзы</w:t>
      </w:r>
      <w:r>
        <w:rPr>
          <w:spacing w:val="-14"/>
        </w:rPr>
        <w:t> </w:t>
      </w:r>
      <w:r>
        <w:rPr/>
        <w:t>и</w:t>
      </w:r>
      <w:r>
        <w:rPr>
          <w:spacing w:val="-15"/>
        </w:rPr>
        <w:t> </w:t>
      </w:r>
      <w:r>
        <w:rPr/>
        <w:t>не</w:t>
      </w:r>
      <w:r>
        <w:rPr>
          <w:spacing w:val="-14"/>
        </w:rPr>
        <w:t> </w:t>
      </w:r>
      <w:r>
        <w:rPr/>
        <w:t>ранее,</w:t>
      </w:r>
      <w:r>
        <w:rPr>
          <w:spacing w:val="-13"/>
        </w:rPr>
        <w:t> </w:t>
      </w:r>
      <w:r>
        <w:rPr/>
        <w:t>чем</w:t>
      </w:r>
      <w:r>
        <w:rPr>
          <w:spacing w:val="-14"/>
        </w:rPr>
        <w:t> </w:t>
      </w:r>
      <w:r>
        <w:rPr/>
        <w:t>через</w:t>
      </w:r>
      <w:r>
        <w:rPr>
          <w:spacing w:val="-12"/>
        </w:rPr>
        <w:t> </w:t>
      </w:r>
      <w:r>
        <w:rPr/>
        <w:t>15</w:t>
      </w:r>
      <w:r>
        <w:rPr>
          <w:spacing w:val="-13"/>
        </w:rPr>
        <w:t> </w:t>
      </w:r>
      <w:r>
        <w:rPr/>
        <w:t>минут</w:t>
      </w:r>
      <w:r>
        <w:rPr>
          <w:spacing w:val="-12"/>
        </w:rPr>
        <w:t> </w:t>
      </w:r>
      <w:r>
        <w:rPr/>
        <w:t>наденьте</w:t>
      </w:r>
      <w:r>
        <w:rPr>
          <w:spacing w:val="-13"/>
        </w:rPr>
        <w:t> </w:t>
      </w:r>
      <w:r>
        <w:rPr/>
        <w:t>их</w:t>
      </w:r>
      <w:r>
        <w:rPr>
          <w:spacing w:val="-13"/>
        </w:rPr>
        <w:t> </w:t>
      </w:r>
      <w:r>
        <w:rPr/>
        <w:t>обратно.</w:t>
      </w:r>
      <w:r>
        <w:rPr>
          <w:spacing w:val="-7"/>
        </w:rPr>
        <w:t> </w:t>
      </w:r>
      <w:r>
        <w:rPr/>
        <w:t>Бензалкония хлорид может изменять цвет мягких контактных линз.</w:t>
      </w:r>
    </w:p>
    <w:p>
      <w:pPr>
        <w:pStyle w:val="Heading1"/>
        <w:numPr>
          <w:ilvl w:val="1"/>
          <w:numId w:val="1"/>
        </w:numPr>
        <w:tabs>
          <w:tab w:pos="3171" w:val="left" w:leader="none"/>
        </w:tabs>
        <w:spacing w:line="240" w:lineRule="auto" w:before="125" w:after="0"/>
        <w:ind w:left="3171" w:right="0" w:hanging="357"/>
        <w:jc w:val="left"/>
      </w:pPr>
      <w:r>
        <w:rPr/>
        <w:t>Применение</w:t>
      </w:r>
      <w:r>
        <w:rPr>
          <w:spacing w:val="-7"/>
        </w:rPr>
        <w:t> </w:t>
      </w:r>
      <w:r>
        <w:rPr/>
        <w:t>препарата</w:t>
      </w:r>
      <w:r>
        <w:rPr>
          <w:spacing w:val="-5"/>
        </w:rPr>
        <w:t> </w:t>
      </w:r>
      <w:r>
        <w:rPr/>
        <w:t>Бримонидин-</w:t>
      </w:r>
      <w:r>
        <w:rPr>
          <w:spacing w:val="-5"/>
        </w:rPr>
        <w:t>СЗ</w:t>
      </w:r>
    </w:p>
    <w:p>
      <w:pPr>
        <w:pStyle w:val="BodyText"/>
        <w:spacing w:line="288" w:lineRule="auto" w:before="171"/>
        <w:ind w:right="88"/>
        <w:jc w:val="both"/>
      </w:pPr>
      <w:r>
        <w:rPr/>
        <w:t>Всегда</w:t>
      </w:r>
      <w:r>
        <w:rPr>
          <w:spacing w:val="-10"/>
        </w:rPr>
        <w:t> </w:t>
      </w:r>
      <w:r>
        <w:rPr/>
        <w:t>применяйте</w:t>
      </w:r>
      <w:r>
        <w:rPr>
          <w:spacing w:val="-9"/>
        </w:rPr>
        <w:t> </w:t>
      </w:r>
      <w:r>
        <w:rPr/>
        <w:t>препарат</w:t>
      </w:r>
      <w:r>
        <w:rPr>
          <w:spacing w:val="-9"/>
        </w:rPr>
        <w:t> </w:t>
      </w:r>
      <w:r>
        <w:rPr/>
        <w:t>в</w:t>
      </w:r>
      <w:r>
        <w:rPr>
          <w:spacing w:val="-10"/>
        </w:rPr>
        <w:t> </w:t>
      </w:r>
      <w:r>
        <w:rPr/>
        <w:t>полном</w:t>
      </w:r>
      <w:r>
        <w:rPr>
          <w:spacing w:val="-10"/>
        </w:rPr>
        <w:t> </w:t>
      </w:r>
      <w:r>
        <w:rPr/>
        <w:t>соответствии</w:t>
      </w:r>
      <w:r>
        <w:rPr>
          <w:spacing w:val="-9"/>
        </w:rPr>
        <w:t> </w:t>
      </w:r>
      <w:r>
        <w:rPr/>
        <w:t>с</w:t>
      </w:r>
      <w:r>
        <w:rPr>
          <w:spacing w:val="-10"/>
        </w:rPr>
        <w:t> </w:t>
      </w:r>
      <w:r>
        <w:rPr/>
        <w:t>рекомендациями</w:t>
      </w:r>
      <w:r>
        <w:rPr>
          <w:spacing w:val="-9"/>
        </w:rPr>
        <w:t> </w:t>
      </w:r>
      <w:r>
        <w:rPr/>
        <w:t>лечащего</w:t>
      </w:r>
      <w:r>
        <w:rPr>
          <w:spacing w:val="-9"/>
        </w:rPr>
        <w:t> </w:t>
      </w:r>
      <w:r>
        <w:rPr/>
        <w:t>врача.</w:t>
      </w:r>
      <w:r>
        <w:rPr>
          <w:spacing w:val="-9"/>
        </w:rPr>
        <w:t> </w:t>
      </w:r>
      <w:r>
        <w:rPr/>
        <w:t>При появлении сомнений посоветуйтесь с лечащим врачом.</w:t>
      </w:r>
    </w:p>
    <w:p>
      <w:pPr>
        <w:pStyle w:val="BodyText"/>
        <w:spacing w:line="288" w:lineRule="auto" w:before="0"/>
        <w:ind w:right="85"/>
        <w:jc w:val="both"/>
      </w:pPr>
      <w:r>
        <w:rPr>
          <w:b/>
        </w:rPr>
        <w:t>Рекомендуемая</w:t>
      </w:r>
      <w:r>
        <w:rPr>
          <w:b/>
          <w:spacing w:val="-5"/>
        </w:rPr>
        <w:t> </w:t>
      </w:r>
      <w:r>
        <w:rPr>
          <w:b/>
        </w:rPr>
        <w:t>доза</w:t>
      </w:r>
      <w:r>
        <w:rPr>
          <w:b/>
          <w:spacing w:val="-4"/>
        </w:rPr>
        <w:t> </w:t>
      </w:r>
      <w:r>
        <w:rPr/>
        <w:t>составляет</w:t>
      </w:r>
      <w:r>
        <w:rPr>
          <w:spacing w:val="-4"/>
        </w:rPr>
        <w:t> </w:t>
      </w:r>
      <w:r>
        <w:rPr/>
        <w:t>по</w:t>
      </w:r>
      <w:r>
        <w:rPr>
          <w:spacing w:val="-5"/>
        </w:rPr>
        <w:t> </w:t>
      </w:r>
      <w:r>
        <w:rPr/>
        <w:t>1</w:t>
      </w:r>
      <w:r>
        <w:rPr>
          <w:spacing w:val="-5"/>
        </w:rPr>
        <w:t> </w:t>
      </w:r>
      <w:r>
        <w:rPr/>
        <w:t>капле</w:t>
      </w:r>
      <w:r>
        <w:rPr>
          <w:spacing w:val="-6"/>
        </w:rPr>
        <w:t> </w:t>
      </w:r>
      <w:r>
        <w:rPr/>
        <w:t>2</w:t>
      </w:r>
      <w:r>
        <w:rPr>
          <w:spacing w:val="-5"/>
        </w:rPr>
        <w:t> </w:t>
      </w:r>
      <w:r>
        <w:rPr/>
        <w:t>раза</w:t>
      </w:r>
      <w:r>
        <w:rPr>
          <w:spacing w:val="-6"/>
        </w:rPr>
        <w:t> </w:t>
      </w:r>
      <w:r>
        <w:rPr/>
        <w:t>в</w:t>
      </w:r>
      <w:r>
        <w:rPr>
          <w:spacing w:val="-5"/>
        </w:rPr>
        <w:t> </w:t>
      </w:r>
      <w:r>
        <w:rPr/>
        <w:t>сутки</w:t>
      </w:r>
      <w:r>
        <w:rPr>
          <w:spacing w:val="-4"/>
        </w:rPr>
        <w:t> </w:t>
      </w:r>
      <w:r>
        <w:rPr/>
        <w:t>с</w:t>
      </w:r>
      <w:r>
        <w:rPr>
          <w:spacing w:val="-6"/>
        </w:rPr>
        <w:t> </w:t>
      </w:r>
      <w:r>
        <w:rPr/>
        <w:t>интервалами</w:t>
      </w:r>
      <w:r>
        <w:rPr>
          <w:spacing w:val="-4"/>
        </w:rPr>
        <w:t> </w:t>
      </w:r>
      <w:r>
        <w:rPr/>
        <w:t>между</w:t>
      </w:r>
      <w:r>
        <w:rPr>
          <w:spacing w:val="-10"/>
        </w:rPr>
        <w:t> </w:t>
      </w:r>
      <w:r>
        <w:rPr/>
        <w:t>введениями 12 часов.</w:t>
      </w:r>
    </w:p>
    <w:p>
      <w:pPr>
        <w:pStyle w:val="BodyText"/>
        <w:spacing w:line="288" w:lineRule="auto" w:before="0"/>
        <w:ind w:right="85"/>
        <w:jc w:val="both"/>
      </w:pPr>
      <w:r>
        <w:rPr/>
        <w:t>Если Вы используете Бримонидин-СЗ с другими офтальмологическими средствами, капли следует закапывать с интервалом не менее 10 минут. Глазные мази применяются в последнюю очередь.</w:t>
      </w:r>
    </w:p>
    <w:p>
      <w:pPr>
        <w:pStyle w:val="BodyText"/>
        <w:spacing w:line="274" w:lineRule="exact" w:before="0"/>
        <w:jc w:val="both"/>
      </w:pPr>
      <w:r>
        <w:rPr>
          <w:u w:val="single"/>
        </w:rPr>
        <w:t>Особые</w:t>
      </w:r>
      <w:r>
        <w:rPr>
          <w:spacing w:val="-4"/>
          <w:u w:val="single"/>
        </w:rPr>
        <w:t> </w:t>
      </w:r>
      <w:r>
        <w:rPr>
          <w:u w:val="single"/>
        </w:rPr>
        <w:t>группы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пациентов</w:t>
      </w:r>
    </w:p>
    <w:p>
      <w:pPr>
        <w:spacing w:before="55"/>
        <w:ind w:left="85" w:right="0" w:firstLine="0"/>
        <w:jc w:val="left"/>
        <w:rPr>
          <w:i/>
          <w:sz w:val="24"/>
        </w:rPr>
      </w:pPr>
      <w:r>
        <w:rPr>
          <w:i/>
          <w:sz w:val="24"/>
        </w:rPr>
        <w:t>Пациенты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пожилого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возраста</w:t>
      </w:r>
    </w:p>
    <w:p>
      <w:pPr>
        <w:pStyle w:val="BodyText"/>
      </w:pPr>
      <w:r>
        <w:rPr/>
        <w:t>Коррекция</w:t>
      </w:r>
      <w:r>
        <w:rPr>
          <w:spacing w:val="-2"/>
        </w:rPr>
        <w:t> </w:t>
      </w:r>
      <w:r>
        <w:rPr/>
        <w:t>дозы</w:t>
      </w:r>
      <w:r>
        <w:rPr>
          <w:spacing w:val="-1"/>
        </w:rPr>
        <w:t> </w:t>
      </w:r>
      <w:r>
        <w:rPr/>
        <w:t>не</w:t>
      </w:r>
      <w:r>
        <w:rPr>
          <w:spacing w:val="-2"/>
        </w:rPr>
        <w:t> требуется.</w:t>
      </w:r>
    </w:p>
    <w:p>
      <w:pPr>
        <w:spacing w:before="56"/>
        <w:ind w:left="85" w:right="0" w:firstLine="0"/>
        <w:jc w:val="left"/>
        <w:rPr>
          <w:i/>
          <w:sz w:val="24"/>
        </w:rPr>
      </w:pPr>
      <w:r>
        <w:rPr>
          <w:i/>
          <w:sz w:val="24"/>
        </w:rPr>
        <w:t>Пациенты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нарушениями функции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печени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почек</w:t>
      </w:r>
    </w:p>
    <w:p>
      <w:pPr>
        <w:pStyle w:val="BodyText"/>
        <w:spacing w:before="56"/>
      </w:pPr>
      <w:r>
        <w:rPr/>
        <w:t>Сообщите</w:t>
      </w:r>
      <w:r>
        <w:rPr>
          <w:spacing w:val="-5"/>
        </w:rPr>
        <w:t> </w:t>
      </w:r>
      <w:r>
        <w:rPr/>
        <w:t>врачу,</w:t>
      </w:r>
      <w:r>
        <w:rPr>
          <w:spacing w:val="-1"/>
        </w:rPr>
        <w:t> </w:t>
      </w:r>
      <w:r>
        <w:rPr/>
        <w:t>если у</w:t>
      </w:r>
      <w:r>
        <w:rPr>
          <w:spacing w:val="-6"/>
        </w:rPr>
        <w:t> </w:t>
      </w:r>
      <w:r>
        <w:rPr/>
        <w:t>Вас</w:t>
      </w:r>
      <w:r>
        <w:rPr>
          <w:spacing w:val="-1"/>
        </w:rPr>
        <w:t> </w:t>
      </w:r>
      <w:r>
        <w:rPr/>
        <w:t>есть</w:t>
      </w:r>
      <w:r>
        <w:rPr>
          <w:spacing w:val="-2"/>
        </w:rPr>
        <w:t> </w:t>
      </w:r>
      <w:r>
        <w:rPr/>
        <w:t>или</w:t>
      </w:r>
      <w:r>
        <w:rPr>
          <w:spacing w:val="-2"/>
        </w:rPr>
        <w:t> </w:t>
      </w:r>
      <w:r>
        <w:rPr/>
        <w:t>были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прошлом</w:t>
      </w:r>
      <w:r>
        <w:rPr>
          <w:spacing w:val="-3"/>
        </w:rPr>
        <w:t> </w:t>
      </w:r>
      <w:r>
        <w:rPr/>
        <w:t>заболевания</w:t>
      </w:r>
      <w:r>
        <w:rPr>
          <w:spacing w:val="-3"/>
        </w:rPr>
        <w:t> </w:t>
      </w:r>
      <w:r>
        <w:rPr/>
        <w:t>печени</w:t>
      </w:r>
      <w:r>
        <w:rPr>
          <w:spacing w:val="-3"/>
        </w:rPr>
        <w:t> </w:t>
      </w:r>
      <w:r>
        <w:rPr/>
        <w:t>или</w:t>
      </w:r>
      <w:r>
        <w:rPr>
          <w:spacing w:val="-2"/>
        </w:rPr>
        <w:t> почек.</w:t>
      </w:r>
    </w:p>
    <w:p>
      <w:pPr>
        <w:pStyle w:val="Heading1"/>
      </w:pPr>
      <w:r>
        <w:rPr/>
        <w:t>Применение</w:t>
      </w:r>
      <w:r>
        <w:rPr>
          <w:spacing w:val="-3"/>
        </w:rPr>
        <w:t> </w:t>
      </w:r>
      <w:r>
        <w:rPr/>
        <w:t>у</w:t>
      </w:r>
      <w:r>
        <w:rPr>
          <w:spacing w:val="-2"/>
        </w:rPr>
        <w:t> </w:t>
      </w:r>
      <w:r>
        <w:rPr/>
        <w:t>детей</w:t>
      </w:r>
      <w:r>
        <w:rPr>
          <w:spacing w:val="-2"/>
        </w:rPr>
        <w:t> </w:t>
      </w:r>
      <w:r>
        <w:rPr/>
        <w:t>и</w:t>
      </w:r>
      <w:r>
        <w:rPr>
          <w:spacing w:val="-3"/>
        </w:rPr>
        <w:t> </w:t>
      </w:r>
      <w:r>
        <w:rPr>
          <w:spacing w:val="-2"/>
        </w:rPr>
        <w:t>подростков</w:t>
      </w:r>
    </w:p>
    <w:p>
      <w:pPr>
        <w:pStyle w:val="BodyText"/>
        <w:spacing w:line="288" w:lineRule="auto" w:before="50"/>
        <w:ind w:right="513"/>
      </w:pPr>
      <w:r>
        <w:rPr/>
        <w:t>Режим</w:t>
      </w:r>
      <w:r>
        <w:rPr>
          <w:spacing w:val="-4"/>
        </w:rPr>
        <w:t> </w:t>
      </w:r>
      <w:r>
        <w:rPr/>
        <w:t>дозирования</w:t>
      </w:r>
      <w:r>
        <w:rPr>
          <w:spacing w:val="-1"/>
        </w:rPr>
        <w:t> </w:t>
      </w:r>
      <w:r>
        <w:rPr/>
        <w:t>у</w:t>
      </w:r>
      <w:r>
        <w:rPr>
          <w:spacing w:val="-10"/>
        </w:rPr>
        <w:t> </w:t>
      </w:r>
      <w:r>
        <w:rPr/>
        <w:t>детей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возрасте</w:t>
      </w:r>
      <w:r>
        <w:rPr>
          <w:spacing w:val="-3"/>
        </w:rPr>
        <w:t> </w:t>
      </w:r>
      <w:r>
        <w:rPr/>
        <w:t>от</w:t>
      </w:r>
      <w:r>
        <w:rPr>
          <w:spacing w:val="-3"/>
        </w:rPr>
        <w:t> </w:t>
      </w:r>
      <w:r>
        <w:rPr/>
        <w:t>2</w:t>
      </w:r>
      <w:r>
        <w:rPr>
          <w:spacing w:val="-3"/>
        </w:rPr>
        <w:t> </w:t>
      </w:r>
      <w:r>
        <w:rPr/>
        <w:t>лет</w:t>
      </w:r>
      <w:r>
        <w:rPr>
          <w:spacing w:val="-1"/>
        </w:rPr>
        <w:t> </w:t>
      </w:r>
      <w:r>
        <w:rPr/>
        <w:t>аналогичен</w:t>
      </w:r>
      <w:r>
        <w:rPr>
          <w:spacing w:val="-3"/>
        </w:rPr>
        <w:t> </w:t>
      </w:r>
      <w:r>
        <w:rPr/>
        <w:t>таковому</w:t>
      </w:r>
      <w:r>
        <w:rPr>
          <w:spacing w:val="-4"/>
        </w:rPr>
        <w:t> </w:t>
      </w:r>
      <w:r>
        <w:rPr/>
        <w:t>у</w:t>
      </w:r>
      <w:r>
        <w:rPr>
          <w:spacing w:val="-5"/>
        </w:rPr>
        <w:t> </w:t>
      </w:r>
      <w:r>
        <w:rPr/>
        <w:t>взрослых. Препарат Бримонидин-СЗ противопоказан для детей младше 2 лет.</w:t>
      </w:r>
    </w:p>
    <w:p>
      <w:pPr>
        <w:pStyle w:val="Heading1"/>
        <w:spacing w:before="5"/>
      </w:pPr>
      <w:r>
        <w:rPr/>
        <w:t>Путь</w:t>
      </w:r>
      <w:r>
        <w:rPr>
          <w:spacing w:val="-4"/>
        </w:rPr>
        <w:t> </w:t>
      </w:r>
      <w:r>
        <w:rPr/>
        <w:t>и</w:t>
      </w:r>
      <w:r>
        <w:rPr>
          <w:spacing w:val="-1"/>
        </w:rPr>
        <w:t> </w:t>
      </w:r>
      <w:r>
        <w:rPr/>
        <w:t>способ </w:t>
      </w:r>
      <w:r>
        <w:rPr>
          <w:spacing w:val="-2"/>
        </w:rPr>
        <w:t>введения</w:t>
      </w:r>
    </w:p>
    <w:p>
      <w:pPr>
        <w:pStyle w:val="BodyText"/>
        <w:spacing w:line="288" w:lineRule="auto" w:before="50"/>
      </w:pPr>
      <w:r>
        <w:rPr/>
        <w:t>Препарат</w:t>
      </w:r>
      <w:r>
        <w:rPr>
          <w:spacing w:val="40"/>
        </w:rPr>
        <w:t> </w:t>
      </w:r>
      <w:r>
        <w:rPr/>
        <w:t>Бримонидин-СЗ</w:t>
      </w:r>
      <w:r>
        <w:rPr>
          <w:spacing w:val="40"/>
        </w:rPr>
        <w:t> </w:t>
      </w:r>
      <w:r>
        <w:rPr/>
        <w:t>предназначен</w:t>
      </w:r>
      <w:r>
        <w:rPr>
          <w:spacing w:val="40"/>
        </w:rPr>
        <w:t> </w:t>
      </w:r>
      <w:r>
        <w:rPr/>
        <w:t>для</w:t>
      </w:r>
      <w:r>
        <w:rPr>
          <w:spacing w:val="40"/>
        </w:rPr>
        <w:t> </w:t>
      </w:r>
      <w:r>
        <w:rPr/>
        <w:t>закапывания</w:t>
      </w:r>
      <w:r>
        <w:rPr>
          <w:spacing w:val="40"/>
        </w:rPr>
        <w:t> </w:t>
      </w:r>
      <w:r>
        <w:rPr/>
        <w:t>в</w:t>
      </w:r>
      <w:r>
        <w:rPr>
          <w:spacing w:val="40"/>
        </w:rPr>
        <w:t> </w:t>
      </w:r>
      <w:r>
        <w:rPr/>
        <w:t>глаза</w:t>
      </w:r>
      <w:r>
        <w:rPr>
          <w:spacing w:val="40"/>
        </w:rPr>
        <w:t> </w:t>
      </w:r>
      <w:r>
        <w:rPr/>
        <w:t>независимо</w:t>
      </w:r>
      <w:r>
        <w:rPr>
          <w:spacing w:val="40"/>
        </w:rPr>
        <w:t> </w:t>
      </w:r>
      <w:r>
        <w:rPr/>
        <w:t>от</w:t>
      </w:r>
      <w:r>
        <w:rPr>
          <w:spacing w:val="40"/>
        </w:rPr>
        <w:t> </w:t>
      </w:r>
      <w:r>
        <w:rPr/>
        <w:t>приема </w:t>
      </w:r>
      <w:r>
        <w:rPr>
          <w:spacing w:val="-4"/>
        </w:rPr>
        <w:t>пищи.</w:t>
      </w:r>
    </w:p>
    <w:p>
      <w:pPr>
        <w:pStyle w:val="BodyText"/>
        <w:spacing w:before="0"/>
      </w:pPr>
      <w:r>
        <w:rPr>
          <w:u w:val="single"/>
        </w:rPr>
        <w:t>Способ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введения</w:t>
      </w:r>
    </w:p>
    <w:p>
      <w:pPr>
        <w:pStyle w:val="ListParagraph"/>
        <w:numPr>
          <w:ilvl w:val="0"/>
          <w:numId w:val="3"/>
        </w:numPr>
        <w:tabs>
          <w:tab w:pos="512" w:val="left" w:leader="none"/>
        </w:tabs>
        <w:spacing w:line="240" w:lineRule="auto" w:before="56" w:after="0"/>
        <w:ind w:left="512" w:right="0" w:hanging="427"/>
        <w:jc w:val="left"/>
        <w:rPr>
          <w:sz w:val="24"/>
        </w:rPr>
      </w:pPr>
      <w:r>
        <w:rPr>
          <w:sz w:val="24"/>
        </w:rPr>
        <w:t>Вымойте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руки.</w:t>
      </w:r>
    </w:p>
    <w:p>
      <w:pPr>
        <w:pStyle w:val="ListParagraph"/>
        <w:numPr>
          <w:ilvl w:val="0"/>
          <w:numId w:val="3"/>
        </w:numPr>
        <w:tabs>
          <w:tab w:pos="512" w:val="left" w:leader="none"/>
        </w:tabs>
        <w:spacing w:line="288" w:lineRule="auto" w:before="55" w:after="0"/>
        <w:ind w:left="512" w:right="80" w:hanging="428"/>
        <w:jc w:val="left"/>
        <w:rPr>
          <w:sz w:val="24"/>
        </w:rPr>
      </w:pPr>
      <w:r>
        <w:rPr>
          <w:sz w:val="24"/>
        </w:rPr>
        <w:t>Откройте</w:t>
      </w:r>
      <w:r>
        <w:rPr>
          <w:spacing w:val="33"/>
          <w:sz w:val="24"/>
        </w:rPr>
        <w:t> </w:t>
      </w:r>
      <w:r>
        <w:rPr>
          <w:sz w:val="24"/>
        </w:rPr>
        <w:t>флакон.</w:t>
      </w:r>
      <w:r>
        <w:rPr>
          <w:spacing w:val="34"/>
          <w:sz w:val="24"/>
        </w:rPr>
        <w:t> </w:t>
      </w:r>
      <w:r>
        <w:rPr>
          <w:sz w:val="24"/>
        </w:rPr>
        <w:t>Обратите</w:t>
      </w:r>
      <w:r>
        <w:rPr>
          <w:spacing w:val="33"/>
          <w:sz w:val="24"/>
        </w:rPr>
        <w:t> </w:t>
      </w:r>
      <w:r>
        <w:rPr>
          <w:sz w:val="24"/>
        </w:rPr>
        <w:t>особое</w:t>
      </w:r>
      <w:r>
        <w:rPr>
          <w:spacing w:val="33"/>
          <w:sz w:val="24"/>
        </w:rPr>
        <w:t> </w:t>
      </w:r>
      <w:r>
        <w:rPr>
          <w:sz w:val="24"/>
        </w:rPr>
        <w:t>внимание,</w:t>
      </w:r>
      <w:r>
        <w:rPr>
          <w:spacing w:val="34"/>
          <w:sz w:val="24"/>
        </w:rPr>
        <w:t> </w:t>
      </w:r>
      <w:r>
        <w:rPr>
          <w:sz w:val="24"/>
        </w:rPr>
        <w:t>чтобы</w:t>
      </w:r>
      <w:r>
        <w:rPr>
          <w:spacing w:val="33"/>
          <w:sz w:val="24"/>
        </w:rPr>
        <w:t> </w:t>
      </w:r>
      <w:r>
        <w:rPr>
          <w:sz w:val="24"/>
        </w:rPr>
        <w:t>кончик</w:t>
      </w:r>
      <w:r>
        <w:rPr>
          <w:spacing w:val="34"/>
          <w:sz w:val="24"/>
        </w:rPr>
        <w:t> </w:t>
      </w:r>
      <w:r>
        <w:rPr>
          <w:sz w:val="24"/>
        </w:rPr>
        <w:t>флакона-капельницы</w:t>
      </w:r>
      <w:r>
        <w:rPr>
          <w:spacing w:val="33"/>
          <w:sz w:val="24"/>
        </w:rPr>
        <w:t> </w:t>
      </w:r>
      <w:r>
        <w:rPr>
          <w:sz w:val="24"/>
        </w:rPr>
        <w:t>не касался глаза, кожи вокруг глаза или пальцев.</w:t>
      </w:r>
    </w:p>
    <w:p>
      <w:pPr>
        <w:pStyle w:val="ListParagraph"/>
        <w:numPr>
          <w:ilvl w:val="0"/>
          <w:numId w:val="3"/>
        </w:numPr>
        <w:tabs>
          <w:tab w:pos="512" w:val="left" w:leader="none"/>
        </w:tabs>
        <w:spacing w:line="240" w:lineRule="auto" w:before="0" w:after="0"/>
        <w:ind w:left="512" w:right="0" w:hanging="427"/>
        <w:jc w:val="left"/>
        <w:rPr>
          <w:sz w:val="24"/>
        </w:rPr>
      </w:pPr>
      <w:r>
        <w:rPr>
          <w:sz w:val="24"/>
        </w:rPr>
        <w:t>Наклоните</w:t>
      </w:r>
      <w:r>
        <w:rPr>
          <w:spacing w:val="-3"/>
          <w:sz w:val="24"/>
        </w:rPr>
        <w:t> </w:t>
      </w:r>
      <w:r>
        <w:rPr>
          <w:sz w:val="24"/>
        </w:rPr>
        <w:t>голову</w:t>
      </w:r>
      <w:r>
        <w:rPr>
          <w:spacing w:val="-11"/>
          <w:sz w:val="24"/>
        </w:rPr>
        <w:t> </w:t>
      </w:r>
      <w:r>
        <w:rPr>
          <w:sz w:val="24"/>
        </w:rPr>
        <w:t>назад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держите</w:t>
      </w:r>
      <w:r>
        <w:rPr>
          <w:spacing w:val="-3"/>
          <w:sz w:val="24"/>
        </w:rPr>
        <w:t> </w:t>
      </w:r>
      <w:r>
        <w:rPr>
          <w:sz w:val="24"/>
        </w:rPr>
        <w:t>флакон</w:t>
      </w:r>
      <w:r>
        <w:rPr>
          <w:spacing w:val="-1"/>
          <w:sz w:val="24"/>
        </w:rPr>
        <w:t> </w:t>
      </w:r>
      <w:r>
        <w:rPr>
          <w:sz w:val="24"/>
        </w:rPr>
        <w:t>вверх</w:t>
      </w:r>
      <w:r>
        <w:rPr>
          <w:spacing w:val="-1"/>
          <w:sz w:val="24"/>
        </w:rPr>
        <w:t> </w:t>
      </w:r>
      <w:r>
        <w:rPr>
          <w:sz w:val="24"/>
        </w:rPr>
        <w:t>дном</w:t>
      </w:r>
      <w:r>
        <w:rPr>
          <w:spacing w:val="-4"/>
          <w:sz w:val="24"/>
        </w:rPr>
        <w:t> </w:t>
      </w:r>
      <w:r>
        <w:rPr>
          <w:sz w:val="24"/>
        </w:rPr>
        <w:t>над</w:t>
      </w:r>
      <w:r>
        <w:rPr>
          <w:spacing w:val="-2"/>
          <w:sz w:val="24"/>
        </w:rPr>
        <w:t> глазом.</w:t>
      </w:r>
    </w:p>
    <w:p>
      <w:pPr>
        <w:pStyle w:val="ListParagraph"/>
        <w:numPr>
          <w:ilvl w:val="0"/>
          <w:numId w:val="3"/>
        </w:numPr>
        <w:tabs>
          <w:tab w:pos="512" w:val="left" w:leader="none"/>
        </w:tabs>
        <w:spacing w:line="288" w:lineRule="auto" w:before="55" w:after="0"/>
        <w:ind w:left="512" w:right="85" w:hanging="428"/>
        <w:jc w:val="left"/>
        <w:rPr>
          <w:sz w:val="24"/>
        </w:rPr>
      </w:pPr>
      <w:r>
        <w:rPr>
          <w:sz w:val="24"/>
        </w:rPr>
        <w:t>Оттяните</w:t>
      </w:r>
      <w:r>
        <w:rPr>
          <w:spacing w:val="-14"/>
          <w:sz w:val="24"/>
        </w:rPr>
        <w:t> </w:t>
      </w:r>
      <w:r>
        <w:rPr>
          <w:sz w:val="24"/>
        </w:rPr>
        <w:t>нижнее</w:t>
      </w:r>
      <w:r>
        <w:rPr>
          <w:spacing w:val="-13"/>
          <w:sz w:val="24"/>
        </w:rPr>
        <w:t> </w:t>
      </w:r>
      <w:hyperlink r:id="rId8">
        <w:r>
          <w:rPr>
            <w:sz w:val="24"/>
          </w:rPr>
          <w:t>веко</w:t>
        </w:r>
      </w:hyperlink>
      <w:r>
        <w:rPr>
          <w:spacing w:val="-14"/>
          <w:sz w:val="24"/>
        </w:rPr>
        <w:t> </w:t>
      </w:r>
      <w:r>
        <w:rPr>
          <w:sz w:val="24"/>
        </w:rPr>
        <w:t>вниз</w:t>
      </w:r>
      <w:r>
        <w:rPr>
          <w:spacing w:val="-15"/>
          <w:sz w:val="24"/>
        </w:rPr>
        <w:t> </w:t>
      </w:r>
      <w:r>
        <w:rPr>
          <w:sz w:val="24"/>
        </w:rPr>
        <w:t>и</w:t>
      </w:r>
      <w:r>
        <w:rPr>
          <w:spacing w:val="-15"/>
          <w:sz w:val="24"/>
        </w:rPr>
        <w:t> </w:t>
      </w:r>
      <w:r>
        <w:rPr>
          <w:sz w:val="24"/>
        </w:rPr>
        <w:t>посмотрите</w:t>
      </w:r>
      <w:r>
        <w:rPr>
          <w:spacing w:val="-14"/>
          <w:sz w:val="24"/>
        </w:rPr>
        <w:t> </w:t>
      </w:r>
      <w:r>
        <w:rPr>
          <w:sz w:val="24"/>
        </w:rPr>
        <w:t>вверх.</w:t>
      </w:r>
      <w:r>
        <w:rPr>
          <w:spacing w:val="-15"/>
          <w:sz w:val="24"/>
        </w:rPr>
        <w:t> </w:t>
      </w:r>
      <w:r>
        <w:rPr>
          <w:sz w:val="24"/>
        </w:rPr>
        <w:t>Удерживая</w:t>
      </w:r>
      <w:r>
        <w:rPr>
          <w:spacing w:val="-14"/>
          <w:sz w:val="24"/>
        </w:rPr>
        <w:t> </w:t>
      </w:r>
      <w:r>
        <w:rPr>
          <w:sz w:val="24"/>
        </w:rPr>
        <w:t>и</w:t>
      </w:r>
      <w:r>
        <w:rPr>
          <w:spacing w:val="-13"/>
          <w:sz w:val="24"/>
        </w:rPr>
        <w:t> </w:t>
      </w:r>
      <w:r>
        <w:rPr>
          <w:sz w:val="24"/>
        </w:rPr>
        <w:t>осторожно</w:t>
      </w:r>
      <w:r>
        <w:rPr>
          <w:spacing w:val="-14"/>
          <w:sz w:val="24"/>
        </w:rPr>
        <w:t> </w:t>
      </w:r>
      <w:r>
        <w:rPr>
          <w:sz w:val="24"/>
        </w:rPr>
        <w:t>сжимая</w:t>
      </w:r>
      <w:r>
        <w:rPr>
          <w:spacing w:val="-14"/>
          <w:sz w:val="24"/>
        </w:rPr>
        <w:t> </w:t>
      </w:r>
      <w:r>
        <w:rPr>
          <w:sz w:val="24"/>
        </w:rPr>
        <w:t>флакон с двух сторон, закапайте одну каплю в пространство между глазом и нижним веком.</w:t>
      </w:r>
    </w:p>
    <w:p>
      <w:pPr>
        <w:pStyle w:val="ListParagraph"/>
        <w:numPr>
          <w:ilvl w:val="0"/>
          <w:numId w:val="3"/>
        </w:numPr>
        <w:tabs>
          <w:tab w:pos="512" w:val="left" w:leader="none"/>
        </w:tabs>
        <w:spacing w:line="288" w:lineRule="auto" w:before="0" w:after="0"/>
        <w:ind w:left="512" w:right="90" w:hanging="428"/>
        <w:jc w:val="left"/>
        <w:rPr>
          <w:sz w:val="24"/>
        </w:rPr>
      </w:pPr>
      <w:r>
        <w:rPr>
          <w:sz w:val="24"/>
        </w:rPr>
        <w:t>Прижмите палец к уголку глаза, к носу или закройте глаза на 2 минуты. Это поможет предотвратить попадание препарата в кровоток.</w:t>
      </w:r>
    </w:p>
    <w:p>
      <w:pPr>
        <w:pStyle w:val="ListParagraph"/>
        <w:numPr>
          <w:ilvl w:val="0"/>
          <w:numId w:val="3"/>
        </w:numPr>
        <w:tabs>
          <w:tab w:pos="512" w:val="left" w:leader="none"/>
        </w:tabs>
        <w:spacing w:line="240" w:lineRule="auto" w:before="1" w:after="0"/>
        <w:ind w:left="512" w:right="0" w:hanging="427"/>
        <w:jc w:val="left"/>
        <w:rPr>
          <w:sz w:val="24"/>
        </w:rPr>
      </w:pPr>
      <w:r>
        <w:rPr>
          <w:sz w:val="24"/>
        </w:rPr>
        <w:t>Повторите</w:t>
      </w:r>
      <w:r>
        <w:rPr>
          <w:spacing w:val="-4"/>
          <w:sz w:val="24"/>
        </w:rPr>
        <w:t> </w:t>
      </w:r>
      <w:r>
        <w:rPr>
          <w:sz w:val="24"/>
        </w:rPr>
        <w:t>шаги</w:t>
      </w:r>
      <w:r>
        <w:rPr>
          <w:spacing w:val="-1"/>
          <w:sz w:val="24"/>
        </w:rPr>
        <w:t> </w:t>
      </w:r>
      <w:r>
        <w:rPr>
          <w:sz w:val="24"/>
        </w:rPr>
        <w:t>с</w:t>
      </w:r>
      <w:r>
        <w:rPr>
          <w:spacing w:val="-2"/>
          <w:sz w:val="24"/>
        </w:rPr>
        <w:t> </w:t>
      </w:r>
      <w:r>
        <w:rPr>
          <w:sz w:val="24"/>
        </w:rPr>
        <w:t>3</w:t>
      </w:r>
      <w:r>
        <w:rPr>
          <w:spacing w:val="-1"/>
          <w:sz w:val="24"/>
        </w:rPr>
        <w:t> </w:t>
      </w:r>
      <w:r>
        <w:rPr>
          <w:sz w:val="24"/>
        </w:rPr>
        <w:t>по</w:t>
      </w:r>
      <w:r>
        <w:rPr>
          <w:spacing w:val="-1"/>
          <w:sz w:val="24"/>
        </w:rPr>
        <w:t> </w:t>
      </w:r>
      <w:r>
        <w:rPr>
          <w:sz w:val="24"/>
        </w:rPr>
        <w:t>5</w:t>
      </w:r>
      <w:r>
        <w:rPr>
          <w:spacing w:val="-1"/>
          <w:sz w:val="24"/>
        </w:rPr>
        <w:t> </w:t>
      </w:r>
      <w:r>
        <w:rPr>
          <w:sz w:val="24"/>
        </w:rPr>
        <w:t>для</w:t>
      </w:r>
      <w:r>
        <w:rPr>
          <w:spacing w:val="-1"/>
          <w:sz w:val="24"/>
        </w:rPr>
        <w:t> </w:t>
      </w:r>
      <w:r>
        <w:rPr>
          <w:sz w:val="24"/>
        </w:rPr>
        <w:t>второго</w:t>
      </w:r>
      <w:r>
        <w:rPr>
          <w:spacing w:val="-1"/>
          <w:sz w:val="24"/>
        </w:rPr>
        <w:t> </w:t>
      </w:r>
      <w:r>
        <w:rPr>
          <w:sz w:val="24"/>
        </w:rPr>
        <w:t>глаза,</w:t>
      </w:r>
      <w:r>
        <w:rPr>
          <w:spacing w:val="-1"/>
          <w:sz w:val="24"/>
        </w:rPr>
        <w:t> </w:t>
      </w:r>
      <w:r>
        <w:rPr>
          <w:sz w:val="24"/>
        </w:rPr>
        <w:t>если</w:t>
      </w:r>
      <w:r>
        <w:rPr>
          <w:spacing w:val="-1"/>
          <w:sz w:val="24"/>
        </w:rPr>
        <w:t> </w:t>
      </w:r>
      <w:r>
        <w:rPr>
          <w:sz w:val="24"/>
        </w:rPr>
        <w:t>это</w:t>
      </w:r>
      <w:r>
        <w:rPr>
          <w:spacing w:val="-1"/>
          <w:sz w:val="24"/>
        </w:rPr>
        <w:t> </w:t>
      </w:r>
      <w:r>
        <w:rPr>
          <w:sz w:val="24"/>
        </w:rPr>
        <w:t>рекомендовано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врачом.</w:t>
      </w:r>
    </w:p>
    <w:p>
      <w:pPr>
        <w:pStyle w:val="ListParagraph"/>
        <w:numPr>
          <w:ilvl w:val="0"/>
          <w:numId w:val="3"/>
        </w:numPr>
        <w:tabs>
          <w:tab w:pos="512" w:val="left" w:leader="none"/>
        </w:tabs>
        <w:spacing w:line="240" w:lineRule="auto" w:before="55" w:after="0"/>
        <w:ind w:left="512" w:right="0" w:hanging="427"/>
        <w:jc w:val="left"/>
        <w:rPr>
          <w:sz w:val="24"/>
        </w:rPr>
      </w:pPr>
      <w:r>
        <w:rPr>
          <w:sz w:val="24"/>
        </w:rPr>
        <w:t>Плотно</w:t>
      </w:r>
      <w:r>
        <w:rPr>
          <w:spacing w:val="-5"/>
          <w:sz w:val="24"/>
        </w:rPr>
        <w:t> </w:t>
      </w:r>
      <w:r>
        <w:rPr>
          <w:sz w:val="24"/>
        </w:rPr>
        <w:t>закрутите</w:t>
      </w:r>
      <w:r>
        <w:rPr>
          <w:spacing w:val="-5"/>
          <w:sz w:val="24"/>
        </w:rPr>
        <w:t> </w:t>
      </w:r>
      <w:r>
        <w:rPr>
          <w:sz w:val="24"/>
        </w:rPr>
        <w:t>флакон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колпачком.</w:t>
      </w:r>
    </w:p>
    <w:p>
      <w:pPr>
        <w:spacing w:before="55"/>
        <w:ind w:left="85" w:right="0" w:firstLine="0"/>
        <w:jc w:val="left"/>
        <w:rPr>
          <w:b/>
          <w:sz w:val="24"/>
        </w:rPr>
      </w:pPr>
      <w:r>
        <w:rPr>
          <w:b/>
          <w:sz w:val="24"/>
        </w:rPr>
        <w:t>Продолжительность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терапии</w:t>
      </w:r>
      <w:r>
        <w:rPr>
          <w:b/>
          <w:spacing w:val="-3"/>
          <w:sz w:val="24"/>
        </w:rPr>
        <w:t> </w:t>
      </w:r>
      <w:r>
        <w:rPr>
          <w:sz w:val="24"/>
        </w:rPr>
        <w:t>определяется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врачом</w:t>
      </w:r>
      <w:r>
        <w:rPr>
          <w:b/>
          <w:spacing w:val="-2"/>
          <w:sz w:val="24"/>
        </w:rPr>
        <w:t>.</w:t>
      </w:r>
    </w:p>
    <w:p>
      <w:pPr>
        <w:pStyle w:val="Heading1"/>
      </w:pPr>
      <w:r>
        <w:rPr/>
        <w:t>Если</w:t>
      </w:r>
      <w:r>
        <w:rPr>
          <w:spacing w:val="-6"/>
        </w:rPr>
        <w:t> </w:t>
      </w:r>
      <w:r>
        <w:rPr/>
        <w:t>Вы</w:t>
      </w:r>
      <w:r>
        <w:rPr>
          <w:spacing w:val="-3"/>
        </w:rPr>
        <w:t> </w:t>
      </w:r>
      <w:r>
        <w:rPr/>
        <w:t>применили</w:t>
      </w:r>
      <w:r>
        <w:rPr>
          <w:spacing w:val="-2"/>
        </w:rPr>
        <w:t> </w:t>
      </w:r>
      <w:r>
        <w:rPr/>
        <w:t>препарат</w:t>
      </w:r>
      <w:r>
        <w:rPr>
          <w:spacing w:val="-2"/>
        </w:rPr>
        <w:t> </w:t>
      </w:r>
      <w:r>
        <w:rPr/>
        <w:t>Бримонидин-СЗ</w:t>
      </w:r>
      <w:r>
        <w:rPr>
          <w:spacing w:val="-4"/>
        </w:rPr>
        <w:t> </w:t>
      </w:r>
      <w:r>
        <w:rPr/>
        <w:t>больше,</w:t>
      </w:r>
      <w:r>
        <w:rPr>
          <w:spacing w:val="-3"/>
        </w:rPr>
        <w:t> </w:t>
      </w:r>
      <w:r>
        <w:rPr/>
        <w:t>чем</w:t>
      </w:r>
      <w:r>
        <w:rPr>
          <w:spacing w:val="-4"/>
        </w:rPr>
        <w:t> </w:t>
      </w:r>
      <w:r>
        <w:rPr>
          <w:spacing w:val="-2"/>
        </w:rPr>
        <w:t>следовало</w:t>
      </w:r>
    </w:p>
    <w:p>
      <w:pPr>
        <w:spacing w:before="50"/>
        <w:ind w:left="85" w:right="0" w:firstLine="0"/>
        <w:jc w:val="left"/>
        <w:rPr>
          <w:i/>
          <w:sz w:val="24"/>
        </w:rPr>
      </w:pPr>
      <w:r>
        <w:rPr>
          <w:i/>
          <w:sz w:val="24"/>
        </w:rPr>
        <w:t>Передозировка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при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местном</w:t>
      </w:r>
      <w:r>
        <w:rPr>
          <w:i/>
          <w:spacing w:val="-4"/>
          <w:sz w:val="24"/>
        </w:rPr>
        <w:t> </w:t>
      </w:r>
      <w:r>
        <w:rPr>
          <w:i/>
          <w:spacing w:val="-2"/>
          <w:sz w:val="24"/>
        </w:rPr>
        <w:t>применении</w:t>
      </w:r>
    </w:p>
    <w:p>
      <w:pPr>
        <w:pStyle w:val="BodyText"/>
        <w:tabs>
          <w:tab w:pos="1844" w:val="left" w:leader="none"/>
          <w:tab w:pos="2431" w:val="left" w:leader="none"/>
          <w:tab w:pos="3511" w:val="left" w:leader="none"/>
          <w:tab w:pos="4978" w:val="left" w:leader="none"/>
          <w:tab w:pos="6443" w:val="left" w:leader="none"/>
          <w:tab w:pos="8400" w:val="left" w:leader="none"/>
        </w:tabs>
        <w:spacing w:line="288" w:lineRule="auto" w:before="56"/>
        <w:ind w:right="80"/>
      </w:pPr>
      <w:r>
        <w:rPr>
          <w:spacing w:val="-2"/>
        </w:rPr>
        <w:t>Передозировка</w:t>
      </w:r>
      <w:r>
        <w:rPr/>
        <w:tab/>
      </w:r>
      <w:r>
        <w:rPr>
          <w:spacing w:val="-4"/>
        </w:rPr>
        <w:t>при</w:t>
      </w:r>
      <w:r>
        <w:rPr/>
        <w:tab/>
      </w:r>
      <w:r>
        <w:rPr>
          <w:spacing w:val="-2"/>
        </w:rPr>
        <w:t>местном</w:t>
      </w:r>
      <w:r>
        <w:rPr/>
        <w:tab/>
      </w:r>
      <w:r>
        <w:rPr>
          <w:spacing w:val="-2"/>
        </w:rPr>
        <w:t>применении</w:t>
      </w:r>
      <w:r>
        <w:rPr/>
        <w:tab/>
      </w:r>
      <w:r>
        <w:rPr>
          <w:spacing w:val="-2"/>
        </w:rPr>
        <w:t>проявляется</w:t>
      </w:r>
      <w:r>
        <w:rPr/>
        <w:tab/>
      </w:r>
      <w:r>
        <w:rPr>
          <w:spacing w:val="-2"/>
        </w:rPr>
        <w:t>нежелательными</w:t>
      </w:r>
      <w:r>
        <w:rPr/>
        <w:tab/>
      </w:r>
      <w:r>
        <w:rPr>
          <w:spacing w:val="-2"/>
        </w:rPr>
        <w:t>реакциями, </w:t>
      </w:r>
      <w:r>
        <w:rPr/>
        <w:t>описанными в разделе «Возможные нежелательные реакции».</w:t>
      </w:r>
    </w:p>
    <w:p>
      <w:pPr>
        <w:spacing w:before="0"/>
        <w:ind w:left="85" w:right="0" w:firstLine="0"/>
        <w:jc w:val="both"/>
        <w:rPr>
          <w:i/>
          <w:sz w:val="24"/>
        </w:rPr>
      </w:pPr>
      <w:r>
        <w:rPr>
          <w:i/>
          <w:sz w:val="24"/>
        </w:rPr>
        <w:t>Передозировка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при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случайном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приеме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препарата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внутрь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(взрослые</w:t>
      </w:r>
      <w:r>
        <w:rPr>
          <w:i/>
          <w:spacing w:val="-4"/>
          <w:sz w:val="24"/>
        </w:rPr>
        <w:t> </w:t>
      </w:r>
      <w:r>
        <w:rPr>
          <w:i/>
          <w:spacing w:val="-2"/>
          <w:sz w:val="24"/>
        </w:rPr>
        <w:t>пациенты)</w:t>
      </w:r>
    </w:p>
    <w:p>
      <w:pPr>
        <w:pStyle w:val="BodyText"/>
        <w:spacing w:line="288" w:lineRule="auto" w:before="56"/>
        <w:ind w:right="80"/>
        <w:jc w:val="both"/>
      </w:pPr>
      <w:r>
        <w:rPr/>
        <w:t>Сообщений</w:t>
      </w:r>
      <w:r>
        <w:rPr>
          <w:spacing w:val="-15"/>
        </w:rPr>
        <w:t> </w:t>
      </w:r>
      <w:r>
        <w:rPr/>
        <w:t>о</w:t>
      </w:r>
      <w:r>
        <w:rPr>
          <w:spacing w:val="-11"/>
        </w:rPr>
        <w:t> </w:t>
      </w:r>
      <w:r>
        <w:rPr/>
        <w:t>случаях</w:t>
      </w:r>
      <w:r>
        <w:rPr>
          <w:spacing w:val="-9"/>
        </w:rPr>
        <w:t> </w:t>
      </w:r>
      <w:r>
        <w:rPr/>
        <w:t>передозировки</w:t>
      </w:r>
      <w:r>
        <w:rPr>
          <w:spacing w:val="-8"/>
        </w:rPr>
        <w:t> </w:t>
      </w:r>
      <w:r>
        <w:rPr/>
        <w:t>у</w:t>
      </w:r>
      <w:r>
        <w:rPr>
          <w:spacing w:val="-15"/>
        </w:rPr>
        <w:t> </w:t>
      </w:r>
      <w:r>
        <w:rPr/>
        <w:t>взрослых</w:t>
      </w:r>
      <w:r>
        <w:rPr>
          <w:spacing w:val="-9"/>
        </w:rPr>
        <w:t> </w:t>
      </w:r>
      <w:r>
        <w:rPr/>
        <w:t>достаточно</w:t>
      </w:r>
      <w:r>
        <w:rPr>
          <w:spacing w:val="-11"/>
        </w:rPr>
        <w:t> </w:t>
      </w:r>
      <w:r>
        <w:rPr/>
        <w:t>мало.</w:t>
      </w:r>
      <w:r>
        <w:rPr>
          <w:spacing w:val="-7"/>
        </w:rPr>
        <w:t> </w:t>
      </w:r>
      <w:r>
        <w:rPr/>
        <w:t>У</w:t>
      </w:r>
      <w:r>
        <w:rPr>
          <w:spacing w:val="-12"/>
        </w:rPr>
        <w:t> </w:t>
      </w:r>
      <w:r>
        <w:rPr/>
        <w:t>Вас</w:t>
      </w:r>
      <w:r>
        <w:rPr>
          <w:spacing w:val="-9"/>
        </w:rPr>
        <w:t> </w:t>
      </w:r>
      <w:r>
        <w:rPr/>
        <w:t>могут</w:t>
      </w:r>
      <w:r>
        <w:rPr>
          <w:spacing w:val="-10"/>
        </w:rPr>
        <w:t> </w:t>
      </w:r>
      <w:r>
        <w:rPr/>
        <w:t>наблюдаться следующие симптомы: угнетение центральной нервной системы (ЦНС), сонливость, угнетение и потеря сознания, снижение артериального давления (</w:t>
      </w:r>
      <w:r>
        <w:rPr>
          <w:i/>
        </w:rPr>
        <w:t>гипотензия</w:t>
      </w:r>
      <w:r>
        <w:rPr/>
        <w:t>), замедление сердечного</w:t>
      </w:r>
      <w:r>
        <w:rPr>
          <w:spacing w:val="16"/>
        </w:rPr>
        <w:t> </w:t>
      </w:r>
      <w:r>
        <w:rPr/>
        <w:t>ритма</w:t>
      </w:r>
      <w:r>
        <w:rPr>
          <w:spacing w:val="19"/>
        </w:rPr>
        <w:t> </w:t>
      </w:r>
      <w:r>
        <w:rPr/>
        <w:t>(</w:t>
      </w:r>
      <w:r>
        <w:rPr>
          <w:i/>
        </w:rPr>
        <w:t>брадикардия</w:t>
      </w:r>
      <w:r>
        <w:rPr/>
        <w:t>),</w:t>
      </w:r>
      <w:r>
        <w:rPr>
          <w:spacing w:val="19"/>
        </w:rPr>
        <w:t> </w:t>
      </w:r>
      <w:r>
        <w:rPr/>
        <w:t>снижение</w:t>
      </w:r>
      <w:r>
        <w:rPr>
          <w:spacing w:val="18"/>
        </w:rPr>
        <w:t> </w:t>
      </w:r>
      <w:r>
        <w:rPr/>
        <w:t>температуры</w:t>
      </w:r>
      <w:r>
        <w:rPr>
          <w:spacing w:val="17"/>
        </w:rPr>
        <w:t> </w:t>
      </w:r>
      <w:r>
        <w:rPr/>
        <w:t>тела,</w:t>
      </w:r>
      <w:r>
        <w:rPr>
          <w:spacing w:val="21"/>
        </w:rPr>
        <w:t> </w:t>
      </w:r>
      <w:r>
        <w:rPr/>
        <w:t>синеватый</w:t>
      </w:r>
      <w:r>
        <w:rPr>
          <w:spacing w:val="20"/>
        </w:rPr>
        <w:t> </w:t>
      </w:r>
      <w:r>
        <w:rPr/>
        <w:t>оттенок</w:t>
      </w:r>
      <w:r>
        <w:rPr>
          <w:spacing w:val="24"/>
        </w:rPr>
        <w:t> </w:t>
      </w:r>
      <w:r>
        <w:rPr>
          <w:spacing w:val="-2"/>
        </w:rPr>
        <w:t>кожных</w:t>
      </w:r>
    </w:p>
    <w:p>
      <w:pPr>
        <w:pStyle w:val="BodyText"/>
        <w:spacing w:after="0" w:line="288" w:lineRule="auto"/>
        <w:jc w:val="both"/>
        <w:sectPr>
          <w:pgSz w:w="11910" w:h="16840"/>
          <w:pgMar w:header="0" w:footer="1049" w:top="760" w:bottom="1240" w:left="1559" w:right="708"/>
        </w:sectPr>
      </w:pPr>
    </w:p>
    <w:p>
      <w:pPr>
        <w:pStyle w:val="BodyText"/>
        <w:spacing w:line="288" w:lineRule="auto" w:before="65"/>
        <w:ind w:right="83"/>
        <w:jc w:val="both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10692384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0692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покровов (</w:t>
      </w:r>
      <w:r>
        <w:rPr>
          <w:i/>
        </w:rPr>
        <w:t>цианоз</w:t>
      </w:r>
      <w:r>
        <w:rPr/>
        <w:t>), остановка дыхания (</w:t>
      </w:r>
      <w:r>
        <w:rPr>
          <w:i/>
        </w:rPr>
        <w:t>апноэ</w:t>
      </w:r>
      <w:r>
        <w:rPr/>
        <w:t>), астения, рвота, судороги, нарушения сердечного ритма (</w:t>
      </w:r>
      <w:r>
        <w:rPr>
          <w:i/>
        </w:rPr>
        <w:t>аритмия</w:t>
      </w:r>
      <w:r>
        <w:rPr/>
        <w:t>), сужение зрачка (</w:t>
      </w:r>
      <w:r>
        <w:rPr>
          <w:i/>
        </w:rPr>
        <w:t>миоз</w:t>
      </w:r>
      <w:r>
        <w:rPr/>
        <w:t>).</w:t>
      </w:r>
    </w:p>
    <w:p>
      <w:pPr>
        <w:spacing w:before="0"/>
        <w:ind w:left="85" w:right="0" w:firstLine="0"/>
        <w:jc w:val="both"/>
        <w:rPr>
          <w:i/>
          <w:sz w:val="24"/>
        </w:rPr>
      </w:pPr>
      <w:r>
        <w:rPr>
          <w:i/>
          <w:sz w:val="24"/>
        </w:rPr>
        <w:t>Передозировка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у</w:t>
      </w:r>
      <w:r>
        <w:rPr>
          <w:i/>
          <w:spacing w:val="-4"/>
          <w:sz w:val="24"/>
        </w:rPr>
        <w:t> детей</w:t>
      </w:r>
    </w:p>
    <w:p>
      <w:pPr>
        <w:pStyle w:val="BodyText"/>
        <w:spacing w:line="288" w:lineRule="auto" w:before="56"/>
        <w:ind w:right="92"/>
        <w:jc w:val="both"/>
      </w:pPr>
      <w:r>
        <w:rPr/>
        <w:t>Передозировка бримонидином (в качестве дополнительной терапии врожденной глаукомы или случайном приеме внутрь) наблюдалась у детей младшего возраста (2-7 лет).</w:t>
      </w:r>
    </w:p>
    <w:p>
      <w:pPr>
        <w:pStyle w:val="BodyText"/>
        <w:spacing w:line="288" w:lineRule="auto" w:before="0"/>
        <w:ind w:right="80"/>
        <w:jc w:val="both"/>
      </w:pPr>
      <w:r>
        <w:rPr/>
        <w:t>Симптомами могут быть: потеря сознания, заторможенность, сонливость, снижение артериального давления (</w:t>
      </w:r>
      <w:r>
        <w:rPr>
          <w:i/>
        </w:rPr>
        <w:t>гипотензия</w:t>
      </w:r>
      <w:r>
        <w:rPr/>
        <w:t>), гипотония, замедление сердечного ритма (</w:t>
      </w:r>
      <w:r>
        <w:rPr>
          <w:i/>
        </w:rPr>
        <w:t>брадикардия</w:t>
      </w:r>
      <w:r>
        <w:rPr/>
        <w:t>), понижение температуры тела (</w:t>
      </w:r>
      <w:r>
        <w:rPr>
          <w:i/>
        </w:rPr>
        <w:t>гипотермия</w:t>
      </w:r>
      <w:r>
        <w:rPr/>
        <w:t>), синеватый оттенок кожных покровов (</w:t>
      </w:r>
      <w:r>
        <w:rPr>
          <w:i/>
        </w:rPr>
        <w:t>цианоз</w:t>
      </w:r>
      <w:r>
        <w:rPr/>
        <w:t>), бледность, угнетение и остановка дыхания.</w:t>
      </w:r>
    </w:p>
    <w:p>
      <w:pPr>
        <w:spacing w:line="274" w:lineRule="exact" w:before="0"/>
        <w:ind w:left="85" w:right="0" w:firstLine="0"/>
        <w:jc w:val="left"/>
        <w:rPr>
          <w:i/>
          <w:sz w:val="24"/>
        </w:rPr>
      </w:pPr>
      <w:r>
        <w:rPr>
          <w:i/>
          <w:spacing w:val="-2"/>
          <w:sz w:val="24"/>
        </w:rPr>
        <w:t>Лечение</w:t>
      </w:r>
    </w:p>
    <w:p>
      <w:pPr>
        <w:pStyle w:val="BodyText"/>
        <w:spacing w:line="288" w:lineRule="auto"/>
        <w:ind w:right="87"/>
        <w:jc w:val="both"/>
      </w:pPr>
      <w:r>
        <w:rPr/>
        <w:t>Лечение передозировки заключается в проведении мероприятий, поддерживающих жизненно-важные функции организма и снимающих симптомы передозировки. Может потребоваться введение гибкой трубки в верхние дыхательные пути для обеспечения функции дыхания (интубация трахеи) и лечение в отделении интенсивной терапии </w:t>
      </w:r>
      <w:r>
        <w:rPr>
          <w:spacing w:val="-2"/>
        </w:rPr>
        <w:t>(реанимации).</w:t>
      </w:r>
    </w:p>
    <w:p>
      <w:pPr>
        <w:pStyle w:val="Heading1"/>
        <w:spacing w:before="6"/>
        <w:jc w:val="both"/>
      </w:pPr>
      <w:r>
        <w:rPr/>
        <w:t>Если</w:t>
      </w:r>
      <w:r>
        <w:rPr>
          <w:spacing w:val="-6"/>
        </w:rPr>
        <w:t> </w:t>
      </w:r>
      <w:r>
        <w:rPr/>
        <w:t>Вы</w:t>
      </w:r>
      <w:r>
        <w:rPr>
          <w:spacing w:val="-3"/>
        </w:rPr>
        <w:t> </w:t>
      </w:r>
      <w:r>
        <w:rPr/>
        <w:t>забыли</w:t>
      </w:r>
      <w:r>
        <w:rPr>
          <w:spacing w:val="-4"/>
        </w:rPr>
        <w:t> </w:t>
      </w:r>
      <w:r>
        <w:rPr/>
        <w:t>применить</w:t>
      </w:r>
      <w:r>
        <w:rPr>
          <w:spacing w:val="-6"/>
        </w:rPr>
        <w:t> </w:t>
      </w:r>
      <w:r>
        <w:rPr/>
        <w:t>препарат</w:t>
      </w:r>
      <w:r>
        <w:rPr>
          <w:spacing w:val="-4"/>
        </w:rPr>
        <w:t> </w:t>
      </w:r>
      <w:r>
        <w:rPr/>
        <w:t>Бримонидин-</w:t>
      </w:r>
      <w:r>
        <w:rPr>
          <w:spacing w:val="-5"/>
        </w:rPr>
        <w:t>СЗ</w:t>
      </w:r>
    </w:p>
    <w:p>
      <w:pPr>
        <w:pStyle w:val="BodyText"/>
        <w:spacing w:line="288" w:lineRule="auto" w:before="50"/>
        <w:ind w:right="80"/>
        <w:jc w:val="both"/>
      </w:pPr>
      <w:r>
        <w:rPr/>
        <w:t>Если</w:t>
      </w:r>
      <w:r>
        <w:rPr>
          <w:spacing w:val="-15"/>
        </w:rPr>
        <w:t> </w:t>
      </w:r>
      <w:r>
        <w:rPr/>
        <w:t>Вы</w:t>
      </w:r>
      <w:r>
        <w:rPr>
          <w:spacing w:val="-15"/>
        </w:rPr>
        <w:t> </w:t>
      </w:r>
      <w:r>
        <w:rPr/>
        <w:t>забыли</w:t>
      </w:r>
      <w:r>
        <w:rPr>
          <w:spacing w:val="-15"/>
        </w:rPr>
        <w:t> </w:t>
      </w:r>
      <w:r>
        <w:rPr/>
        <w:t>применить</w:t>
      </w:r>
      <w:r>
        <w:rPr>
          <w:spacing w:val="-15"/>
        </w:rPr>
        <w:t> </w:t>
      </w:r>
      <w:r>
        <w:rPr/>
        <w:t>препарат</w:t>
      </w:r>
      <w:r>
        <w:rPr>
          <w:spacing w:val="-15"/>
        </w:rPr>
        <w:t> </w:t>
      </w:r>
      <w:r>
        <w:rPr/>
        <w:t>Бримонидин-СЗ</w:t>
      </w:r>
      <w:r>
        <w:rPr>
          <w:spacing w:val="-15"/>
        </w:rPr>
        <w:t> </w:t>
      </w:r>
      <w:r>
        <w:rPr/>
        <w:t>в</w:t>
      </w:r>
      <w:r>
        <w:rPr>
          <w:spacing w:val="-15"/>
        </w:rPr>
        <w:t> </w:t>
      </w:r>
      <w:r>
        <w:rPr/>
        <w:t>назначенное</w:t>
      </w:r>
      <w:r>
        <w:rPr>
          <w:spacing w:val="-15"/>
        </w:rPr>
        <w:t> </w:t>
      </w:r>
      <w:r>
        <w:rPr/>
        <w:t>время,</w:t>
      </w:r>
      <w:r>
        <w:rPr>
          <w:spacing w:val="-15"/>
        </w:rPr>
        <w:t> </w:t>
      </w:r>
      <w:r>
        <w:rPr/>
        <w:t>то</w:t>
      </w:r>
      <w:r>
        <w:rPr>
          <w:spacing w:val="-15"/>
        </w:rPr>
        <w:t> </w:t>
      </w:r>
      <w:r>
        <w:rPr/>
        <w:t>примените</w:t>
      </w:r>
      <w:r>
        <w:rPr>
          <w:spacing w:val="-15"/>
        </w:rPr>
        <w:t> </w:t>
      </w:r>
      <w:r>
        <w:rPr/>
        <w:t>его как</w:t>
      </w:r>
      <w:r>
        <w:rPr>
          <w:spacing w:val="-13"/>
        </w:rPr>
        <w:t> </w:t>
      </w:r>
      <w:r>
        <w:rPr/>
        <w:t>можно</w:t>
      </w:r>
      <w:r>
        <w:rPr>
          <w:spacing w:val="-14"/>
        </w:rPr>
        <w:t> </w:t>
      </w:r>
      <w:r>
        <w:rPr/>
        <w:t>скорее</w:t>
      </w:r>
      <w:r>
        <w:rPr>
          <w:spacing w:val="-15"/>
        </w:rPr>
        <w:t> </w:t>
      </w:r>
      <w:r>
        <w:rPr/>
        <w:t>в</w:t>
      </w:r>
      <w:r>
        <w:rPr>
          <w:spacing w:val="-15"/>
        </w:rPr>
        <w:t> </w:t>
      </w:r>
      <w:r>
        <w:rPr/>
        <w:t>дозе,</w:t>
      </w:r>
      <w:r>
        <w:rPr>
          <w:spacing w:val="-12"/>
        </w:rPr>
        <w:t> </w:t>
      </w:r>
      <w:r>
        <w:rPr/>
        <w:t>указанной</w:t>
      </w:r>
      <w:r>
        <w:rPr>
          <w:spacing w:val="-13"/>
        </w:rPr>
        <w:t> </w:t>
      </w:r>
      <w:r>
        <w:rPr/>
        <w:t>в</w:t>
      </w:r>
      <w:r>
        <w:rPr>
          <w:spacing w:val="-15"/>
        </w:rPr>
        <w:t> </w:t>
      </w:r>
      <w:r>
        <w:rPr/>
        <w:t>листке-вкладыше.</w:t>
      </w:r>
      <w:r>
        <w:rPr>
          <w:spacing w:val="-14"/>
        </w:rPr>
        <w:t> </w:t>
      </w:r>
      <w:r>
        <w:rPr/>
        <w:t>Если</w:t>
      </w:r>
      <w:r>
        <w:rPr>
          <w:spacing w:val="-13"/>
        </w:rPr>
        <w:t> </w:t>
      </w:r>
      <w:r>
        <w:rPr/>
        <w:t>пропуск</w:t>
      </w:r>
      <w:r>
        <w:rPr>
          <w:spacing w:val="-11"/>
        </w:rPr>
        <w:t> </w:t>
      </w:r>
      <w:r>
        <w:rPr/>
        <w:t>дозы</w:t>
      </w:r>
      <w:r>
        <w:rPr>
          <w:spacing w:val="-15"/>
        </w:rPr>
        <w:t> </w:t>
      </w:r>
      <w:r>
        <w:rPr/>
        <w:t>составляет</w:t>
      </w:r>
      <w:r>
        <w:rPr>
          <w:spacing w:val="-13"/>
        </w:rPr>
        <w:t> </w:t>
      </w:r>
      <w:r>
        <w:rPr/>
        <w:t>около 12 часов, то примените препарат в следующее запланированное время. Не применяйте двойную дозу, чтобы компенсировать пропущенную дозу.</w:t>
      </w:r>
    </w:p>
    <w:p>
      <w:pPr>
        <w:pStyle w:val="Heading1"/>
        <w:spacing w:before="5"/>
        <w:jc w:val="both"/>
      </w:pPr>
      <w:r>
        <w:rPr/>
        <w:t>Если</w:t>
      </w:r>
      <w:r>
        <w:rPr>
          <w:spacing w:val="-7"/>
        </w:rPr>
        <w:t> </w:t>
      </w:r>
      <w:r>
        <w:rPr/>
        <w:t>Вы</w:t>
      </w:r>
      <w:r>
        <w:rPr>
          <w:spacing w:val="-4"/>
        </w:rPr>
        <w:t> </w:t>
      </w:r>
      <w:r>
        <w:rPr/>
        <w:t>прекратили</w:t>
      </w:r>
      <w:r>
        <w:rPr>
          <w:spacing w:val="-6"/>
        </w:rPr>
        <w:t> </w:t>
      </w:r>
      <w:r>
        <w:rPr/>
        <w:t>применение</w:t>
      </w:r>
      <w:r>
        <w:rPr>
          <w:spacing w:val="-6"/>
        </w:rPr>
        <w:t> </w:t>
      </w:r>
      <w:r>
        <w:rPr/>
        <w:t>препарата Бримонидин-</w:t>
      </w:r>
      <w:r>
        <w:rPr>
          <w:spacing w:val="-5"/>
        </w:rPr>
        <w:t>СЗ</w:t>
      </w:r>
    </w:p>
    <w:p>
      <w:pPr>
        <w:pStyle w:val="BodyText"/>
        <w:spacing w:line="288" w:lineRule="auto" w:before="50"/>
        <w:ind w:right="573"/>
        <w:jc w:val="both"/>
      </w:pPr>
      <w:r>
        <w:rPr/>
        <w:t>Не</w:t>
      </w:r>
      <w:r>
        <w:rPr>
          <w:spacing w:val="-7"/>
        </w:rPr>
        <w:t> </w:t>
      </w:r>
      <w:r>
        <w:rPr/>
        <w:t>прекращайте</w:t>
      </w:r>
      <w:r>
        <w:rPr>
          <w:spacing w:val="-5"/>
        </w:rPr>
        <w:t> </w:t>
      </w:r>
      <w:r>
        <w:rPr/>
        <w:t>применение</w:t>
      </w:r>
      <w:r>
        <w:rPr>
          <w:spacing w:val="-6"/>
        </w:rPr>
        <w:t> </w:t>
      </w:r>
      <w:r>
        <w:rPr/>
        <w:t>препарата</w:t>
      </w:r>
      <w:r>
        <w:rPr>
          <w:spacing w:val="-3"/>
        </w:rPr>
        <w:t> </w:t>
      </w:r>
      <w:r>
        <w:rPr/>
        <w:t>Бримонидин-СЗ,</w:t>
      </w:r>
      <w:r>
        <w:rPr>
          <w:spacing w:val="-5"/>
        </w:rPr>
        <w:t> </w:t>
      </w:r>
      <w:r>
        <w:rPr/>
        <w:t>не</w:t>
      </w:r>
      <w:r>
        <w:rPr>
          <w:spacing w:val="-6"/>
        </w:rPr>
        <w:t> </w:t>
      </w:r>
      <w:r>
        <w:rPr/>
        <w:t>посоветовавшись</w:t>
      </w:r>
      <w:r>
        <w:rPr>
          <w:spacing w:val="-5"/>
        </w:rPr>
        <w:t> </w:t>
      </w:r>
      <w:r>
        <w:rPr/>
        <w:t>с</w:t>
      </w:r>
      <w:r>
        <w:rPr>
          <w:spacing w:val="-6"/>
        </w:rPr>
        <w:t> </w:t>
      </w:r>
      <w:r>
        <w:rPr/>
        <w:t>врачом. При наличии вопросов по применению препарата обратитесь к лечащему врачу.</w:t>
      </w:r>
    </w:p>
    <w:p>
      <w:pPr>
        <w:pStyle w:val="Heading1"/>
        <w:numPr>
          <w:ilvl w:val="1"/>
          <w:numId w:val="1"/>
        </w:numPr>
        <w:tabs>
          <w:tab w:pos="3359" w:val="left" w:leader="none"/>
        </w:tabs>
        <w:spacing w:line="240" w:lineRule="auto" w:before="125" w:after="0"/>
        <w:ind w:left="3359" w:right="0" w:hanging="360"/>
        <w:jc w:val="both"/>
      </w:pPr>
      <w:r>
        <w:rPr/>
        <w:t>Возможные</w:t>
      </w:r>
      <w:r>
        <w:rPr>
          <w:spacing w:val="-8"/>
        </w:rPr>
        <w:t> </w:t>
      </w:r>
      <w:r>
        <w:rPr/>
        <w:t>нежелательные</w:t>
      </w:r>
      <w:r>
        <w:rPr>
          <w:spacing w:val="-7"/>
        </w:rPr>
        <w:t> </w:t>
      </w:r>
      <w:r>
        <w:rPr>
          <w:spacing w:val="-2"/>
        </w:rPr>
        <w:t>реакции</w:t>
      </w:r>
    </w:p>
    <w:p>
      <w:pPr>
        <w:pStyle w:val="BodyText"/>
        <w:spacing w:line="288" w:lineRule="auto" w:before="171"/>
      </w:pPr>
      <w:r>
        <w:rPr/>
        <w:t>Подобно</w:t>
      </w:r>
      <w:r>
        <w:rPr>
          <w:spacing w:val="80"/>
        </w:rPr>
        <w:t> </w:t>
      </w:r>
      <w:r>
        <w:rPr/>
        <w:t>всем</w:t>
      </w:r>
      <w:r>
        <w:rPr>
          <w:spacing w:val="80"/>
        </w:rPr>
        <w:t> </w:t>
      </w:r>
      <w:r>
        <w:rPr/>
        <w:t>лекарственным</w:t>
      </w:r>
      <w:r>
        <w:rPr>
          <w:spacing w:val="80"/>
        </w:rPr>
        <w:t> </w:t>
      </w:r>
      <w:r>
        <w:rPr/>
        <w:t>препаратам,</w:t>
      </w:r>
      <w:r>
        <w:rPr>
          <w:spacing w:val="80"/>
        </w:rPr>
        <w:t> </w:t>
      </w:r>
      <w:r>
        <w:rPr/>
        <w:t>препарат</w:t>
      </w:r>
      <w:r>
        <w:rPr>
          <w:spacing w:val="80"/>
        </w:rPr>
        <w:t> </w:t>
      </w:r>
      <w:r>
        <w:rPr/>
        <w:t>Бримонидин-СЗ</w:t>
      </w:r>
      <w:r>
        <w:rPr>
          <w:spacing w:val="80"/>
        </w:rPr>
        <w:t> </w:t>
      </w:r>
      <w:r>
        <w:rPr/>
        <w:t>может</w:t>
      </w:r>
      <w:r>
        <w:rPr>
          <w:spacing w:val="80"/>
        </w:rPr>
        <w:t> </w:t>
      </w:r>
      <w:r>
        <w:rPr/>
        <w:t>вызывать нежелательные реакции, однако они возникают не у всех.</w:t>
      </w:r>
    </w:p>
    <w:p>
      <w:pPr>
        <w:spacing w:line="288" w:lineRule="auto" w:before="0"/>
        <w:ind w:left="85" w:right="0" w:firstLine="0"/>
        <w:jc w:val="left"/>
        <w:rPr>
          <w:i/>
          <w:sz w:val="24"/>
        </w:rPr>
      </w:pPr>
      <w:r>
        <w:rPr>
          <w:i/>
          <w:sz w:val="24"/>
        </w:rPr>
        <w:t>При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появлении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следующих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серьезных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нежелательных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реакций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сразу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прекратите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применение препарата и немедленно обратитесь к врачу.</w:t>
      </w:r>
    </w:p>
    <w:p>
      <w:pPr>
        <w:pStyle w:val="Heading1"/>
        <w:spacing w:line="288" w:lineRule="auto" w:before="5"/>
      </w:pPr>
      <w:r>
        <w:rPr/>
        <w:t>Серьезные нежелательные реакции, частота возникновения которых не более чем у 1 человека из 10:</w:t>
      </w:r>
    </w:p>
    <w:p>
      <w:pPr>
        <w:pStyle w:val="ListParagraph"/>
        <w:numPr>
          <w:ilvl w:val="0"/>
          <w:numId w:val="4"/>
        </w:numPr>
        <w:tabs>
          <w:tab w:pos="265" w:val="left" w:leader="none"/>
        </w:tabs>
        <w:spacing w:line="271" w:lineRule="exact" w:before="0" w:after="0"/>
        <w:ind w:left="265" w:right="0" w:hanging="180"/>
        <w:jc w:val="left"/>
        <w:rPr>
          <w:sz w:val="24"/>
        </w:rPr>
      </w:pPr>
      <w:r>
        <w:rPr>
          <w:sz w:val="24"/>
        </w:rPr>
        <w:t>появление</w:t>
      </w:r>
      <w:r>
        <w:rPr>
          <w:spacing w:val="-6"/>
          <w:sz w:val="24"/>
        </w:rPr>
        <w:t> </w:t>
      </w:r>
      <w:r>
        <w:rPr>
          <w:sz w:val="24"/>
        </w:rPr>
        <w:t>ярко-красных</w:t>
      </w:r>
      <w:r>
        <w:rPr>
          <w:spacing w:val="-2"/>
          <w:sz w:val="24"/>
        </w:rPr>
        <w:t> </w:t>
      </w:r>
      <w:r>
        <w:rPr>
          <w:sz w:val="24"/>
        </w:rPr>
        <w:t>пятен</w:t>
      </w:r>
      <w:r>
        <w:rPr>
          <w:spacing w:val="-3"/>
          <w:sz w:val="24"/>
        </w:rPr>
        <w:t> </w:t>
      </w:r>
      <w:r>
        <w:rPr>
          <w:sz w:val="24"/>
        </w:rPr>
        <w:t>на</w:t>
      </w:r>
      <w:r>
        <w:rPr>
          <w:spacing w:val="-4"/>
          <w:sz w:val="24"/>
        </w:rPr>
        <w:t> </w:t>
      </w:r>
      <w:r>
        <w:rPr>
          <w:sz w:val="24"/>
        </w:rPr>
        <w:t>глазу</w:t>
      </w:r>
      <w:r>
        <w:rPr>
          <w:spacing w:val="-8"/>
          <w:sz w:val="24"/>
        </w:rPr>
        <w:t> </w:t>
      </w:r>
      <w:r>
        <w:rPr>
          <w:sz w:val="24"/>
        </w:rPr>
        <w:t>(кровоизлияние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конъюнктиву);</w:t>
      </w:r>
    </w:p>
    <w:p>
      <w:pPr>
        <w:pStyle w:val="ListParagraph"/>
        <w:numPr>
          <w:ilvl w:val="0"/>
          <w:numId w:val="4"/>
        </w:numPr>
        <w:tabs>
          <w:tab w:pos="265" w:val="left" w:leader="none"/>
        </w:tabs>
        <w:spacing w:line="240" w:lineRule="auto" w:before="55" w:after="0"/>
        <w:ind w:left="265" w:right="0" w:hanging="180"/>
        <w:jc w:val="left"/>
        <w:rPr>
          <w:sz w:val="24"/>
        </w:rPr>
      </w:pPr>
      <w:r>
        <w:rPr>
          <w:spacing w:val="-2"/>
          <w:sz w:val="24"/>
        </w:rPr>
        <w:t>катаракта;</w:t>
      </w:r>
    </w:p>
    <w:p>
      <w:pPr>
        <w:pStyle w:val="ListParagraph"/>
        <w:numPr>
          <w:ilvl w:val="0"/>
          <w:numId w:val="4"/>
        </w:numPr>
        <w:tabs>
          <w:tab w:pos="265" w:val="left" w:leader="none"/>
        </w:tabs>
        <w:spacing w:line="240" w:lineRule="auto" w:before="56" w:after="0"/>
        <w:ind w:left="265" w:right="0" w:hanging="180"/>
        <w:jc w:val="left"/>
        <w:rPr>
          <w:sz w:val="24"/>
        </w:rPr>
      </w:pPr>
      <w:r>
        <w:rPr>
          <w:sz w:val="24"/>
        </w:rPr>
        <w:t>кровоизлияние</w:t>
      </w:r>
      <w:r>
        <w:rPr>
          <w:spacing w:val="-6"/>
          <w:sz w:val="24"/>
        </w:rPr>
        <w:t> </w:t>
      </w:r>
      <w:r>
        <w:rPr>
          <w:sz w:val="24"/>
        </w:rPr>
        <w:t>в</w:t>
      </w:r>
      <w:r>
        <w:rPr>
          <w:spacing w:val="-6"/>
          <w:sz w:val="24"/>
        </w:rPr>
        <w:t> </w:t>
      </w:r>
      <w:r>
        <w:rPr>
          <w:sz w:val="24"/>
        </w:rPr>
        <w:t>стекловидное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тело;</w:t>
      </w:r>
    </w:p>
    <w:p>
      <w:pPr>
        <w:pStyle w:val="ListParagraph"/>
        <w:numPr>
          <w:ilvl w:val="0"/>
          <w:numId w:val="4"/>
        </w:numPr>
        <w:tabs>
          <w:tab w:pos="320" w:val="left" w:leader="none"/>
        </w:tabs>
        <w:spacing w:line="288" w:lineRule="auto" w:before="55" w:after="0"/>
        <w:ind w:left="85" w:right="84" w:firstLine="0"/>
        <w:jc w:val="both"/>
        <w:rPr>
          <w:sz w:val="24"/>
        </w:rPr>
      </w:pPr>
      <w:r>
        <w:rPr>
          <w:sz w:val="24"/>
        </w:rPr>
        <w:t>повреждение</w:t>
      </w:r>
      <w:r>
        <w:rPr>
          <w:spacing w:val="-10"/>
          <w:sz w:val="24"/>
        </w:rPr>
        <w:t> </w:t>
      </w:r>
      <w:r>
        <w:rPr>
          <w:sz w:val="24"/>
        </w:rPr>
        <w:t>роговой</w:t>
      </w:r>
      <w:r>
        <w:rPr>
          <w:spacing w:val="-11"/>
          <w:sz w:val="24"/>
        </w:rPr>
        <w:t> </w:t>
      </w:r>
      <w:r>
        <w:rPr>
          <w:sz w:val="24"/>
        </w:rPr>
        <w:t>оболочки</w:t>
      </w:r>
      <w:r>
        <w:rPr>
          <w:spacing w:val="-8"/>
          <w:sz w:val="24"/>
        </w:rPr>
        <w:t> </w:t>
      </w:r>
      <w:r>
        <w:rPr>
          <w:sz w:val="24"/>
        </w:rPr>
        <w:t>глаза,</w:t>
      </w:r>
      <w:r>
        <w:rPr>
          <w:spacing w:val="-10"/>
          <w:sz w:val="24"/>
        </w:rPr>
        <w:t> </w:t>
      </w:r>
      <w:r>
        <w:rPr>
          <w:sz w:val="24"/>
        </w:rPr>
        <w:t>которое</w:t>
      </w:r>
      <w:r>
        <w:rPr>
          <w:spacing w:val="-10"/>
          <w:sz w:val="24"/>
        </w:rPr>
        <w:t> </w:t>
      </w:r>
      <w:r>
        <w:rPr>
          <w:sz w:val="24"/>
        </w:rPr>
        <w:t>сопровождают</w:t>
      </w:r>
      <w:r>
        <w:rPr>
          <w:spacing w:val="-9"/>
          <w:sz w:val="24"/>
        </w:rPr>
        <w:t> </w:t>
      </w:r>
      <w:r>
        <w:rPr>
          <w:sz w:val="24"/>
        </w:rPr>
        <w:t>сильная</w:t>
      </w:r>
      <w:r>
        <w:rPr>
          <w:spacing w:val="-9"/>
          <w:sz w:val="24"/>
        </w:rPr>
        <w:t> </w:t>
      </w:r>
      <w:r>
        <w:rPr>
          <w:sz w:val="24"/>
        </w:rPr>
        <w:t>боль,</w:t>
      </w:r>
      <w:r>
        <w:rPr>
          <w:spacing w:val="-9"/>
          <w:sz w:val="24"/>
        </w:rPr>
        <w:t> </w:t>
      </w:r>
      <w:r>
        <w:rPr>
          <w:sz w:val="24"/>
        </w:rPr>
        <w:t>светобоязнь</w:t>
      </w:r>
      <w:r>
        <w:rPr>
          <w:spacing w:val="-9"/>
          <w:sz w:val="24"/>
        </w:rPr>
        <w:t> </w:t>
      </w:r>
      <w:r>
        <w:rPr>
          <w:sz w:val="24"/>
        </w:rPr>
        <w:t>и слезотечение, покраснение глаза и невозможность открыть веки (</w:t>
      </w:r>
      <w:r>
        <w:rPr>
          <w:i/>
          <w:sz w:val="24"/>
        </w:rPr>
        <w:t>эрозия и помутнение </w:t>
      </w:r>
      <w:r>
        <w:rPr>
          <w:i/>
          <w:spacing w:val="-2"/>
          <w:sz w:val="24"/>
        </w:rPr>
        <w:t>роговицы</w:t>
      </w:r>
      <w:r>
        <w:rPr>
          <w:spacing w:val="-2"/>
          <w:sz w:val="24"/>
        </w:rPr>
        <w:t>).</w:t>
      </w:r>
    </w:p>
    <w:p>
      <w:pPr>
        <w:pStyle w:val="Heading1"/>
        <w:spacing w:line="288" w:lineRule="auto" w:before="5"/>
        <w:ind w:right="86"/>
        <w:jc w:val="both"/>
      </w:pPr>
      <w:r>
        <w:rPr/>
        <w:t>Серьезные нежелательные реакции, частота возникновения которых не более чем у 1 человека из 100:</w:t>
      </w:r>
    </w:p>
    <w:p>
      <w:pPr>
        <w:pStyle w:val="ListParagraph"/>
        <w:numPr>
          <w:ilvl w:val="0"/>
          <w:numId w:val="4"/>
        </w:numPr>
        <w:tabs>
          <w:tab w:pos="265" w:val="left" w:leader="none"/>
        </w:tabs>
        <w:spacing w:line="288" w:lineRule="auto" w:before="0" w:after="0"/>
        <w:ind w:left="85" w:right="83" w:firstLine="0"/>
        <w:jc w:val="both"/>
        <w:rPr>
          <w:sz w:val="24"/>
        </w:rPr>
      </w:pPr>
      <w:r>
        <w:rPr>
          <w:sz w:val="24"/>
        </w:rPr>
        <w:t>системные аллергические реакции, которые могут проявляться распространяющейся сыпью на коже, сопровождающейся повышением температуры, отеками верхних дыхательных путей (</w:t>
      </w:r>
      <w:r>
        <w:rPr>
          <w:i/>
          <w:sz w:val="24"/>
        </w:rPr>
        <w:t>ангионевротический отек</w:t>
      </w:r>
      <w:r>
        <w:rPr>
          <w:sz w:val="24"/>
        </w:rPr>
        <w:t>) и другими тяжелыми или жизнеугрожающими состояниями;</w:t>
      </w:r>
    </w:p>
    <w:p>
      <w:pPr>
        <w:pStyle w:val="ListParagraph"/>
        <w:numPr>
          <w:ilvl w:val="0"/>
          <w:numId w:val="4"/>
        </w:numPr>
        <w:tabs>
          <w:tab w:pos="265" w:val="left" w:leader="none"/>
        </w:tabs>
        <w:spacing w:line="240" w:lineRule="auto" w:before="0" w:after="0"/>
        <w:ind w:left="265" w:right="0" w:hanging="180"/>
        <w:jc w:val="both"/>
        <w:rPr>
          <w:sz w:val="24"/>
        </w:rPr>
      </w:pPr>
      <w:r>
        <w:rPr>
          <w:spacing w:val="-2"/>
          <w:sz w:val="24"/>
        </w:rPr>
        <w:t>депрессия;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10" w:h="16840"/>
          <w:pgMar w:header="0" w:footer="1049" w:top="760" w:bottom="1240" w:left="1559" w:right="708"/>
        </w:sectPr>
      </w:pPr>
    </w:p>
    <w:p>
      <w:pPr>
        <w:pStyle w:val="ListParagraph"/>
        <w:numPr>
          <w:ilvl w:val="0"/>
          <w:numId w:val="4"/>
        </w:numPr>
        <w:tabs>
          <w:tab w:pos="265" w:val="left" w:leader="none"/>
        </w:tabs>
        <w:spacing w:line="240" w:lineRule="auto" w:before="65" w:after="0"/>
        <w:ind w:left="265" w:right="0" w:hanging="180"/>
        <w:jc w:val="left"/>
        <w:rPr>
          <w:sz w:val="24"/>
        </w:rPr>
      </w:pPr>
      <w:r>
        <w:rPr>
          <w:sz w:val="24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10692384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0692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сердцебиение/аритмии</w:t>
      </w:r>
      <w:r>
        <w:rPr>
          <w:spacing w:val="-8"/>
          <w:sz w:val="24"/>
        </w:rPr>
        <w:t> </w:t>
      </w:r>
      <w:r>
        <w:rPr>
          <w:sz w:val="24"/>
        </w:rPr>
        <w:t>(с</w:t>
      </w:r>
      <w:r>
        <w:rPr>
          <w:spacing w:val="-5"/>
          <w:sz w:val="24"/>
        </w:rPr>
        <w:t> </w:t>
      </w:r>
      <w:r>
        <w:rPr>
          <w:sz w:val="24"/>
        </w:rPr>
        <w:t>учащением</w:t>
      </w:r>
      <w:r>
        <w:rPr>
          <w:spacing w:val="-5"/>
          <w:sz w:val="24"/>
        </w:rPr>
        <w:t> </w:t>
      </w:r>
      <w:r>
        <w:rPr>
          <w:sz w:val="24"/>
        </w:rPr>
        <w:t>или</w:t>
      </w:r>
      <w:r>
        <w:rPr>
          <w:spacing w:val="-5"/>
          <w:sz w:val="24"/>
        </w:rPr>
        <w:t> </w:t>
      </w:r>
      <w:r>
        <w:rPr>
          <w:sz w:val="24"/>
        </w:rPr>
        <w:t>замедлением</w:t>
      </w:r>
      <w:r>
        <w:rPr>
          <w:spacing w:val="-5"/>
          <w:sz w:val="24"/>
        </w:rPr>
        <w:t> </w:t>
      </w:r>
      <w:r>
        <w:rPr>
          <w:sz w:val="24"/>
        </w:rPr>
        <w:t>сердечного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ритма).</w:t>
      </w:r>
    </w:p>
    <w:p>
      <w:pPr>
        <w:pStyle w:val="Heading1"/>
        <w:spacing w:line="288" w:lineRule="auto"/>
      </w:pPr>
      <w:r>
        <w:rPr/>
        <w:t>Серьезные нежелательные реакции, частота возникновения которых не более чем у 1 человека из 10000:</w:t>
      </w:r>
    </w:p>
    <w:p>
      <w:pPr>
        <w:pStyle w:val="ListParagraph"/>
        <w:numPr>
          <w:ilvl w:val="0"/>
          <w:numId w:val="4"/>
        </w:numPr>
        <w:tabs>
          <w:tab w:pos="265" w:val="left" w:leader="none"/>
        </w:tabs>
        <w:spacing w:line="272" w:lineRule="exact" w:before="0" w:after="0"/>
        <w:ind w:left="265" w:right="0" w:hanging="180"/>
        <w:jc w:val="left"/>
        <w:rPr>
          <w:sz w:val="24"/>
        </w:rPr>
      </w:pPr>
      <w:r>
        <w:rPr>
          <w:sz w:val="24"/>
        </w:rPr>
        <w:t>повышение</w:t>
      </w:r>
      <w:r>
        <w:rPr>
          <w:spacing w:val="-6"/>
          <w:sz w:val="24"/>
        </w:rPr>
        <w:t> </w:t>
      </w:r>
      <w:r>
        <w:rPr>
          <w:sz w:val="24"/>
        </w:rPr>
        <w:t>или</w:t>
      </w:r>
      <w:r>
        <w:rPr>
          <w:spacing w:val="-3"/>
          <w:sz w:val="24"/>
        </w:rPr>
        <w:t> </w:t>
      </w:r>
      <w:r>
        <w:rPr>
          <w:sz w:val="24"/>
        </w:rPr>
        <w:t>снижение</w:t>
      </w:r>
      <w:r>
        <w:rPr>
          <w:spacing w:val="-5"/>
          <w:sz w:val="24"/>
        </w:rPr>
        <w:t> </w:t>
      </w:r>
      <w:r>
        <w:rPr>
          <w:sz w:val="24"/>
        </w:rPr>
        <w:t>артериального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давления.</w:t>
      </w:r>
    </w:p>
    <w:p>
      <w:pPr>
        <w:pStyle w:val="Heading1"/>
      </w:pPr>
      <w:r>
        <w:rPr/>
        <w:t>Серьезные</w:t>
      </w:r>
      <w:r>
        <w:rPr>
          <w:spacing w:val="-7"/>
        </w:rPr>
        <w:t> </w:t>
      </w:r>
      <w:r>
        <w:rPr/>
        <w:t>нежелательные</w:t>
      </w:r>
      <w:r>
        <w:rPr>
          <w:spacing w:val="-6"/>
        </w:rPr>
        <w:t> </w:t>
      </w:r>
      <w:r>
        <w:rPr/>
        <w:t>реакции,</w:t>
      </w:r>
      <w:r>
        <w:rPr>
          <w:spacing w:val="-2"/>
        </w:rPr>
        <w:t> </w:t>
      </w:r>
      <w:r>
        <w:rPr/>
        <w:t>частота</w:t>
      </w:r>
      <w:r>
        <w:rPr>
          <w:spacing w:val="-3"/>
        </w:rPr>
        <w:t> </w:t>
      </w:r>
      <w:r>
        <w:rPr/>
        <w:t>возникновения</w:t>
      </w:r>
      <w:r>
        <w:rPr>
          <w:spacing w:val="-4"/>
        </w:rPr>
        <w:t> </w:t>
      </w:r>
      <w:r>
        <w:rPr/>
        <w:t>которых</w:t>
      </w:r>
      <w:r>
        <w:rPr>
          <w:spacing w:val="-4"/>
        </w:rPr>
        <w:t> </w:t>
      </w:r>
      <w:r>
        <w:rPr/>
        <w:t>не</w:t>
      </w:r>
      <w:r>
        <w:rPr>
          <w:spacing w:val="-4"/>
        </w:rPr>
        <w:t> </w:t>
      </w:r>
      <w:r>
        <w:rPr>
          <w:spacing w:val="-2"/>
        </w:rPr>
        <w:t>известна:</w:t>
      </w:r>
    </w:p>
    <w:p>
      <w:pPr>
        <w:pStyle w:val="ListParagraph"/>
        <w:numPr>
          <w:ilvl w:val="0"/>
          <w:numId w:val="4"/>
        </w:numPr>
        <w:tabs>
          <w:tab w:pos="265" w:val="left" w:leader="none"/>
        </w:tabs>
        <w:spacing w:line="240" w:lineRule="auto" w:before="51" w:after="0"/>
        <w:ind w:left="265" w:right="0" w:hanging="180"/>
        <w:jc w:val="left"/>
        <w:rPr>
          <w:sz w:val="24"/>
        </w:rPr>
      </w:pPr>
      <w:r>
        <w:rPr>
          <w:sz w:val="24"/>
        </w:rPr>
        <w:t>иридоциклит</w:t>
      </w:r>
      <w:r>
        <w:rPr>
          <w:spacing w:val="-6"/>
          <w:sz w:val="24"/>
        </w:rPr>
        <w:t> </w:t>
      </w:r>
      <w:r>
        <w:rPr>
          <w:sz w:val="24"/>
        </w:rPr>
        <w:t>(передний</w:t>
      </w:r>
      <w:r>
        <w:rPr>
          <w:spacing w:val="-2"/>
          <w:sz w:val="24"/>
        </w:rPr>
        <w:t> увеит).</w:t>
      </w:r>
    </w:p>
    <w:p>
      <w:pPr>
        <w:pStyle w:val="BodyText"/>
        <w:spacing w:line="288" w:lineRule="auto"/>
      </w:pPr>
      <w:r>
        <w:rPr/>
        <w:t>Следующие нежелательные реакции могут проявляться по-разному у каждого конкретного пациента и не исключают необходимость консультации с врачом.</w:t>
      </w:r>
    </w:p>
    <w:p>
      <w:pPr>
        <w:pStyle w:val="Heading1"/>
        <w:spacing w:before="2"/>
      </w:pPr>
      <w:r>
        <w:rPr/>
        <w:t>Очень</w:t>
      </w:r>
      <w:r>
        <w:rPr>
          <w:spacing w:val="-5"/>
        </w:rPr>
        <w:t> </w:t>
      </w:r>
      <w:r>
        <w:rPr/>
        <w:t>частые</w:t>
      </w:r>
      <w:r>
        <w:rPr>
          <w:spacing w:val="-6"/>
        </w:rPr>
        <w:t> </w:t>
      </w:r>
      <w:r>
        <w:rPr/>
        <w:t>нежелательные</w:t>
      </w:r>
      <w:r>
        <w:rPr>
          <w:spacing w:val="-6"/>
        </w:rPr>
        <w:t> </w:t>
      </w:r>
      <w:r>
        <w:rPr/>
        <w:t>реакции</w:t>
      </w:r>
      <w:r>
        <w:rPr>
          <w:spacing w:val="-4"/>
        </w:rPr>
        <w:t> </w:t>
      </w:r>
      <w:r>
        <w:rPr/>
        <w:t>(могут</w:t>
      </w:r>
      <w:r>
        <w:rPr>
          <w:spacing w:val="-3"/>
        </w:rPr>
        <w:t> </w:t>
      </w:r>
      <w:r>
        <w:rPr/>
        <w:t>возникать</w:t>
      </w:r>
      <w:r>
        <w:rPr>
          <w:spacing w:val="-4"/>
        </w:rPr>
        <w:t> </w:t>
      </w:r>
      <w:r>
        <w:rPr/>
        <w:t>у</w:t>
      </w:r>
      <w:r>
        <w:rPr>
          <w:spacing w:val="-5"/>
        </w:rPr>
        <w:t> </w:t>
      </w:r>
      <w:r>
        <w:rPr/>
        <w:t>более</w:t>
      </w:r>
      <w:r>
        <w:rPr>
          <w:spacing w:val="-6"/>
        </w:rPr>
        <w:t> </w:t>
      </w:r>
      <w:r>
        <w:rPr/>
        <w:t>чем</w:t>
      </w:r>
      <w:r>
        <w:rPr>
          <w:spacing w:val="-5"/>
        </w:rPr>
        <w:t> </w:t>
      </w:r>
      <w:r>
        <w:rPr/>
        <w:t>1</w:t>
      </w:r>
      <w:r>
        <w:rPr>
          <w:spacing w:val="-5"/>
        </w:rPr>
        <w:t> </w:t>
      </w:r>
      <w:r>
        <w:rPr/>
        <w:t>человека</w:t>
      </w:r>
      <w:r>
        <w:rPr>
          <w:spacing w:val="-4"/>
        </w:rPr>
        <w:t> </w:t>
      </w:r>
      <w:r>
        <w:rPr/>
        <w:t>из</w:t>
      </w:r>
      <w:r>
        <w:rPr>
          <w:spacing w:val="-5"/>
        </w:rPr>
        <w:t> </w:t>
      </w:r>
      <w:r>
        <w:rPr>
          <w:spacing w:val="-4"/>
        </w:rPr>
        <w:t>10):</w:t>
      </w:r>
    </w:p>
    <w:p>
      <w:pPr>
        <w:pStyle w:val="ListParagraph"/>
        <w:numPr>
          <w:ilvl w:val="0"/>
          <w:numId w:val="4"/>
        </w:numPr>
        <w:tabs>
          <w:tab w:pos="265" w:val="left" w:leader="none"/>
        </w:tabs>
        <w:spacing w:line="240" w:lineRule="auto" w:before="51" w:after="0"/>
        <w:ind w:left="265" w:right="0" w:hanging="180"/>
        <w:jc w:val="left"/>
        <w:rPr>
          <w:sz w:val="24"/>
        </w:rPr>
      </w:pPr>
      <w:r>
        <w:rPr>
          <w:sz w:val="24"/>
        </w:rPr>
        <w:t>головная</w:t>
      </w:r>
      <w:r>
        <w:rPr>
          <w:spacing w:val="-4"/>
          <w:sz w:val="24"/>
        </w:rPr>
        <w:t> </w:t>
      </w:r>
      <w:r>
        <w:rPr>
          <w:sz w:val="24"/>
        </w:rPr>
        <w:t>боль,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сонливость;</w:t>
      </w:r>
    </w:p>
    <w:p>
      <w:pPr>
        <w:pStyle w:val="ListParagraph"/>
        <w:numPr>
          <w:ilvl w:val="0"/>
          <w:numId w:val="4"/>
        </w:numPr>
        <w:tabs>
          <w:tab w:pos="265" w:val="left" w:leader="none"/>
        </w:tabs>
        <w:spacing w:line="240" w:lineRule="auto" w:before="55" w:after="0"/>
        <w:ind w:left="265" w:right="0" w:hanging="180"/>
        <w:jc w:val="left"/>
        <w:rPr>
          <w:sz w:val="24"/>
        </w:rPr>
      </w:pPr>
      <w:r>
        <w:rPr>
          <w:sz w:val="24"/>
        </w:rPr>
        <w:t>конъюнктивальная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инъекция;</w:t>
      </w:r>
    </w:p>
    <w:p>
      <w:pPr>
        <w:pStyle w:val="ListParagraph"/>
        <w:numPr>
          <w:ilvl w:val="0"/>
          <w:numId w:val="4"/>
        </w:numPr>
        <w:tabs>
          <w:tab w:pos="265" w:val="left" w:leader="none"/>
        </w:tabs>
        <w:spacing w:line="240" w:lineRule="auto" w:before="55" w:after="0"/>
        <w:ind w:left="265" w:right="0" w:hanging="180"/>
        <w:jc w:val="left"/>
        <w:rPr>
          <w:sz w:val="24"/>
        </w:rPr>
      </w:pPr>
      <w:r>
        <w:rPr>
          <w:sz w:val="24"/>
        </w:rPr>
        <w:t>ощущение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жжения;</w:t>
      </w:r>
    </w:p>
    <w:p>
      <w:pPr>
        <w:pStyle w:val="ListParagraph"/>
        <w:numPr>
          <w:ilvl w:val="0"/>
          <w:numId w:val="4"/>
        </w:numPr>
        <w:tabs>
          <w:tab w:pos="265" w:val="left" w:leader="none"/>
        </w:tabs>
        <w:spacing w:line="240" w:lineRule="auto" w:before="55" w:after="0"/>
        <w:ind w:left="265" w:right="0" w:hanging="180"/>
        <w:jc w:val="left"/>
        <w:rPr>
          <w:sz w:val="24"/>
        </w:rPr>
      </w:pPr>
      <w:r>
        <w:rPr>
          <w:sz w:val="24"/>
        </w:rPr>
        <w:t>зуд</w:t>
      </w:r>
      <w:r>
        <w:rPr>
          <w:spacing w:val="-3"/>
          <w:sz w:val="24"/>
        </w:rPr>
        <w:t> </w:t>
      </w:r>
      <w:r>
        <w:rPr>
          <w:sz w:val="24"/>
        </w:rPr>
        <w:t>кожи</w:t>
      </w:r>
      <w:r>
        <w:rPr>
          <w:spacing w:val="-2"/>
          <w:sz w:val="24"/>
        </w:rPr>
        <w:t> </w:t>
      </w:r>
      <w:r>
        <w:rPr>
          <w:sz w:val="24"/>
        </w:rPr>
        <w:t>век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слизистой</w:t>
      </w:r>
      <w:r>
        <w:rPr>
          <w:spacing w:val="-1"/>
          <w:sz w:val="24"/>
        </w:rPr>
        <w:t> </w:t>
      </w:r>
      <w:r>
        <w:rPr>
          <w:sz w:val="24"/>
        </w:rPr>
        <w:t>оболочки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глаз;</w:t>
      </w:r>
    </w:p>
    <w:p>
      <w:pPr>
        <w:pStyle w:val="ListParagraph"/>
        <w:numPr>
          <w:ilvl w:val="0"/>
          <w:numId w:val="4"/>
        </w:numPr>
        <w:tabs>
          <w:tab w:pos="265" w:val="left" w:leader="none"/>
        </w:tabs>
        <w:spacing w:line="240" w:lineRule="auto" w:before="56" w:after="0"/>
        <w:ind w:left="265" w:right="0" w:hanging="180"/>
        <w:jc w:val="left"/>
        <w:rPr>
          <w:sz w:val="24"/>
        </w:rPr>
      </w:pPr>
      <w:r>
        <w:rPr>
          <w:sz w:val="24"/>
        </w:rPr>
        <w:t>ощущение</w:t>
      </w:r>
      <w:r>
        <w:rPr>
          <w:spacing w:val="-4"/>
          <w:sz w:val="24"/>
        </w:rPr>
        <w:t> </w:t>
      </w:r>
      <w:r>
        <w:rPr>
          <w:sz w:val="24"/>
        </w:rPr>
        <w:t>инородного</w:t>
      </w:r>
      <w:r>
        <w:rPr>
          <w:spacing w:val="-3"/>
          <w:sz w:val="24"/>
        </w:rPr>
        <w:t> </w:t>
      </w:r>
      <w:r>
        <w:rPr>
          <w:sz w:val="24"/>
        </w:rPr>
        <w:t>тела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глазу;</w:t>
      </w:r>
    </w:p>
    <w:p>
      <w:pPr>
        <w:pStyle w:val="ListParagraph"/>
        <w:numPr>
          <w:ilvl w:val="0"/>
          <w:numId w:val="4"/>
        </w:numPr>
        <w:tabs>
          <w:tab w:pos="265" w:val="left" w:leader="none"/>
        </w:tabs>
        <w:spacing w:line="240" w:lineRule="auto" w:before="56" w:after="0"/>
        <w:ind w:left="265" w:right="0" w:hanging="180"/>
        <w:jc w:val="left"/>
        <w:rPr>
          <w:sz w:val="24"/>
        </w:rPr>
      </w:pPr>
      <w:r>
        <w:rPr>
          <w:sz w:val="24"/>
        </w:rPr>
        <w:t>нарушение</w:t>
      </w:r>
      <w:r>
        <w:rPr>
          <w:spacing w:val="-5"/>
          <w:sz w:val="24"/>
        </w:rPr>
        <w:t> </w:t>
      </w:r>
      <w:r>
        <w:rPr>
          <w:sz w:val="24"/>
        </w:rPr>
        <w:t>четкости</w:t>
      </w:r>
      <w:r>
        <w:rPr>
          <w:spacing w:val="-3"/>
          <w:sz w:val="24"/>
        </w:rPr>
        <w:t> </w:t>
      </w:r>
      <w:r>
        <w:rPr>
          <w:sz w:val="24"/>
        </w:rPr>
        <w:t>зрительного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восприятия;</w:t>
      </w:r>
    </w:p>
    <w:p>
      <w:pPr>
        <w:pStyle w:val="ListParagraph"/>
        <w:numPr>
          <w:ilvl w:val="0"/>
          <w:numId w:val="4"/>
        </w:numPr>
        <w:tabs>
          <w:tab w:pos="265" w:val="left" w:leader="none"/>
        </w:tabs>
        <w:spacing w:line="240" w:lineRule="auto" w:before="55" w:after="0"/>
        <w:ind w:left="265" w:right="0" w:hanging="180"/>
        <w:jc w:val="left"/>
        <w:rPr>
          <w:sz w:val="24"/>
        </w:rPr>
      </w:pPr>
      <w:r>
        <w:rPr>
          <w:sz w:val="24"/>
        </w:rPr>
        <w:t>воспаление</w:t>
      </w:r>
      <w:r>
        <w:rPr>
          <w:spacing w:val="-5"/>
          <w:sz w:val="24"/>
        </w:rPr>
        <w:t> </w:t>
      </w:r>
      <w:r>
        <w:rPr>
          <w:sz w:val="24"/>
        </w:rPr>
        <w:t>краев</w:t>
      </w:r>
      <w:r>
        <w:rPr>
          <w:spacing w:val="-4"/>
          <w:sz w:val="24"/>
        </w:rPr>
        <w:t> </w:t>
      </w:r>
      <w:r>
        <w:rPr>
          <w:sz w:val="24"/>
        </w:rPr>
        <w:t>век</w:t>
      </w:r>
      <w:r>
        <w:rPr>
          <w:spacing w:val="-1"/>
          <w:sz w:val="24"/>
        </w:rPr>
        <w:t> </w:t>
      </w:r>
      <w:r>
        <w:rPr>
          <w:sz w:val="24"/>
        </w:rPr>
        <w:t>(</w:t>
      </w:r>
      <w:r>
        <w:rPr>
          <w:i/>
          <w:sz w:val="24"/>
        </w:rPr>
        <w:t>аллергический</w:t>
      </w:r>
      <w:r>
        <w:rPr>
          <w:i/>
          <w:spacing w:val="-3"/>
          <w:sz w:val="24"/>
        </w:rPr>
        <w:t> </w:t>
      </w:r>
      <w:r>
        <w:rPr>
          <w:i/>
          <w:spacing w:val="-2"/>
          <w:sz w:val="24"/>
        </w:rPr>
        <w:t>блефарит</w:t>
      </w:r>
      <w:r>
        <w:rPr>
          <w:spacing w:val="-2"/>
          <w:sz w:val="24"/>
        </w:rPr>
        <w:t>);</w:t>
      </w:r>
    </w:p>
    <w:p>
      <w:pPr>
        <w:pStyle w:val="ListParagraph"/>
        <w:numPr>
          <w:ilvl w:val="0"/>
          <w:numId w:val="4"/>
        </w:numPr>
        <w:tabs>
          <w:tab w:pos="265" w:val="left" w:leader="none"/>
        </w:tabs>
        <w:spacing w:line="240" w:lineRule="auto" w:before="55" w:after="0"/>
        <w:ind w:left="265" w:right="0" w:hanging="180"/>
        <w:jc w:val="left"/>
        <w:rPr>
          <w:sz w:val="24"/>
        </w:rPr>
      </w:pPr>
      <w:r>
        <w:rPr>
          <w:sz w:val="24"/>
        </w:rPr>
        <w:t>аллергический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блефароконъюнктивит;</w:t>
      </w:r>
    </w:p>
    <w:p>
      <w:pPr>
        <w:pStyle w:val="ListParagraph"/>
        <w:numPr>
          <w:ilvl w:val="0"/>
          <w:numId w:val="4"/>
        </w:numPr>
        <w:tabs>
          <w:tab w:pos="265" w:val="left" w:leader="none"/>
        </w:tabs>
        <w:spacing w:line="240" w:lineRule="auto" w:before="55" w:after="0"/>
        <w:ind w:left="265" w:right="0" w:hanging="180"/>
        <w:jc w:val="left"/>
        <w:rPr>
          <w:sz w:val="24"/>
        </w:rPr>
      </w:pPr>
      <w:r>
        <w:rPr>
          <w:sz w:val="24"/>
        </w:rPr>
        <w:t>аллергический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конъюнктивит;</w:t>
      </w:r>
    </w:p>
    <w:p>
      <w:pPr>
        <w:pStyle w:val="ListParagraph"/>
        <w:numPr>
          <w:ilvl w:val="0"/>
          <w:numId w:val="4"/>
        </w:numPr>
        <w:tabs>
          <w:tab w:pos="265" w:val="left" w:leader="none"/>
        </w:tabs>
        <w:spacing w:line="240" w:lineRule="auto" w:before="55" w:after="0"/>
        <w:ind w:left="265" w:right="0" w:hanging="180"/>
        <w:jc w:val="left"/>
        <w:rPr>
          <w:sz w:val="24"/>
        </w:rPr>
      </w:pPr>
      <w:r>
        <w:rPr>
          <w:sz w:val="24"/>
        </w:rPr>
        <w:t>фолликулярный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конъюнктивит;</w:t>
      </w:r>
    </w:p>
    <w:p>
      <w:pPr>
        <w:pStyle w:val="ListParagraph"/>
        <w:numPr>
          <w:ilvl w:val="0"/>
          <w:numId w:val="4"/>
        </w:numPr>
        <w:tabs>
          <w:tab w:pos="265" w:val="left" w:leader="none"/>
        </w:tabs>
        <w:spacing w:line="240" w:lineRule="auto" w:before="56" w:after="0"/>
        <w:ind w:left="265" w:right="0" w:hanging="180"/>
        <w:jc w:val="left"/>
        <w:rPr>
          <w:sz w:val="24"/>
        </w:rPr>
      </w:pPr>
      <w:r>
        <w:rPr>
          <w:sz w:val="24"/>
        </w:rPr>
        <w:t>сухость</w:t>
      </w:r>
      <w:r>
        <w:rPr>
          <w:spacing w:val="-5"/>
          <w:sz w:val="24"/>
        </w:rPr>
        <w:t> </w:t>
      </w:r>
      <w:r>
        <w:rPr>
          <w:sz w:val="24"/>
        </w:rPr>
        <w:t>слизистой</w:t>
      </w:r>
      <w:r>
        <w:rPr>
          <w:spacing w:val="-5"/>
          <w:sz w:val="24"/>
        </w:rPr>
        <w:t> </w:t>
      </w:r>
      <w:r>
        <w:rPr>
          <w:sz w:val="24"/>
        </w:rPr>
        <w:t>оболочки</w:t>
      </w:r>
      <w:r>
        <w:rPr>
          <w:spacing w:val="-5"/>
          <w:sz w:val="24"/>
        </w:rPr>
        <w:t> </w:t>
      </w:r>
      <w:r>
        <w:rPr>
          <w:sz w:val="24"/>
        </w:rPr>
        <w:t>полости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рта;</w:t>
      </w:r>
    </w:p>
    <w:p>
      <w:pPr>
        <w:pStyle w:val="ListParagraph"/>
        <w:numPr>
          <w:ilvl w:val="0"/>
          <w:numId w:val="4"/>
        </w:numPr>
        <w:tabs>
          <w:tab w:pos="267" w:val="left" w:leader="none"/>
        </w:tabs>
        <w:spacing w:line="240" w:lineRule="auto" w:before="55" w:after="0"/>
        <w:ind w:left="267" w:right="0" w:hanging="182"/>
        <w:jc w:val="left"/>
        <w:rPr>
          <w:sz w:val="24"/>
        </w:rPr>
      </w:pPr>
      <w:r>
        <w:rPr>
          <w:spacing w:val="-2"/>
          <w:sz w:val="24"/>
        </w:rPr>
        <w:t>утомляемость.</w:t>
      </w:r>
    </w:p>
    <w:p>
      <w:pPr>
        <w:pStyle w:val="Heading1"/>
      </w:pPr>
      <w:r>
        <w:rPr/>
        <w:t>Частые</w:t>
      </w:r>
      <w:r>
        <w:rPr>
          <w:spacing w:val="-5"/>
        </w:rPr>
        <w:t> </w:t>
      </w:r>
      <w:r>
        <w:rPr/>
        <w:t>нежелательные</w:t>
      </w:r>
      <w:r>
        <w:rPr>
          <w:spacing w:val="-4"/>
        </w:rPr>
        <w:t> </w:t>
      </w:r>
      <w:r>
        <w:rPr/>
        <w:t>реакции</w:t>
      </w:r>
      <w:r>
        <w:rPr>
          <w:spacing w:val="-2"/>
        </w:rPr>
        <w:t> </w:t>
      </w:r>
      <w:r>
        <w:rPr/>
        <w:t>(могут</w:t>
      </w:r>
      <w:r>
        <w:rPr>
          <w:spacing w:val="-1"/>
        </w:rPr>
        <w:t> </w:t>
      </w:r>
      <w:r>
        <w:rPr/>
        <w:t>возникать</w:t>
      </w:r>
      <w:r>
        <w:rPr>
          <w:spacing w:val="-2"/>
        </w:rPr>
        <w:t> </w:t>
      </w:r>
      <w:r>
        <w:rPr/>
        <w:t>не</w:t>
      </w:r>
      <w:r>
        <w:rPr>
          <w:spacing w:val="1"/>
        </w:rPr>
        <w:t> </w:t>
      </w:r>
      <w:r>
        <w:rPr/>
        <w:t>более</w:t>
      </w:r>
      <w:r>
        <w:rPr>
          <w:spacing w:val="-3"/>
        </w:rPr>
        <w:t> </w:t>
      </w:r>
      <w:r>
        <w:rPr/>
        <w:t>чем</w:t>
      </w:r>
      <w:r>
        <w:rPr>
          <w:spacing w:val="-3"/>
        </w:rPr>
        <w:t> </w:t>
      </w:r>
      <w:r>
        <w:rPr/>
        <w:t>у</w:t>
      </w:r>
      <w:r>
        <w:rPr>
          <w:spacing w:val="-1"/>
        </w:rPr>
        <w:t> </w:t>
      </w:r>
      <w:r>
        <w:rPr/>
        <w:t>1</w:t>
      </w:r>
      <w:r>
        <w:rPr>
          <w:spacing w:val="-2"/>
        </w:rPr>
        <w:t> </w:t>
      </w:r>
      <w:r>
        <w:rPr/>
        <w:t>человека</w:t>
      </w:r>
      <w:r>
        <w:rPr>
          <w:spacing w:val="-2"/>
        </w:rPr>
        <w:t> </w:t>
      </w:r>
      <w:r>
        <w:rPr/>
        <w:t>из</w:t>
      </w:r>
      <w:r>
        <w:rPr>
          <w:spacing w:val="-2"/>
        </w:rPr>
        <w:t> </w:t>
      </w:r>
      <w:r>
        <w:rPr>
          <w:spacing w:val="-4"/>
        </w:rPr>
        <w:t>10):</w:t>
      </w:r>
    </w:p>
    <w:p>
      <w:pPr>
        <w:pStyle w:val="ListParagraph"/>
        <w:numPr>
          <w:ilvl w:val="0"/>
          <w:numId w:val="4"/>
        </w:numPr>
        <w:tabs>
          <w:tab w:pos="265" w:val="left" w:leader="none"/>
        </w:tabs>
        <w:spacing w:line="240" w:lineRule="auto" w:before="50" w:after="0"/>
        <w:ind w:left="265" w:right="0" w:hanging="180"/>
        <w:jc w:val="left"/>
        <w:rPr>
          <w:sz w:val="24"/>
        </w:rPr>
      </w:pPr>
      <w:r>
        <w:rPr>
          <w:sz w:val="24"/>
        </w:rPr>
        <w:t>гриппоподобный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синдром;</w:t>
      </w:r>
    </w:p>
    <w:p>
      <w:pPr>
        <w:pStyle w:val="ListParagraph"/>
        <w:numPr>
          <w:ilvl w:val="0"/>
          <w:numId w:val="4"/>
        </w:numPr>
        <w:tabs>
          <w:tab w:pos="265" w:val="left" w:leader="none"/>
        </w:tabs>
        <w:spacing w:line="240" w:lineRule="auto" w:before="56" w:after="0"/>
        <w:ind w:left="265" w:right="0" w:hanging="180"/>
        <w:jc w:val="left"/>
        <w:rPr>
          <w:sz w:val="24"/>
        </w:rPr>
      </w:pPr>
      <w:r>
        <w:rPr>
          <w:sz w:val="24"/>
        </w:rPr>
        <w:t>инфекционное</w:t>
      </w:r>
      <w:r>
        <w:rPr>
          <w:spacing w:val="-6"/>
          <w:sz w:val="24"/>
        </w:rPr>
        <w:t> </w:t>
      </w:r>
      <w:r>
        <w:rPr>
          <w:sz w:val="24"/>
        </w:rPr>
        <w:t>заболевание</w:t>
      </w:r>
      <w:r>
        <w:rPr>
          <w:spacing w:val="-5"/>
          <w:sz w:val="24"/>
        </w:rPr>
        <w:t> </w:t>
      </w:r>
      <w:r>
        <w:rPr>
          <w:sz w:val="24"/>
        </w:rPr>
        <w:t>(озноб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респираторная</w:t>
      </w:r>
      <w:r>
        <w:rPr>
          <w:spacing w:val="-4"/>
          <w:sz w:val="24"/>
        </w:rPr>
        <w:t> </w:t>
      </w:r>
      <w:r>
        <w:rPr>
          <w:sz w:val="24"/>
        </w:rPr>
        <w:t>инфекция),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насморк;</w:t>
      </w:r>
    </w:p>
    <w:p>
      <w:pPr>
        <w:pStyle w:val="ListParagraph"/>
        <w:numPr>
          <w:ilvl w:val="0"/>
          <w:numId w:val="4"/>
        </w:numPr>
        <w:tabs>
          <w:tab w:pos="265" w:val="left" w:leader="none"/>
        </w:tabs>
        <w:spacing w:line="240" w:lineRule="auto" w:before="55" w:after="0"/>
        <w:ind w:left="265" w:right="0" w:hanging="180"/>
        <w:jc w:val="left"/>
        <w:rPr>
          <w:sz w:val="24"/>
        </w:rPr>
      </w:pPr>
      <w:r>
        <w:rPr>
          <w:sz w:val="24"/>
        </w:rPr>
        <w:t>воспаление</w:t>
      </w:r>
      <w:r>
        <w:rPr>
          <w:spacing w:val="-6"/>
          <w:sz w:val="24"/>
        </w:rPr>
        <w:t> </w:t>
      </w:r>
      <w:r>
        <w:rPr>
          <w:sz w:val="24"/>
        </w:rPr>
        <w:t>околоносовых</w:t>
      </w:r>
      <w:r>
        <w:rPr>
          <w:spacing w:val="-1"/>
          <w:sz w:val="24"/>
        </w:rPr>
        <w:t> </w:t>
      </w:r>
      <w:r>
        <w:rPr>
          <w:sz w:val="24"/>
        </w:rPr>
        <w:t>пазух</w:t>
      </w:r>
      <w:r>
        <w:rPr>
          <w:spacing w:val="-1"/>
          <w:sz w:val="24"/>
        </w:rPr>
        <w:t> </w:t>
      </w:r>
      <w:r>
        <w:rPr>
          <w:sz w:val="24"/>
        </w:rPr>
        <w:t>(</w:t>
      </w:r>
      <w:r>
        <w:rPr>
          <w:i/>
          <w:sz w:val="24"/>
        </w:rPr>
        <w:t>синусит</w:t>
      </w:r>
      <w:r>
        <w:rPr>
          <w:sz w:val="24"/>
        </w:rPr>
        <w:t>),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том</w:t>
      </w:r>
      <w:r>
        <w:rPr>
          <w:spacing w:val="-3"/>
          <w:sz w:val="24"/>
        </w:rPr>
        <w:t> </w:t>
      </w:r>
      <w:r>
        <w:rPr>
          <w:sz w:val="24"/>
        </w:rPr>
        <w:t>числе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инфекционный;</w:t>
      </w:r>
    </w:p>
    <w:p>
      <w:pPr>
        <w:pStyle w:val="ListParagraph"/>
        <w:numPr>
          <w:ilvl w:val="0"/>
          <w:numId w:val="4"/>
        </w:numPr>
        <w:tabs>
          <w:tab w:pos="265" w:val="left" w:leader="none"/>
        </w:tabs>
        <w:spacing w:line="240" w:lineRule="auto" w:before="55" w:after="0"/>
        <w:ind w:left="265" w:right="0" w:hanging="180"/>
        <w:jc w:val="left"/>
        <w:rPr>
          <w:sz w:val="24"/>
        </w:rPr>
      </w:pPr>
      <w:r>
        <w:rPr>
          <w:spacing w:val="-2"/>
          <w:sz w:val="24"/>
        </w:rPr>
        <w:t>головокружение;</w:t>
      </w:r>
    </w:p>
    <w:p>
      <w:pPr>
        <w:pStyle w:val="ListParagraph"/>
        <w:numPr>
          <w:ilvl w:val="0"/>
          <w:numId w:val="4"/>
        </w:numPr>
        <w:tabs>
          <w:tab w:pos="265" w:val="left" w:leader="none"/>
        </w:tabs>
        <w:spacing w:line="240" w:lineRule="auto" w:before="56" w:after="0"/>
        <w:ind w:left="265" w:right="0" w:hanging="180"/>
        <w:jc w:val="left"/>
        <w:rPr>
          <w:sz w:val="24"/>
        </w:rPr>
      </w:pPr>
      <w:r>
        <w:rPr>
          <w:sz w:val="24"/>
        </w:rPr>
        <w:t>нарушение</w:t>
      </w:r>
      <w:r>
        <w:rPr>
          <w:spacing w:val="-5"/>
          <w:sz w:val="24"/>
        </w:rPr>
        <w:t> </w:t>
      </w:r>
      <w:r>
        <w:rPr>
          <w:sz w:val="24"/>
        </w:rPr>
        <w:t>вкусовых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ощущений;</w:t>
      </w:r>
    </w:p>
    <w:p>
      <w:pPr>
        <w:pStyle w:val="ListParagraph"/>
        <w:numPr>
          <w:ilvl w:val="0"/>
          <w:numId w:val="4"/>
        </w:numPr>
        <w:tabs>
          <w:tab w:pos="265" w:val="left" w:leader="none"/>
        </w:tabs>
        <w:spacing w:line="240" w:lineRule="auto" w:before="55" w:after="0"/>
        <w:ind w:left="265" w:right="0" w:hanging="180"/>
        <w:jc w:val="left"/>
        <w:rPr>
          <w:sz w:val="24"/>
        </w:rPr>
      </w:pPr>
      <w:r>
        <w:rPr>
          <w:sz w:val="24"/>
        </w:rPr>
        <w:t>покраснение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отек</w:t>
      </w:r>
      <w:r>
        <w:rPr>
          <w:spacing w:val="-2"/>
          <w:sz w:val="24"/>
        </w:rPr>
        <w:t> </w:t>
      </w:r>
      <w:r>
        <w:rPr>
          <w:sz w:val="24"/>
        </w:rPr>
        <w:t>век, воспаление</w:t>
      </w:r>
      <w:r>
        <w:rPr>
          <w:spacing w:val="-3"/>
          <w:sz w:val="24"/>
        </w:rPr>
        <w:t> </w:t>
      </w:r>
      <w:r>
        <w:rPr>
          <w:sz w:val="24"/>
        </w:rPr>
        <w:t>век</w:t>
      </w:r>
      <w:r>
        <w:rPr>
          <w:spacing w:val="-2"/>
          <w:sz w:val="24"/>
        </w:rPr>
        <w:t> (</w:t>
      </w:r>
      <w:r>
        <w:rPr>
          <w:i/>
          <w:spacing w:val="-2"/>
          <w:sz w:val="24"/>
        </w:rPr>
        <w:t>блефарит</w:t>
      </w:r>
      <w:r>
        <w:rPr>
          <w:spacing w:val="-2"/>
          <w:sz w:val="24"/>
        </w:rPr>
        <w:t>);</w:t>
      </w:r>
    </w:p>
    <w:p>
      <w:pPr>
        <w:pStyle w:val="ListParagraph"/>
        <w:numPr>
          <w:ilvl w:val="0"/>
          <w:numId w:val="4"/>
        </w:numPr>
        <w:tabs>
          <w:tab w:pos="265" w:val="left" w:leader="none"/>
        </w:tabs>
        <w:spacing w:line="240" w:lineRule="auto" w:before="55" w:after="0"/>
        <w:ind w:left="265" w:right="0" w:hanging="180"/>
        <w:jc w:val="left"/>
        <w:rPr>
          <w:sz w:val="24"/>
        </w:rPr>
      </w:pPr>
      <w:r>
        <w:rPr>
          <w:sz w:val="24"/>
        </w:rPr>
        <w:t>отек</w:t>
      </w:r>
      <w:r>
        <w:rPr>
          <w:spacing w:val="-2"/>
          <w:sz w:val="24"/>
        </w:rPr>
        <w:t> </w:t>
      </w:r>
      <w:r>
        <w:rPr>
          <w:sz w:val="24"/>
        </w:rPr>
        <w:t>конъюнктивы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слизистое</w:t>
      </w:r>
      <w:r>
        <w:rPr>
          <w:spacing w:val="-2"/>
          <w:sz w:val="24"/>
        </w:rPr>
        <w:t> </w:t>
      </w:r>
      <w:r>
        <w:rPr>
          <w:sz w:val="24"/>
        </w:rPr>
        <w:t>отделяемое</w:t>
      </w:r>
      <w:r>
        <w:rPr>
          <w:spacing w:val="-2"/>
          <w:sz w:val="24"/>
        </w:rPr>
        <w:t> </w:t>
      </w:r>
      <w:r>
        <w:rPr>
          <w:sz w:val="24"/>
        </w:rPr>
        <w:t>из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глаз;</w:t>
      </w:r>
    </w:p>
    <w:p>
      <w:pPr>
        <w:pStyle w:val="ListParagraph"/>
        <w:numPr>
          <w:ilvl w:val="0"/>
          <w:numId w:val="4"/>
        </w:numPr>
        <w:tabs>
          <w:tab w:pos="265" w:val="left" w:leader="none"/>
        </w:tabs>
        <w:spacing w:line="240" w:lineRule="auto" w:before="55" w:after="0"/>
        <w:ind w:left="265" w:right="0" w:hanging="180"/>
        <w:jc w:val="left"/>
        <w:rPr>
          <w:sz w:val="24"/>
        </w:rPr>
      </w:pPr>
      <w:r>
        <w:rPr>
          <w:spacing w:val="-2"/>
          <w:sz w:val="24"/>
        </w:rPr>
        <w:t>конъюнктивит;</w:t>
      </w:r>
    </w:p>
    <w:p>
      <w:pPr>
        <w:pStyle w:val="ListParagraph"/>
        <w:numPr>
          <w:ilvl w:val="0"/>
          <w:numId w:val="4"/>
        </w:numPr>
        <w:tabs>
          <w:tab w:pos="265" w:val="left" w:leader="none"/>
        </w:tabs>
        <w:spacing w:line="240" w:lineRule="auto" w:before="56" w:after="0"/>
        <w:ind w:left="265" w:right="0" w:hanging="180"/>
        <w:jc w:val="left"/>
        <w:rPr>
          <w:sz w:val="24"/>
        </w:rPr>
      </w:pPr>
      <w:r>
        <w:rPr>
          <w:sz w:val="24"/>
        </w:rPr>
        <w:t>ретенционное</w:t>
      </w:r>
      <w:r>
        <w:rPr>
          <w:spacing w:val="-7"/>
          <w:sz w:val="24"/>
        </w:rPr>
        <w:t> </w:t>
      </w:r>
      <w:r>
        <w:rPr>
          <w:sz w:val="24"/>
        </w:rPr>
        <w:t>слезотечение</w:t>
      </w:r>
      <w:r>
        <w:rPr>
          <w:spacing w:val="-5"/>
          <w:sz w:val="24"/>
        </w:rPr>
        <w:t> </w:t>
      </w:r>
      <w:r>
        <w:rPr>
          <w:sz w:val="24"/>
        </w:rPr>
        <w:t>(вызванное</w:t>
      </w:r>
      <w:r>
        <w:rPr>
          <w:spacing w:val="-4"/>
          <w:sz w:val="24"/>
        </w:rPr>
        <w:t> </w:t>
      </w:r>
      <w:r>
        <w:rPr>
          <w:sz w:val="24"/>
        </w:rPr>
        <w:t>нарушением</w:t>
      </w:r>
      <w:r>
        <w:rPr>
          <w:spacing w:val="-5"/>
          <w:sz w:val="24"/>
        </w:rPr>
        <w:t> </w:t>
      </w:r>
      <w:r>
        <w:rPr>
          <w:sz w:val="24"/>
        </w:rPr>
        <w:t>оттока</w:t>
      </w:r>
      <w:r>
        <w:rPr>
          <w:spacing w:val="-4"/>
          <w:sz w:val="24"/>
        </w:rPr>
        <w:t> </w:t>
      </w:r>
      <w:r>
        <w:rPr>
          <w:sz w:val="24"/>
        </w:rPr>
        <w:t>слезной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жидкости);</w:t>
      </w:r>
    </w:p>
    <w:p>
      <w:pPr>
        <w:pStyle w:val="ListParagraph"/>
        <w:numPr>
          <w:ilvl w:val="0"/>
          <w:numId w:val="4"/>
        </w:numPr>
        <w:tabs>
          <w:tab w:pos="265" w:val="left" w:leader="none"/>
        </w:tabs>
        <w:spacing w:line="240" w:lineRule="auto" w:before="55" w:after="0"/>
        <w:ind w:left="265" w:right="0" w:hanging="180"/>
        <w:jc w:val="left"/>
        <w:rPr>
          <w:sz w:val="24"/>
        </w:rPr>
      </w:pPr>
      <w:r>
        <w:rPr>
          <w:sz w:val="24"/>
        </w:rPr>
        <w:t>избыточное</w:t>
      </w:r>
      <w:r>
        <w:rPr>
          <w:spacing w:val="-6"/>
          <w:sz w:val="24"/>
        </w:rPr>
        <w:t> </w:t>
      </w:r>
      <w:r>
        <w:rPr>
          <w:sz w:val="24"/>
        </w:rPr>
        <w:t>слезотечение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(</w:t>
      </w:r>
      <w:r>
        <w:rPr>
          <w:i/>
          <w:spacing w:val="-2"/>
          <w:sz w:val="24"/>
        </w:rPr>
        <w:t>эпифора</w:t>
      </w:r>
      <w:r>
        <w:rPr>
          <w:spacing w:val="-2"/>
          <w:sz w:val="24"/>
        </w:rPr>
        <w:t>);</w:t>
      </w:r>
    </w:p>
    <w:p>
      <w:pPr>
        <w:pStyle w:val="ListParagraph"/>
        <w:numPr>
          <w:ilvl w:val="0"/>
          <w:numId w:val="4"/>
        </w:numPr>
        <w:tabs>
          <w:tab w:pos="265" w:val="left" w:leader="none"/>
        </w:tabs>
        <w:spacing w:line="240" w:lineRule="auto" w:before="55" w:after="0"/>
        <w:ind w:left="265" w:right="0" w:hanging="180"/>
        <w:jc w:val="left"/>
        <w:rPr>
          <w:sz w:val="24"/>
        </w:rPr>
      </w:pPr>
      <w:r>
        <w:rPr>
          <w:sz w:val="24"/>
        </w:rPr>
        <w:t>боль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глазу;</w:t>
      </w:r>
    </w:p>
    <w:p>
      <w:pPr>
        <w:pStyle w:val="ListParagraph"/>
        <w:numPr>
          <w:ilvl w:val="0"/>
          <w:numId w:val="4"/>
        </w:numPr>
        <w:tabs>
          <w:tab w:pos="265" w:val="left" w:leader="none"/>
        </w:tabs>
        <w:spacing w:line="240" w:lineRule="auto" w:before="55" w:after="0"/>
        <w:ind w:left="265" w:right="0" w:hanging="180"/>
        <w:jc w:val="left"/>
        <w:rPr>
          <w:sz w:val="24"/>
        </w:rPr>
      </w:pPr>
      <w:r>
        <w:rPr>
          <w:sz w:val="24"/>
        </w:rPr>
        <w:t>фолликулез</w:t>
      </w:r>
      <w:r>
        <w:rPr>
          <w:spacing w:val="-6"/>
          <w:sz w:val="24"/>
        </w:rPr>
        <w:t> </w:t>
      </w:r>
      <w:r>
        <w:rPr>
          <w:sz w:val="24"/>
        </w:rPr>
        <w:t>конъюнктивы</w:t>
      </w:r>
      <w:r>
        <w:rPr>
          <w:spacing w:val="-4"/>
          <w:sz w:val="24"/>
        </w:rPr>
        <w:t> глаз;</w:t>
      </w:r>
    </w:p>
    <w:p>
      <w:pPr>
        <w:pStyle w:val="ListParagraph"/>
        <w:numPr>
          <w:ilvl w:val="0"/>
          <w:numId w:val="4"/>
        </w:numPr>
        <w:tabs>
          <w:tab w:pos="265" w:val="left" w:leader="none"/>
          <w:tab w:pos="1445" w:val="left" w:leader="none"/>
          <w:tab w:pos="3247" w:val="left" w:leader="none"/>
          <w:tab w:pos="4398" w:val="left" w:leader="none"/>
          <w:tab w:pos="5751" w:val="left" w:leader="none"/>
          <w:tab w:pos="7032" w:val="left" w:leader="none"/>
          <w:tab w:pos="7766" w:val="left" w:leader="none"/>
          <w:tab w:pos="8274" w:val="left" w:leader="none"/>
          <w:tab w:pos="8968" w:val="left" w:leader="none"/>
        </w:tabs>
        <w:spacing w:line="288" w:lineRule="auto" w:before="55" w:after="0"/>
        <w:ind w:left="85" w:right="87" w:firstLine="0"/>
        <w:jc w:val="left"/>
        <w:rPr>
          <w:sz w:val="24"/>
        </w:rPr>
      </w:pPr>
      <w:r>
        <w:rPr>
          <w:spacing w:val="-2"/>
          <w:sz w:val="24"/>
        </w:rPr>
        <w:t>местные</w:t>
      </w:r>
      <w:r>
        <w:rPr>
          <w:sz w:val="24"/>
        </w:rPr>
        <w:tab/>
      </w:r>
      <w:r>
        <w:rPr>
          <w:spacing w:val="-2"/>
          <w:sz w:val="24"/>
        </w:rPr>
        <w:t>аллергические</w:t>
      </w:r>
      <w:r>
        <w:rPr>
          <w:sz w:val="24"/>
        </w:rPr>
        <w:tab/>
      </w:r>
      <w:r>
        <w:rPr>
          <w:spacing w:val="-2"/>
          <w:sz w:val="24"/>
        </w:rPr>
        <w:t>реакции</w:t>
      </w:r>
      <w:r>
        <w:rPr>
          <w:sz w:val="24"/>
        </w:rPr>
        <w:tab/>
      </w:r>
      <w:r>
        <w:rPr>
          <w:spacing w:val="-2"/>
          <w:sz w:val="24"/>
        </w:rPr>
        <w:t>слизистой</w:t>
      </w:r>
      <w:r>
        <w:rPr>
          <w:sz w:val="24"/>
        </w:rPr>
        <w:tab/>
      </w:r>
      <w:r>
        <w:rPr>
          <w:spacing w:val="-2"/>
          <w:sz w:val="24"/>
        </w:rPr>
        <w:t>оболочки</w:t>
      </w:r>
      <w:r>
        <w:rPr>
          <w:sz w:val="24"/>
        </w:rPr>
        <w:tab/>
      </w:r>
      <w:r>
        <w:rPr>
          <w:spacing w:val="-4"/>
          <w:sz w:val="24"/>
        </w:rPr>
        <w:t>глаз</w:t>
      </w:r>
      <w:r>
        <w:rPr>
          <w:sz w:val="24"/>
        </w:rPr>
        <w:tab/>
      </w:r>
      <w:r>
        <w:rPr>
          <w:spacing w:val="-6"/>
          <w:sz w:val="24"/>
        </w:rPr>
        <w:t>(в</w:t>
      </w:r>
      <w:r>
        <w:rPr>
          <w:sz w:val="24"/>
        </w:rPr>
        <w:tab/>
      </w:r>
      <w:r>
        <w:rPr>
          <w:spacing w:val="-4"/>
          <w:sz w:val="24"/>
        </w:rPr>
        <w:t>том</w:t>
      </w:r>
      <w:r>
        <w:rPr>
          <w:sz w:val="24"/>
        </w:rPr>
        <w:tab/>
      </w:r>
      <w:r>
        <w:rPr>
          <w:spacing w:val="-2"/>
          <w:sz w:val="24"/>
        </w:rPr>
        <w:t>числе кератоконъюнктивит);</w:t>
      </w:r>
    </w:p>
    <w:p>
      <w:pPr>
        <w:pStyle w:val="ListParagraph"/>
        <w:numPr>
          <w:ilvl w:val="0"/>
          <w:numId w:val="4"/>
        </w:numPr>
        <w:tabs>
          <w:tab w:pos="265" w:val="left" w:leader="none"/>
        </w:tabs>
        <w:spacing w:line="240" w:lineRule="auto" w:before="1" w:after="0"/>
        <w:ind w:left="265" w:right="0" w:hanging="180"/>
        <w:jc w:val="left"/>
        <w:rPr>
          <w:sz w:val="24"/>
        </w:rPr>
      </w:pPr>
      <w:r>
        <w:rPr>
          <w:spacing w:val="-2"/>
          <w:sz w:val="24"/>
        </w:rPr>
        <w:t>кератит;</w:t>
      </w:r>
    </w:p>
    <w:p>
      <w:pPr>
        <w:pStyle w:val="ListParagraph"/>
        <w:numPr>
          <w:ilvl w:val="0"/>
          <w:numId w:val="4"/>
        </w:numPr>
        <w:tabs>
          <w:tab w:pos="265" w:val="left" w:leader="none"/>
        </w:tabs>
        <w:spacing w:line="240" w:lineRule="auto" w:before="55" w:after="0"/>
        <w:ind w:left="265" w:right="0" w:hanging="180"/>
        <w:jc w:val="left"/>
        <w:rPr>
          <w:sz w:val="24"/>
        </w:rPr>
      </w:pPr>
      <w:r>
        <w:rPr>
          <w:sz w:val="24"/>
        </w:rPr>
        <w:t>поражение</w:t>
      </w:r>
      <w:r>
        <w:rPr>
          <w:spacing w:val="-4"/>
          <w:sz w:val="24"/>
        </w:rPr>
        <w:t> век;</w:t>
      </w:r>
    </w:p>
    <w:p>
      <w:pPr>
        <w:pStyle w:val="ListParagraph"/>
        <w:numPr>
          <w:ilvl w:val="0"/>
          <w:numId w:val="4"/>
        </w:numPr>
        <w:tabs>
          <w:tab w:pos="265" w:val="left" w:leader="none"/>
          <w:tab w:pos="1860" w:val="left" w:leader="none"/>
          <w:tab w:pos="3984" w:val="left" w:leader="none"/>
          <w:tab w:pos="4409" w:val="left" w:leader="none"/>
          <w:tab w:pos="5937" w:val="left" w:leader="none"/>
          <w:tab w:pos="6793" w:val="left" w:leader="none"/>
        </w:tabs>
        <w:spacing w:line="288" w:lineRule="auto" w:before="56" w:after="0"/>
        <w:ind w:left="85" w:right="80" w:firstLine="0"/>
        <w:jc w:val="left"/>
        <w:rPr>
          <w:sz w:val="24"/>
        </w:rPr>
      </w:pPr>
      <w:r>
        <w:rPr>
          <w:spacing w:val="-2"/>
          <w:sz w:val="24"/>
        </w:rPr>
        <w:t>повышенная</w:t>
      </w:r>
      <w:r>
        <w:rPr>
          <w:sz w:val="24"/>
        </w:rPr>
        <w:tab/>
      </w:r>
      <w:r>
        <w:rPr>
          <w:spacing w:val="-2"/>
          <w:sz w:val="24"/>
        </w:rPr>
        <w:t>чувствительность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>солнечному</w:t>
      </w:r>
      <w:r>
        <w:rPr>
          <w:sz w:val="24"/>
        </w:rPr>
        <w:tab/>
      </w:r>
      <w:r>
        <w:rPr>
          <w:spacing w:val="-2"/>
          <w:sz w:val="24"/>
        </w:rPr>
        <w:t>свету</w:t>
      </w:r>
      <w:r>
        <w:rPr>
          <w:sz w:val="24"/>
        </w:rPr>
        <w:tab/>
      </w:r>
      <w:r>
        <w:rPr>
          <w:spacing w:val="-2"/>
          <w:sz w:val="24"/>
        </w:rPr>
        <w:t>(</w:t>
      </w:r>
      <w:r>
        <w:rPr>
          <w:i/>
          <w:spacing w:val="-2"/>
          <w:sz w:val="24"/>
        </w:rPr>
        <w:t>фоточувствительность</w:t>
      </w:r>
      <w:r>
        <w:rPr>
          <w:spacing w:val="-2"/>
          <w:sz w:val="24"/>
        </w:rPr>
        <w:t>), светобоязнь;</w:t>
      </w:r>
    </w:p>
    <w:p>
      <w:pPr>
        <w:pStyle w:val="ListParagraph"/>
        <w:numPr>
          <w:ilvl w:val="0"/>
          <w:numId w:val="4"/>
        </w:numPr>
        <w:tabs>
          <w:tab w:pos="265" w:val="left" w:leader="none"/>
        </w:tabs>
        <w:spacing w:line="240" w:lineRule="auto" w:before="0" w:after="0"/>
        <w:ind w:left="265" w:right="0" w:hanging="180"/>
        <w:jc w:val="left"/>
        <w:rPr>
          <w:sz w:val="24"/>
        </w:rPr>
      </w:pPr>
      <w:r>
        <w:rPr>
          <w:sz w:val="24"/>
        </w:rPr>
        <w:t>поверхностная</w:t>
      </w:r>
      <w:r>
        <w:rPr>
          <w:spacing w:val="-5"/>
          <w:sz w:val="24"/>
        </w:rPr>
        <w:t> </w:t>
      </w:r>
      <w:r>
        <w:rPr>
          <w:sz w:val="24"/>
        </w:rPr>
        <w:t>пятнистая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кератопатия;</w:t>
      </w:r>
    </w:p>
    <w:p>
      <w:pPr>
        <w:pStyle w:val="ListParagraph"/>
        <w:numPr>
          <w:ilvl w:val="0"/>
          <w:numId w:val="4"/>
        </w:numPr>
        <w:tabs>
          <w:tab w:pos="265" w:val="left" w:leader="none"/>
        </w:tabs>
        <w:spacing w:line="240" w:lineRule="auto" w:before="55" w:after="0"/>
        <w:ind w:left="265" w:right="0" w:hanging="180"/>
        <w:jc w:val="left"/>
        <w:rPr>
          <w:sz w:val="24"/>
        </w:rPr>
      </w:pPr>
      <w:r>
        <w:rPr>
          <w:sz w:val="24"/>
        </w:rPr>
        <w:t>выпадение</w:t>
      </w:r>
      <w:r>
        <w:rPr>
          <w:spacing w:val="-3"/>
          <w:sz w:val="24"/>
        </w:rPr>
        <w:t> </w:t>
      </w:r>
      <w:r>
        <w:rPr>
          <w:sz w:val="24"/>
        </w:rPr>
        <w:t>поля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зрения;</w:t>
      </w:r>
    </w:p>
    <w:p>
      <w:pPr>
        <w:pStyle w:val="ListParagraph"/>
        <w:numPr>
          <w:ilvl w:val="0"/>
          <w:numId w:val="4"/>
        </w:numPr>
        <w:tabs>
          <w:tab w:pos="265" w:val="left" w:leader="none"/>
        </w:tabs>
        <w:spacing w:line="288" w:lineRule="auto" w:before="55" w:after="0"/>
        <w:ind w:left="85" w:right="86" w:firstLine="0"/>
        <w:jc w:val="left"/>
        <w:rPr>
          <w:sz w:val="24"/>
        </w:rPr>
      </w:pPr>
      <w:r>
        <w:rPr>
          <w:sz w:val="24"/>
        </w:rPr>
        <w:t>плавающие</w:t>
      </w:r>
      <w:r>
        <w:rPr>
          <w:spacing w:val="40"/>
          <w:sz w:val="24"/>
        </w:rPr>
        <w:t> </w:t>
      </w:r>
      <w:r>
        <w:rPr>
          <w:sz w:val="24"/>
        </w:rPr>
        <w:t>помутнения</w:t>
      </w:r>
      <w:r>
        <w:rPr>
          <w:spacing w:val="40"/>
          <w:sz w:val="24"/>
        </w:rPr>
        <w:t> </w:t>
      </w:r>
      <w:r>
        <w:rPr>
          <w:sz w:val="24"/>
        </w:rPr>
        <w:t>в</w:t>
      </w:r>
      <w:r>
        <w:rPr>
          <w:spacing w:val="40"/>
          <w:sz w:val="24"/>
        </w:rPr>
        <w:t> </w:t>
      </w:r>
      <w:r>
        <w:rPr>
          <w:sz w:val="24"/>
        </w:rPr>
        <w:t>стекловидном</w:t>
      </w:r>
      <w:r>
        <w:rPr>
          <w:spacing w:val="40"/>
          <w:sz w:val="24"/>
        </w:rPr>
        <w:t> </w:t>
      </w:r>
      <w:r>
        <w:rPr>
          <w:sz w:val="24"/>
        </w:rPr>
        <w:t>теле</w:t>
      </w:r>
      <w:r>
        <w:rPr>
          <w:spacing w:val="40"/>
          <w:sz w:val="24"/>
        </w:rPr>
        <w:t> </w:t>
      </w:r>
      <w:r>
        <w:rPr>
          <w:sz w:val="24"/>
        </w:rPr>
        <w:t>и</w:t>
      </w:r>
      <w:r>
        <w:rPr>
          <w:spacing w:val="40"/>
          <w:sz w:val="24"/>
        </w:rPr>
        <w:t> </w:t>
      </w:r>
      <w:r>
        <w:rPr>
          <w:sz w:val="24"/>
        </w:rPr>
        <w:t>снижение</w:t>
      </w:r>
      <w:r>
        <w:rPr>
          <w:spacing w:val="40"/>
          <w:sz w:val="24"/>
        </w:rPr>
        <w:t> </w:t>
      </w:r>
      <w:r>
        <w:rPr>
          <w:sz w:val="24"/>
        </w:rPr>
        <w:t>остроты</w:t>
      </w:r>
      <w:r>
        <w:rPr>
          <w:spacing w:val="40"/>
          <w:sz w:val="24"/>
        </w:rPr>
        <w:t> </w:t>
      </w:r>
      <w:r>
        <w:rPr>
          <w:sz w:val="24"/>
        </w:rPr>
        <w:t>зрения,</w:t>
      </w:r>
      <w:r>
        <w:rPr>
          <w:spacing w:val="40"/>
          <w:sz w:val="24"/>
        </w:rPr>
        <w:t> </w:t>
      </w:r>
      <w:r>
        <w:rPr>
          <w:sz w:val="24"/>
        </w:rPr>
        <w:t>нарушение функции стекловидного тела;</w:t>
      </w:r>
    </w:p>
    <w:p>
      <w:pPr>
        <w:pStyle w:val="ListParagraph"/>
        <w:spacing w:after="0" w:line="288" w:lineRule="auto"/>
        <w:jc w:val="left"/>
        <w:rPr>
          <w:sz w:val="24"/>
        </w:rPr>
        <w:sectPr>
          <w:pgSz w:w="11910" w:h="16840"/>
          <w:pgMar w:header="0" w:footer="1049" w:top="760" w:bottom="1240" w:left="1559" w:right="708"/>
        </w:sectPr>
      </w:pPr>
    </w:p>
    <w:p>
      <w:pPr>
        <w:pStyle w:val="ListParagraph"/>
        <w:numPr>
          <w:ilvl w:val="0"/>
          <w:numId w:val="4"/>
        </w:numPr>
        <w:tabs>
          <w:tab w:pos="265" w:val="left" w:leader="none"/>
        </w:tabs>
        <w:spacing w:line="240" w:lineRule="auto" w:before="65" w:after="0"/>
        <w:ind w:left="265" w:right="0" w:hanging="180"/>
        <w:jc w:val="left"/>
        <w:rPr>
          <w:sz w:val="24"/>
        </w:rPr>
      </w:pPr>
      <w:r>
        <w:rPr>
          <w:sz w:val="24"/>
        </w:rPr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10692384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0692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сухость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раздражение</w:t>
      </w:r>
      <w:r>
        <w:rPr>
          <w:spacing w:val="-4"/>
          <w:sz w:val="24"/>
        </w:rPr>
        <w:t> </w:t>
      </w:r>
      <w:r>
        <w:rPr>
          <w:sz w:val="24"/>
        </w:rPr>
        <w:t>слизистой</w:t>
      </w:r>
      <w:r>
        <w:rPr>
          <w:spacing w:val="-2"/>
          <w:sz w:val="24"/>
        </w:rPr>
        <w:t> </w:t>
      </w:r>
      <w:r>
        <w:rPr>
          <w:sz w:val="24"/>
        </w:rPr>
        <w:t>оболочки</w:t>
      </w:r>
      <w:r>
        <w:rPr>
          <w:spacing w:val="-4"/>
          <w:sz w:val="24"/>
        </w:rPr>
        <w:t> </w:t>
      </w:r>
      <w:r>
        <w:rPr>
          <w:sz w:val="24"/>
        </w:rPr>
        <w:t>поверхности</w:t>
      </w:r>
      <w:r>
        <w:rPr>
          <w:spacing w:val="-2"/>
          <w:sz w:val="24"/>
        </w:rPr>
        <w:t> глаза;</w:t>
      </w:r>
    </w:p>
    <w:p>
      <w:pPr>
        <w:pStyle w:val="ListParagraph"/>
        <w:numPr>
          <w:ilvl w:val="0"/>
          <w:numId w:val="4"/>
        </w:numPr>
        <w:tabs>
          <w:tab w:pos="265" w:val="left" w:leader="none"/>
        </w:tabs>
        <w:spacing w:line="240" w:lineRule="auto" w:before="55" w:after="0"/>
        <w:ind w:left="265" w:right="0" w:hanging="180"/>
        <w:jc w:val="left"/>
        <w:rPr>
          <w:sz w:val="24"/>
        </w:rPr>
      </w:pPr>
      <w:r>
        <w:rPr>
          <w:sz w:val="24"/>
        </w:rPr>
        <w:t>побледнение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конъюнктивы;</w:t>
      </w:r>
    </w:p>
    <w:p>
      <w:pPr>
        <w:pStyle w:val="ListParagraph"/>
        <w:numPr>
          <w:ilvl w:val="0"/>
          <w:numId w:val="4"/>
        </w:numPr>
        <w:tabs>
          <w:tab w:pos="265" w:val="left" w:leader="none"/>
        </w:tabs>
        <w:spacing w:line="240" w:lineRule="auto" w:before="56" w:after="0"/>
        <w:ind w:left="265" w:right="0" w:hanging="180"/>
        <w:jc w:val="left"/>
        <w:rPr>
          <w:sz w:val="24"/>
        </w:rPr>
      </w:pPr>
      <w:r>
        <w:rPr>
          <w:sz w:val="24"/>
        </w:rPr>
        <w:t>бронхит,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фарингит;</w:t>
      </w:r>
    </w:p>
    <w:p>
      <w:pPr>
        <w:pStyle w:val="ListParagraph"/>
        <w:numPr>
          <w:ilvl w:val="0"/>
          <w:numId w:val="4"/>
        </w:numPr>
        <w:tabs>
          <w:tab w:pos="265" w:val="left" w:leader="none"/>
        </w:tabs>
        <w:spacing w:line="240" w:lineRule="auto" w:before="55" w:after="0"/>
        <w:ind w:left="265" w:right="0" w:hanging="180"/>
        <w:jc w:val="left"/>
        <w:rPr>
          <w:sz w:val="24"/>
        </w:rPr>
      </w:pPr>
      <w:r>
        <w:rPr>
          <w:sz w:val="24"/>
        </w:rPr>
        <w:t>кашель,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одышка;</w:t>
      </w:r>
    </w:p>
    <w:p>
      <w:pPr>
        <w:pStyle w:val="ListParagraph"/>
        <w:numPr>
          <w:ilvl w:val="0"/>
          <w:numId w:val="4"/>
        </w:numPr>
        <w:tabs>
          <w:tab w:pos="265" w:val="left" w:leader="none"/>
        </w:tabs>
        <w:spacing w:line="288" w:lineRule="auto" w:before="56" w:after="0"/>
        <w:ind w:left="85" w:right="85" w:firstLine="0"/>
        <w:jc w:val="left"/>
        <w:rPr>
          <w:sz w:val="24"/>
        </w:rPr>
      </w:pPr>
      <w:r>
        <w:rPr>
          <w:sz w:val="24"/>
        </w:rPr>
        <w:t>тяжесть</w:t>
      </w:r>
      <w:r>
        <w:rPr>
          <w:spacing w:val="79"/>
          <w:sz w:val="24"/>
        </w:rPr>
        <w:t> </w:t>
      </w:r>
      <w:r>
        <w:rPr>
          <w:sz w:val="24"/>
        </w:rPr>
        <w:t>в</w:t>
      </w:r>
      <w:r>
        <w:rPr>
          <w:spacing w:val="40"/>
          <w:sz w:val="24"/>
        </w:rPr>
        <w:t> </w:t>
      </w:r>
      <w:r>
        <w:rPr>
          <w:sz w:val="24"/>
        </w:rPr>
        <w:t>желудке,</w:t>
      </w:r>
      <w:r>
        <w:rPr>
          <w:spacing w:val="80"/>
          <w:sz w:val="24"/>
        </w:rPr>
        <w:t> </w:t>
      </w:r>
      <w:r>
        <w:rPr>
          <w:sz w:val="24"/>
        </w:rPr>
        <w:t>вздутие,</w:t>
      </w:r>
      <w:r>
        <w:rPr>
          <w:spacing w:val="40"/>
          <w:sz w:val="24"/>
        </w:rPr>
        <w:t> </w:t>
      </w:r>
      <w:r>
        <w:rPr>
          <w:sz w:val="24"/>
        </w:rPr>
        <w:t>отрыжка,</w:t>
      </w:r>
      <w:r>
        <w:rPr>
          <w:spacing w:val="40"/>
          <w:sz w:val="24"/>
        </w:rPr>
        <w:t> </w:t>
      </w:r>
      <w:r>
        <w:rPr>
          <w:sz w:val="24"/>
        </w:rPr>
        <w:t>изжога</w:t>
      </w:r>
      <w:r>
        <w:rPr>
          <w:spacing w:val="40"/>
          <w:sz w:val="24"/>
        </w:rPr>
        <w:t> </w:t>
      </w:r>
      <w:r>
        <w:rPr>
          <w:sz w:val="24"/>
        </w:rPr>
        <w:t>(желудочно-кишечные</w:t>
      </w:r>
      <w:r>
        <w:rPr>
          <w:spacing w:val="40"/>
          <w:sz w:val="24"/>
        </w:rPr>
        <w:t> </w:t>
      </w:r>
      <w:r>
        <w:rPr>
          <w:sz w:val="24"/>
        </w:rPr>
        <w:t>расстройства</w:t>
      </w:r>
      <w:r>
        <w:rPr>
          <w:spacing w:val="40"/>
          <w:sz w:val="24"/>
        </w:rPr>
        <w:t> </w:t>
      </w:r>
      <w:r>
        <w:rPr>
          <w:sz w:val="24"/>
        </w:rPr>
        <w:t>с</w:t>
      </w:r>
      <w:r>
        <w:rPr>
          <w:spacing w:val="40"/>
          <w:sz w:val="24"/>
        </w:rPr>
        <w:t> </w:t>
      </w:r>
      <w:r>
        <w:rPr>
          <w:sz w:val="24"/>
        </w:rPr>
        <w:t>симптомами диспепсии);</w:t>
      </w:r>
    </w:p>
    <w:p>
      <w:pPr>
        <w:pStyle w:val="ListParagraph"/>
        <w:numPr>
          <w:ilvl w:val="0"/>
          <w:numId w:val="4"/>
        </w:numPr>
        <w:tabs>
          <w:tab w:pos="265" w:val="left" w:leader="none"/>
        </w:tabs>
        <w:spacing w:line="240" w:lineRule="auto" w:before="0" w:after="0"/>
        <w:ind w:left="265" w:right="0" w:hanging="180"/>
        <w:jc w:val="left"/>
        <w:rPr>
          <w:sz w:val="24"/>
        </w:rPr>
      </w:pPr>
      <w:r>
        <w:rPr>
          <w:sz w:val="24"/>
        </w:rPr>
        <w:t>нераспространенная</w:t>
      </w:r>
      <w:r>
        <w:rPr>
          <w:spacing w:val="-6"/>
          <w:sz w:val="24"/>
        </w:rPr>
        <w:t> </w:t>
      </w:r>
      <w:r>
        <w:rPr>
          <w:sz w:val="24"/>
        </w:rPr>
        <w:t>кожная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сыпь;</w:t>
      </w:r>
    </w:p>
    <w:p>
      <w:pPr>
        <w:pStyle w:val="ListParagraph"/>
        <w:numPr>
          <w:ilvl w:val="0"/>
          <w:numId w:val="4"/>
        </w:numPr>
        <w:tabs>
          <w:tab w:pos="265" w:val="left" w:leader="none"/>
        </w:tabs>
        <w:spacing w:line="240" w:lineRule="auto" w:before="55" w:after="0"/>
        <w:ind w:left="265" w:right="0" w:hanging="180"/>
        <w:jc w:val="left"/>
        <w:rPr>
          <w:sz w:val="24"/>
        </w:rPr>
      </w:pPr>
      <w:r>
        <w:rPr>
          <w:sz w:val="24"/>
        </w:rPr>
        <w:t>повышенный</w:t>
      </w:r>
      <w:r>
        <w:rPr>
          <w:spacing w:val="-4"/>
          <w:sz w:val="24"/>
        </w:rPr>
        <w:t> </w:t>
      </w:r>
      <w:r>
        <w:rPr>
          <w:sz w:val="24"/>
        </w:rPr>
        <w:t>уровень</w:t>
      </w:r>
      <w:r>
        <w:rPr>
          <w:spacing w:val="-3"/>
          <w:sz w:val="24"/>
        </w:rPr>
        <w:t> </w:t>
      </w:r>
      <w:r>
        <w:rPr>
          <w:sz w:val="24"/>
        </w:rPr>
        <w:t>холестерина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крови;</w:t>
      </w:r>
    </w:p>
    <w:p>
      <w:pPr>
        <w:pStyle w:val="ListParagraph"/>
        <w:numPr>
          <w:ilvl w:val="0"/>
          <w:numId w:val="4"/>
        </w:numPr>
        <w:tabs>
          <w:tab w:pos="265" w:val="left" w:leader="none"/>
        </w:tabs>
        <w:spacing w:line="240" w:lineRule="auto" w:before="53" w:after="0"/>
        <w:ind w:left="265" w:right="0" w:hanging="180"/>
        <w:jc w:val="left"/>
        <w:rPr>
          <w:sz w:val="24"/>
        </w:rPr>
      </w:pPr>
      <w:r>
        <w:rPr>
          <w:sz w:val="24"/>
        </w:rPr>
        <w:t>патологическая</w:t>
      </w:r>
      <w:r>
        <w:rPr>
          <w:spacing w:val="-4"/>
          <w:sz w:val="24"/>
        </w:rPr>
        <w:t> </w:t>
      </w:r>
      <w:r>
        <w:rPr>
          <w:sz w:val="24"/>
        </w:rPr>
        <w:t>утомляемость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(</w:t>
      </w:r>
      <w:r>
        <w:rPr>
          <w:i/>
          <w:spacing w:val="-2"/>
          <w:sz w:val="24"/>
        </w:rPr>
        <w:t>астения</w:t>
      </w:r>
      <w:r>
        <w:rPr>
          <w:spacing w:val="-2"/>
          <w:sz w:val="24"/>
        </w:rPr>
        <w:t>).</w:t>
      </w:r>
    </w:p>
    <w:p>
      <w:pPr>
        <w:pStyle w:val="Heading1"/>
      </w:pPr>
      <w:r>
        <w:rPr/>
        <w:t>Нечастые</w:t>
      </w:r>
      <w:r>
        <w:rPr>
          <w:spacing w:val="-7"/>
        </w:rPr>
        <w:t> </w:t>
      </w:r>
      <w:r>
        <w:rPr/>
        <w:t>нежелательные</w:t>
      </w:r>
      <w:r>
        <w:rPr>
          <w:spacing w:val="-4"/>
        </w:rPr>
        <w:t> </w:t>
      </w:r>
      <w:r>
        <w:rPr/>
        <w:t>реакции</w:t>
      </w:r>
      <w:r>
        <w:rPr>
          <w:spacing w:val="-3"/>
        </w:rPr>
        <w:t> </w:t>
      </w:r>
      <w:r>
        <w:rPr/>
        <w:t>(могут</w:t>
      </w:r>
      <w:r>
        <w:rPr>
          <w:spacing w:val="-1"/>
        </w:rPr>
        <w:t> </w:t>
      </w:r>
      <w:r>
        <w:rPr/>
        <w:t>возникать</w:t>
      </w:r>
      <w:r>
        <w:rPr>
          <w:spacing w:val="-3"/>
        </w:rPr>
        <w:t> </w:t>
      </w:r>
      <w:r>
        <w:rPr/>
        <w:t>не</w:t>
      </w:r>
      <w:r>
        <w:rPr>
          <w:spacing w:val="-3"/>
        </w:rPr>
        <w:t> </w:t>
      </w:r>
      <w:r>
        <w:rPr/>
        <w:t>более</w:t>
      </w:r>
      <w:r>
        <w:rPr>
          <w:spacing w:val="-4"/>
        </w:rPr>
        <w:t> </w:t>
      </w:r>
      <w:r>
        <w:rPr/>
        <w:t>чем</w:t>
      </w:r>
      <w:r>
        <w:rPr>
          <w:spacing w:val="-1"/>
        </w:rPr>
        <w:t> </w:t>
      </w:r>
      <w:r>
        <w:rPr/>
        <w:t>у</w:t>
      </w:r>
      <w:r>
        <w:rPr>
          <w:spacing w:val="-3"/>
        </w:rPr>
        <w:t> </w:t>
      </w:r>
      <w:r>
        <w:rPr/>
        <w:t>1</w:t>
      </w:r>
      <w:r>
        <w:rPr>
          <w:spacing w:val="-2"/>
        </w:rPr>
        <w:t> </w:t>
      </w:r>
      <w:r>
        <w:rPr/>
        <w:t>человека</w:t>
      </w:r>
      <w:r>
        <w:rPr>
          <w:spacing w:val="-3"/>
        </w:rPr>
        <w:t> </w:t>
      </w:r>
      <w:r>
        <w:rPr/>
        <w:t>из</w:t>
      </w:r>
      <w:r>
        <w:rPr>
          <w:spacing w:val="-2"/>
        </w:rPr>
        <w:t> 100):</w:t>
      </w:r>
    </w:p>
    <w:p>
      <w:pPr>
        <w:pStyle w:val="ListParagraph"/>
        <w:numPr>
          <w:ilvl w:val="0"/>
          <w:numId w:val="4"/>
        </w:numPr>
        <w:tabs>
          <w:tab w:pos="265" w:val="left" w:leader="none"/>
        </w:tabs>
        <w:spacing w:line="240" w:lineRule="auto" w:before="50" w:after="0"/>
        <w:ind w:left="265" w:right="0" w:hanging="180"/>
        <w:jc w:val="left"/>
        <w:rPr>
          <w:sz w:val="24"/>
        </w:rPr>
      </w:pPr>
      <w:r>
        <w:rPr>
          <w:sz w:val="24"/>
        </w:rPr>
        <w:t>острое</w:t>
      </w:r>
      <w:r>
        <w:rPr>
          <w:spacing w:val="-5"/>
          <w:sz w:val="24"/>
        </w:rPr>
        <w:t> </w:t>
      </w:r>
      <w:r>
        <w:rPr>
          <w:sz w:val="24"/>
        </w:rPr>
        <w:t>гнойное</w:t>
      </w:r>
      <w:r>
        <w:rPr>
          <w:spacing w:val="-4"/>
          <w:sz w:val="24"/>
        </w:rPr>
        <w:t> </w:t>
      </w:r>
      <w:r>
        <w:rPr>
          <w:sz w:val="24"/>
        </w:rPr>
        <w:t>воспаление</w:t>
      </w:r>
      <w:r>
        <w:rPr>
          <w:spacing w:val="-4"/>
          <w:sz w:val="24"/>
        </w:rPr>
        <w:t> </w:t>
      </w:r>
      <w:r>
        <w:rPr>
          <w:sz w:val="24"/>
        </w:rPr>
        <w:t>волосяного</w:t>
      </w:r>
      <w:r>
        <w:rPr>
          <w:spacing w:val="-3"/>
          <w:sz w:val="24"/>
        </w:rPr>
        <w:t> </w:t>
      </w:r>
      <w:r>
        <w:rPr>
          <w:sz w:val="24"/>
        </w:rPr>
        <w:t>фолликула</w:t>
      </w:r>
      <w:r>
        <w:rPr>
          <w:spacing w:val="-4"/>
          <w:sz w:val="24"/>
        </w:rPr>
        <w:t> </w:t>
      </w:r>
      <w:r>
        <w:rPr>
          <w:sz w:val="24"/>
        </w:rPr>
        <w:t>ресницы</w:t>
      </w:r>
      <w:r>
        <w:rPr>
          <w:spacing w:val="-2"/>
          <w:sz w:val="24"/>
        </w:rPr>
        <w:t> (</w:t>
      </w:r>
      <w:r>
        <w:rPr>
          <w:i/>
          <w:spacing w:val="-2"/>
          <w:sz w:val="24"/>
        </w:rPr>
        <w:t>ячмень</w:t>
      </w:r>
      <w:r>
        <w:rPr>
          <w:spacing w:val="-2"/>
          <w:sz w:val="24"/>
        </w:rPr>
        <w:t>);</w:t>
      </w:r>
    </w:p>
    <w:p>
      <w:pPr>
        <w:pStyle w:val="ListParagraph"/>
        <w:numPr>
          <w:ilvl w:val="0"/>
          <w:numId w:val="4"/>
        </w:numPr>
        <w:tabs>
          <w:tab w:pos="265" w:val="left" w:leader="none"/>
        </w:tabs>
        <w:spacing w:line="240" w:lineRule="auto" w:before="55" w:after="0"/>
        <w:ind w:left="265" w:right="0" w:hanging="180"/>
        <w:jc w:val="left"/>
        <w:rPr>
          <w:sz w:val="24"/>
        </w:rPr>
      </w:pPr>
      <w:r>
        <w:rPr>
          <w:sz w:val="24"/>
        </w:rPr>
        <w:t>сухость</w:t>
      </w:r>
      <w:r>
        <w:rPr>
          <w:spacing w:val="-6"/>
          <w:sz w:val="24"/>
        </w:rPr>
        <w:t> </w:t>
      </w:r>
      <w:r>
        <w:rPr>
          <w:sz w:val="24"/>
        </w:rPr>
        <w:t>слизистой</w:t>
      </w:r>
      <w:r>
        <w:rPr>
          <w:spacing w:val="-6"/>
          <w:sz w:val="24"/>
        </w:rPr>
        <w:t> </w:t>
      </w:r>
      <w:r>
        <w:rPr>
          <w:sz w:val="24"/>
        </w:rPr>
        <w:t>оболочки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носа;</w:t>
      </w:r>
    </w:p>
    <w:p>
      <w:pPr>
        <w:pStyle w:val="Heading1"/>
      </w:pPr>
      <w:r>
        <w:rPr/>
        <w:t>Редкие</w:t>
      </w:r>
      <w:r>
        <w:rPr>
          <w:spacing w:val="-6"/>
        </w:rPr>
        <w:t> </w:t>
      </w:r>
      <w:r>
        <w:rPr/>
        <w:t>нежелательные</w:t>
      </w:r>
      <w:r>
        <w:rPr>
          <w:spacing w:val="-5"/>
        </w:rPr>
        <w:t> </w:t>
      </w:r>
      <w:r>
        <w:rPr/>
        <w:t>реакции</w:t>
      </w:r>
      <w:r>
        <w:rPr>
          <w:spacing w:val="-2"/>
        </w:rPr>
        <w:t> </w:t>
      </w:r>
      <w:r>
        <w:rPr/>
        <w:t>(могут</w:t>
      </w:r>
      <w:r>
        <w:rPr>
          <w:spacing w:val="-2"/>
        </w:rPr>
        <w:t> </w:t>
      </w:r>
      <w:r>
        <w:rPr/>
        <w:t>возникать</w:t>
      </w:r>
      <w:r>
        <w:rPr>
          <w:spacing w:val="2"/>
        </w:rPr>
        <w:t> </w:t>
      </w:r>
      <w:r>
        <w:rPr/>
        <w:t>не</w:t>
      </w:r>
      <w:r>
        <w:rPr>
          <w:spacing w:val="-4"/>
        </w:rPr>
        <w:t> </w:t>
      </w:r>
      <w:r>
        <w:rPr/>
        <w:t>более</w:t>
      </w:r>
      <w:r>
        <w:rPr>
          <w:spacing w:val="-3"/>
        </w:rPr>
        <w:t> </w:t>
      </w:r>
      <w:r>
        <w:rPr/>
        <w:t>чем</w:t>
      </w:r>
      <w:r>
        <w:rPr>
          <w:spacing w:val="-4"/>
        </w:rPr>
        <w:t> </w:t>
      </w:r>
      <w:r>
        <w:rPr/>
        <w:t>у</w:t>
      </w:r>
      <w:r>
        <w:rPr>
          <w:spacing w:val="-2"/>
        </w:rPr>
        <w:t> </w:t>
      </w:r>
      <w:r>
        <w:rPr/>
        <w:t>1</w:t>
      </w:r>
      <w:r>
        <w:rPr>
          <w:spacing w:val="-1"/>
        </w:rPr>
        <w:t> </w:t>
      </w:r>
      <w:r>
        <w:rPr/>
        <w:t>человека</w:t>
      </w:r>
      <w:r>
        <w:rPr>
          <w:spacing w:val="-3"/>
        </w:rPr>
        <w:t> </w:t>
      </w:r>
      <w:r>
        <w:rPr/>
        <w:t>из</w:t>
      </w:r>
      <w:r>
        <w:rPr>
          <w:spacing w:val="-2"/>
        </w:rPr>
        <w:t> 1000):</w:t>
      </w:r>
    </w:p>
    <w:p>
      <w:pPr>
        <w:pStyle w:val="ListParagraph"/>
        <w:numPr>
          <w:ilvl w:val="0"/>
          <w:numId w:val="4"/>
        </w:numPr>
        <w:tabs>
          <w:tab w:pos="265" w:val="left" w:leader="none"/>
        </w:tabs>
        <w:spacing w:line="240" w:lineRule="auto" w:before="51" w:after="0"/>
        <w:ind w:left="265" w:right="0" w:hanging="180"/>
        <w:jc w:val="left"/>
        <w:rPr>
          <w:sz w:val="24"/>
        </w:rPr>
      </w:pPr>
      <w:r>
        <w:rPr>
          <w:spacing w:val="-2"/>
          <w:sz w:val="24"/>
        </w:rPr>
        <w:t>одышка.</w:t>
      </w:r>
    </w:p>
    <w:p>
      <w:pPr>
        <w:pStyle w:val="Heading1"/>
        <w:spacing w:line="288" w:lineRule="auto"/>
      </w:pPr>
      <w:r>
        <w:rPr/>
        <w:t>Очень редкие нежелательные реакции (могут возникать не более чем у 1 человека из </w:t>
      </w:r>
      <w:r>
        <w:rPr>
          <w:spacing w:val="-2"/>
        </w:rPr>
        <w:t>10000):</w:t>
      </w:r>
    </w:p>
    <w:p>
      <w:pPr>
        <w:pStyle w:val="ListParagraph"/>
        <w:numPr>
          <w:ilvl w:val="0"/>
          <w:numId w:val="4"/>
        </w:numPr>
        <w:tabs>
          <w:tab w:pos="265" w:val="left" w:leader="none"/>
        </w:tabs>
        <w:spacing w:line="271" w:lineRule="exact" w:before="0" w:after="0"/>
        <w:ind w:left="265" w:right="0" w:hanging="180"/>
        <w:jc w:val="left"/>
        <w:rPr>
          <w:sz w:val="24"/>
        </w:rPr>
      </w:pPr>
      <w:r>
        <w:rPr>
          <w:spacing w:val="-2"/>
          <w:sz w:val="24"/>
        </w:rPr>
        <w:t>обморок;</w:t>
      </w:r>
    </w:p>
    <w:p>
      <w:pPr>
        <w:pStyle w:val="ListParagraph"/>
        <w:numPr>
          <w:ilvl w:val="0"/>
          <w:numId w:val="4"/>
        </w:numPr>
        <w:tabs>
          <w:tab w:pos="265" w:val="left" w:leader="none"/>
        </w:tabs>
        <w:spacing w:line="240" w:lineRule="auto" w:before="56" w:after="0"/>
        <w:ind w:left="265" w:right="0" w:hanging="180"/>
        <w:jc w:val="left"/>
        <w:rPr>
          <w:sz w:val="24"/>
        </w:rPr>
      </w:pPr>
      <w:r>
        <w:rPr>
          <w:spacing w:val="-2"/>
          <w:sz w:val="24"/>
        </w:rPr>
        <w:t>бессонница;</w:t>
      </w:r>
    </w:p>
    <w:p>
      <w:pPr>
        <w:pStyle w:val="ListParagraph"/>
        <w:numPr>
          <w:ilvl w:val="0"/>
          <w:numId w:val="4"/>
        </w:numPr>
        <w:tabs>
          <w:tab w:pos="265" w:val="left" w:leader="none"/>
        </w:tabs>
        <w:spacing w:line="240" w:lineRule="auto" w:before="55" w:after="0"/>
        <w:ind w:left="265" w:right="0" w:hanging="180"/>
        <w:jc w:val="left"/>
        <w:rPr>
          <w:sz w:val="24"/>
        </w:rPr>
      </w:pPr>
      <w:r>
        <w:rPr>
          <w:sz w:val="24"/>
        </w:rPr>
        <w:t>воспаление</w:t>
      </w:r>
      <w:r>
        <w:rPr>
          <w:spacing w:val="-5"/>
          <w:sz w:val="24"/>
        </w:rPr>
        <w:t> </w:t>
      </w:r>
      <w:r>
        <w:rPr>
          <w:sz w:val="24"/>
        </w:rPr>
        <w:t>радужной</w:t>
      </w:r>
      <w:r>
        <w:rPr>
          <w:spacing w:val="-4"/>
          <w:sz w:val="24"/>
        </w:rPr>
        <w:t> </w:t>
      </w:r>
      <w:r>
        <w:rPr>
          <w:sz w:val="24"/>
        </w:rPr>
        <w:t>оболочки</w:t>
      </w:r>
      <w:r>
        <w:rPr>
          <w:spacing w:val="-4"/>
          <w:sz w:val="24"/>
        </w:rPr>
        <w:t> </w:t>
      </w:r>
      <w:r>
        <w:rPr>
          <w:sz w:val="24"/>
        </w:rPr>
        <w:t>глаза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(</w:t>
      </w:r>
      <w:r>
        <w:rPr>
          <w:i/>
          <w:spacing w:val="-2"/>
          <w:sz w:val="24"/>
        </w:rPr>
        <w:t>ирит</w:t>
      </w:r>
      <w:r>
        <w:rPr>
          <w:spacing w:val="-2"/>
          <w:sz w:val="24"/>
        </w:rPr>
        <w:t>);</w:t>
      </w:r>
    </w:p>
    <w:p>
      <w:pPr>
        <w:pStyle w:val="ListParagraph"/>
        <w:numPr>
          <w:ilvl w:val="0"/>
          <w:numId w:val="4"/>
        </w:numPr>
        <w:tabs>
          <w:tab w:pos="265" w:val="left" w:leader="none"/>
        </w:tabs>
        <w:spacing w:line="240" w:lineRule="auto" w:before="55" w:after="0"/>
        <w:ind w:left="265" w:right="0" w:hanging="180"/>
        <w:jc w:val="left"/>
        <w:rPr>
          <w:sz w:val="24"/>
        </w:rPr>
      </w:pPr>
      <w:r>
        <w:rPr>
          <w:sz w:val="24"/>
        </w:rPr>
        <w:t>сужение</w:t>
      </w:r>
      <w:r>
        <w:rPr>
          <w:spacing w:val="-4"/>
          <w:sz w:val="24"/>
        </w:rPr>
        <w:t> </w:t>
      </w:r>
      <w:r>
        <w:rPr>
          <w:sz w:val="24"/>
        </w:rPr>
        <w:t>зрачка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(</w:t>
      </w:r>
      <w:r>
        <w:rPr>
          <w:i/>
          <w:spacing w:val="-2"/>
          <w:sz w:val="24"/>
        </w:rPr>
        <w:t>миоз</w:t>
      </w:r>
      <w:r>
        <w:rPr>
          <w:spacing w:val="-2"/>
          <w:sz w:val="24"/>
        </w:rPr>
        <w:t>);</w:t>
      </w:r>
    </w:p>
    <w:p>
      <w:pPr>
        <w:pStyle w:val="Heading1"/>
        <w:spacing w:line="288" w:lineRule="auto"/>
      </w:pPr>
      <w:r>
        <w:rPr/>
        <w:t>Нежелательные реакции неизвестной частоты (исходя из имеющихся данных частоту возникновения определить невозможно):</w:t>
      </w:r>
    </w:p>
    <w:p>
      <w:pPr>
        <w:pStyle w:val="ListParagraph"/>
        <w:numPr>
          <w:ilvl w:val="0"/>
          <w:numId w:val="4"/>
        </w:numPr>
        <w:tabs>
          <w:tab w:pos="265" w:val="left" w:leader="none"/>
        </w:tabs>
        <w:spacing w:line="288" w:lineRule="auto" w:before="0" w:after="0"/>
        <w:ind w:left="85" w:right="83" w:firstLine="0"/>
        <w:jc w:val="left"/>
        <w:rPr>
          <w:sz w:val="24"/>
        </w:rPr>
      </w:pPr>
      <w:r>
        <w:rPr>
          <w:sz w:val="24"/>
        </w:rPr>
        <w:t>аллергические</w:t>
      </w:r>
      <w:r>
        <w:rPr>
          <w:spacing w:val="72"/>
          <w:sz w:val="24"/>
        </w:rPr>
        <w:t> </w:t>
      </w:r>
      <w:r>
        <w:rPr>
          <w:sz w:val="24"/>
        </w:rPr>
        <w:t>реакции</w:t>
      </w:r>
      <w:r>
        <w:rPr>
          <w:spacing w:val="74"/>
          <w:sz w:val="24"/>
        </w:rPr>
        <w:t> </w:t>
      </w:r>
      <w:r>
        <w:rPr>
          <w:sz w:val="24"/>
        </w:rPr>
        <w:t>со</w:t>
      </w:r>
      <w:r>
        <w:rPr>
          <w:spacing w:val="73"/>
          <w:sz w:val="24"/>
        </w:rPr>
        <w:t> </w:t>
      </w:r>
      <w:r>
        <w:rPr>
          <w:sz w:val="24"/>
        </w:rPr>
        <w:t>стороны</w:t>
      </w:r>
      <w:r>
        <w:rPr>
          <w:spacing w:val="73"/>
          <w:sz w:val="24"/>
        </w:rPr>
        <w:t> </w:t>
      </w:r>
      <w:r>
        <w:rPr>
          <w:sz w:val="24"/>
        </w:rPr>
        <w:t>кожи,</w:t>
      </w:r>
      <w:r>
        <w:rPr>
          <w:spacing w:val="71"/>
          <w:sz w:val="24"/>
        </w:rPr>
        <w:t> </w:t>
      </w:r>
      <w:r>
        <w:rPr>
          <w:sz w:val="24"/>
        </w:rPr>
        <w:t>включая</w:t>
      </w:r>
      <w:r>
        <w:rPr>
          <w:spacing w:val="73"/>
          <w:sz w:val="24"/>
        </w:rPr>
        <w:t> </w:t>
      </w:r>
      <w:r>
        <w:rPr>
          <w:sz w:val="24"/>
        </w:rPr>
        <w:t>эритему,</w:t>
      </w:r>
      <w:r>
        <w:rPr>
          <w:spacing w:val="73"/>
          <w:sz w:val="24"/>
        </w:rPr>
        <w:t> </w:t>
      </w:r>
      <w:r>
        <w:rPr>
          <w:sz w:val="24"/>
        </w:rPr>
        <w:t>отек</w:t>
      </w:r>
      <w:r>
        <w:rPr>
          <w:spacing w:val="80"/>
          <w:sz w:val="24"/>
        </w:rPr>
        <w:t> </w:t>
      </w:r>
      <w:r>
        <w:rPr>
          <w:sz w:val="24"/>
        </w:rPr>
        <w:t>лица,</w:t>
      </w:r>
      <w:r>
        <w:rPr>
          <w:spacing w:val="73"/>
          <w:sz w:val="24"/>
        </w:rPr>
        <w:t> </w:t>
      </w:r>
      <w:r>
        <w:rPr>
          <w:sz w:val="24"/>
        </w:rPr>
        <w:t>зуд,</w:t>
      </w:r>
      <w:r>
        <w:rPr>
          <w:spacing w:val="73"/>
          <w:sz w:val="24"/>
        </w:rPr>
        <w:t> </w:t>
      </w:r>
      <w:r>
        <w:rPr>
          <w:sz w:val="24"/>
        </w:rPr>
        <w:t>сыпь</w:t>
      </w:r>
      <w:r>
        <w:rPr>
          <w:spacing w:val="74"/>
          <w:sz w:val="24"/>
        </w:rPr>
        <w:t> </w:t>
      </w:r>
      <w:r>
        <w:rPr>
          <w:sz w:val="24"/>
        </w:rPr>
        <w:t>и расширение сосудов кожи век;</w:t>
      </w:r>
    </w:p>
    <w:p>
      <w:pPr>
        <w:pStyle w:val="ListParagraph"/>
        <w:numPr>
          <w:ilvl w:val="0"/>
          <w:numId w:val="4"/>
        </w:numPr>
        <w:tabs>
          <w:tab w:pos="265" w:val="left" w:leader="none"/>
        </w:tabs>
        <w:spacing w:line="240" w:lineRule="auto" w:before="0" w:after="0"/>
        <w:ind w:left="265" w:right="0" w:hanging="180"/>
        <w:jc w:val="left"/>
        <w:rPr>
          <w:sz w:val="24"/>
        </w:rPr>
      </w:pPr>
      <w:r>
        <w:rPr>
          <w:spacing w:val="-2"/>
          <w:sz w:val="24"/>
        </w:rPr>
        <w:t>тошнота.</w:t>
      </w:r>
    </w:p>
    <w:p>
      <w:pPr>
        <w:pStyle w:val="Heading1"/>
        <w:spacing w:before="56"/>
      </w:pPr>
      <w:r>
        <w:rPr/>
        <w:t>Дополнительные</w:t>
      </w:r>
      <w:r>
        <w:rPr>
          <w:spacing w:val="-9"/>
        </w:rPr>
        <w:t> </w:t>
      </w:r>
      <w:r>
        <w:rPr/>
        <w:t>нежелательные</w:t>
      </w:r>
      <w:r>
        <w:rPr>
          <w:spacing w:val="-6"/>
        </w:rPr>
        <w:t> </w:t>
      </w:r>
      <w:r>
        <w:rPr/>
        <w:t>реакции</w:t>
      </w:r>
      <w:r>
        <w:rPr>
          <w:spacing w:val="-4"/>
        </w:rPr>
        <w:t> </w:t>
      </w:r>
      <w:r>
        <w:rPr/>
        <w:t>у</w:t>
      </w:r>
      <w:r>
        <w:rPr>
          <w:spacing w:val="-7"/>
        </w:rPr>
        <w:t> </w:t>
      </w:r>
      <w:r>
        <w:rPr>
          <w:spacing w:val="-2"/>
        </w:rPr>
        <w:t>детей</w:t>
      </w:r>
    </w:p>
    <w:p>
      <w:pPr>
        <w:pStyle w:val="BodyText"/>
        <w:spacing w:before="50"/>
      </w:pPr>
      <w:r>
        <w:rPr/>
        <w:t>У</w:t>
      </w:r>
      <w:r>
        <w:rPr>
          <w:spacing w:val="-5"/>
        </w:rPr>
        <w:t> </w:t>
      </w:r>
      <w:r>
        <w:rPr/>
        <w:t>детей</w:t>
      </w:r>
      <w:r>
        <w:rPr>
          <w:spacing w:val="-3"/>
        </w:rPr>
        <w:t> </w:t>
      </w:r>
      <w:r>
        <w:rPr/>
        <w:t>дополнительно</w:t>
      </w:r>
      <w:r>
        <w:rPr>
          <w:spacing w:val="-7"/>
        </w:rPr>
        <w:t> </w:t>
      </w:r>
      <w:r>
        <w:rPr/>
        <w:t>могут</w:t>
      </w:r>
      <w:r>
        <w:rPr>
          <w:spacing w:val="-4"/>
        </w:rPr>
        <w:t> </w:t>
      </w:r>
      <w:r>
        <w:rPr>
          <w:spacing w:val="-2"/>
        </w:rPr>
        <w:t>наблюдаться:</w:t>
      </w:r>
    </w:p>
    <w:p>
      <w:pPr>
        <w:pStyle w:val="Heading1"/>
      </w:pPr>
      <w:r>
        <w:rPr/>
        <w:t>Серьезные</w:t>
      </w:r>
      <w:r>
        <w:rPr>
          <w:spacing w:val="-8"/>
        </w:rPr>
        <w:t> </w:t>
      </w:r>
      <w:r>
        <w:rPr/>
        <w:t>нежелательные</w:t>
      </w:r>
      <w:r>
        <w:rPr>
          <w:spacing w:val="-6"/>
        </w:rPr>
        <w:t> </w:t>
      </w:r>
      <w:r>
        <w:rPr/>
        <w:t>реакции</w:t>
      </w:r>
      <w:r>
        <w:rPr>
          <w:spacing w:val="-5"/>
        </w:rPr>
        <w:t> </w:t>
      </w:r>
      <w:r>
        <w:rPr/>
        <w:t>(частота</w:t>
      </w:r>
      <w:r>
        <w:rPr>
          <w:spacing w:val="-4"/>
        </w:rPr>
        <w:t> </w:t>
      </w:r>
      <w:r>
        <w:rPr/>
        <w:t>возникновения</w:t>
      </w:r>
      <w:r>
        <w:rPr>
          <w:spacing w:val="-4"/>
        </w:rPr>
        <w:t> </w:t>
      </w:r>
      <w:r>
        <w:rPr>
          <w:spacing w:val="-2"/>
        </w:rPr>
        <w:t>неизвестна):</w:t>
      </w:r>
    </w:p>
    <w:p>
      <w:pPr>
        <w:pStyle w:val="ListParagraph"/>
        <w:numPr>
          <w:ilvl w:val="0"/>
          <w:numId w:val="4"/>
        </w:numPr>
        <w:tabs>
          <w:tab w:pos="265" w:val="left" w:leader="none"/>
        </w:tabs>
        <w:spacing w:line="240" w:lineRule="auto" w:before="51" w:after="0"/>
        <w:ind w:left="265" w:right="0" w:hanging="180"/>
        <w:jc w:val="left"/>
        <w:rPr>
          <w:sz w:val="24"/>
        </w:rPr>
      </w:pPr>
      <w:r>
        <w:rPr>
          <w:sz w:val="24"/>
        </w:rPr>
        <w:t>замедление</w:t>
      </w:r>
      <w:r>
        <w:rPr>
          <w:spacing w:val="-7"/>
          <w:sz w:val="24"/>
        </w:rPr>
        <w:t> </w:t>
      </w:r>
      <w:r>
        <w:rPr>
          <w:sz w:val="24"/>
        </w:rPr>
        <w:t>ритма</w:t>
      </w:r>
      <w:r>
        <w:rPr>
          <w:spacing w:val="-4"/>
          <w:sz w:val="24"/>
        </w:rPr>
        <w:t> </w:t>
      </w:r>
      <w:r>
        <w:rPr>
          <w:sz w:val="24"/>
        </w:rPr>
        <w:t>сердца</w:t>
      </w:r>
      <w:r>
        <w:rPr>
          <w:spacing w:val="-4"/>
          <w:sz w:val="24"/>
        </w:rPr>
        <w:t> </w:t>
      </w:r>
      <w:r>
        <w:rPr>
          <w:sz w:val="24"/>
        </w:rPr>
        <w:t>(</w:t>
      </w:r>
      <w:r>
        <w:rPr>
          <w:i/>
          <w:sz w:val="24"/>
        </w:rPr>
        <w:t>брадикардия</w:t>
      </w:r>
      <w:r>
        <w:rPr>
          <w:sz w:val="24"/>
        </w:rPr>
        <w:t>);</w:t>
      </w:r>
      <w:r>
        <w:rPr>
          <w:spacing w:val="-4"/>
          <w:sz w:val="24"/>
        </w:rPr>
        <w:t> </w:t>
      </w:r>
      <w:r>
        <w:rPr>
          <w:sz w:val="24"/>
        </w:rPr>
        <w:t>снижение</w:t>
      </w:r>
      <w:r>
        <w:rPr>
          <w:spacing w:val="-4"/>
          <w:sz w:val="24"/>
        </w:rPr>
        <w:t> </w:t>
      </w:r>
      <w:r>
        <w:rPr>
          <w:sz w:val="24"/>
        </w:rPr>
        <w:t>артериального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давления;</w:t>
      </w:r>
    </w:p>
    <w:p>
      <w:pPr>
        <w:pStyle w:val="ListParagraph"/>
        <w:numPr>
          <w:ilvl w:val="0"/>
          <w:numId w:val="4"/>
        </w:numPr>
        <w:tabs>
          <w:tab w:pos="265" w:val="left" w:leader="none"/>
        </w:tabs>
        <w:spacing w:line="240" w:lineRule="auto" w:before="55" w:after="0"/>
        <w:ind w:left="265" w:right="0" w:hanging="180"/>
        <w:jc w:val="left"/>
        <w:rPr>
          <w:sz w:val="24"/>
        </w:rPr>
      </w:pPr>
      <w:r>
        <w:rPr>
          <w:sz w:val="24"/>
        </w:rPr>
        <w:t>остановка</w:t>
      </w:r>
      <w:r>
        <w:rPr>
          <w:spacing w:val="-2"/>
          <w:sz w:val="24"/>
        </w:rPr>
        <w:t> </w:t>
      </w:r>
      <w:r>
        <w:rPr>
          <w:sz w:val="24"/>
        </w:rPr>
        <w:t>дыхания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(</w:t>
      </w:r>
      <w:r>
        <w:rPr>
          <w:i/>
          <w:spacing w:val="-2"/>
          <w:sz w:val="24"/>
        </w:rPr>
        <w:t>апноэ</w:t>
      </w:r>
      <w:r>
        <w:rPr>
          <w:spacing w:val="-2"/>
          <w:sz w:val="24"/>
        </w:rPr>
        <w:t>);</w:t>
      </w:r>
    </w:p>
    <w:p>
      <w:pPr>
        <w:pStyle w:val="ListParagraph"/>
        <w:numPr>
          <w:ilvl w:val="0"/>
          <w:numId w:val="4"/>
        </w:numPr>
        <w:tabs>
          <w:tab w:pos="265" w:val="left" w:leader="none"/>
        </w:tabs>
        <w:spacing w:line="240" w:lineRule="auto" w:before="55" w:after="0"/>
        <w:ind w:left="265" w:right="0" w:hanging="180"/>
        <w:jc w:val="left"/>
        <w:rPr>
          <w:sz w:val="24"/>
        </w:rPr>
      </w:pPr>
      <w:r>
        <w:rPr>
          <w:sz w:val="24"/>
        </w:rPr>
        <w:t>снижение</w:t>
      </w:r>
      <w:r>
        <w:rPr>
          <w:spacing w:val="-4"/>
          <w:sz w:val="24"/>
        </w:rPr>
        <w:t> </w:t>
      </w:r>
      <w:r>
        <w:rPr>
          <w:sz w:val="24"/>
        </w:rPr>
        <w:t>температуры</w:t>
      </w:r>
      <w:r>
        <w:rPr>
          <w:spacing w:val="-3"/>
          <w:sz w:val="24"/>
        </w:rPr>
        <w:t> </w:t>
      </w:r>
      <w:r>
        <w:rPr>
          <w:sz w:val="24"/>
        </w:rPr>
        <w:t>тела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(</w:t>
      </w:r>
      <w:r>
        <w:rPr>
          <w:i/>
          <w:spacing w:val="-2"/>
          <w:sz w:val="24"/>
        </w:rPr>
        <w:t>гипотермия</w:t>
      </w:r>
      <w:r>
        <w:rPr>
          <w:spacing w:val="-2"/>
          <w:sz w:val="24"/>
        </w:rPr>
        <w:t>).</w:t>
      </w:r>
    </w:p>
    <w:p>
      <w:pPr>
        <w:pStyle w:val="Heading1"/>
      </w:pPr>
      <w:r>
        <w:rPr/>
        <w:t>Нежелательные</w:t>
      </w:r>
      <w:r>
        <w:rPr>
          <w:spacing w:val="-8"/>
        </w:rPr>
        <w:t> </w:t>
      </w:r>
      <w:r>
        <w:rPr/>
        <w:t>реакции</w:t>
      </w:r>
      <w:r>
        <w:rPr>
          <w:spacing w:val="-5"/>
        </w:rPr>
        <w:t> </w:t>
      </w:r>
      <w:r>
        <w:rPr/>
        <w:t>неизвестной</w:t>
      </w:r>
      <w:r>
        <w:rPr>
          <w:spacing w:val="-5"/>
        </w:rPr>
        <w:t> </w:t>
      </w:r>
      <w:r>
        <w:rPr>
          <w:spacing w:val="-2"/>
        </w:rPr>
        <w:t>частоты:</w:t>
      </w:r>
    </w:p>
    <w:p>
      <w:pPr>
        <w:pStyle w:val="ListParagraph"/>
        <w:numPr>
          <w:ilvl w:val="0"/>
          <w:numId w:val="4"/>
        </w:numPr>
        <w:tabs>
          <w:tab w:pos="265" w:val="left" w:leader="none"/>
        </w:tabs>
        <w:spacing w:line="240" w:lineRule="auto" w:before="51" w:after="0"/>
        <w:ind w:left="265" w:right="0" w:hanging="180"/>
        <w:jc w:val="left"/>
        <w:rPr>
          <w:sz w:val="24"/>
        </w:rPr>
      </w:pPr>
      <w:r>
        <w:rPr>
          <w:sz w:val="24"/>
        </w:rPr>
        <w:t>мышечная</w:t>
      </w:r>
      <w:r>
        <w:rPr>
          <w:spacing w:val="-5"/>
          <w:sz w:val="24"/>
        </w:rPr>
        <w:t> </w:t>
      </w:r>
      <w:r>
        <w:rPr>
          <w:sz w:val="24"/>
        </w:rPr>
        <w:t>гипотония,</w:t>
      </w:r>
      <w:r>
        <w:rPr>
          <w:spacing w:val="-6"/>
          <w:sz w:val="24"/>
        </w:rPr>
        <w:t> </w:t>
      </w:r>
      <w:r>
        <w:rPr>
          <w:sz w:val="24"/>
        </w:rPr>
        <w:t>бледность,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сонливость;</w:t>
      </w:r>
    </w:p>
    <w:p>
      <w:pPr>
        <w:pStyle w:val="ListParagraph"/>
        <w:numPr>
          <w:ilvl w:val="0"/>
          <w:numId w:val="4"/>
        </w:numPr>
        <w:tabs>
          <w:tab w:pos="265" w:val="left" w:leader="none"/>
        </w:tabs>
        <w:spacing w:line="240" w:lineRule="auto" w:before="55" w:after="0"/>
        <w:ind w:left="265" w:right="0" w:hanging="180"/>
        <w:jc w:val="left"/>
        <w:rPr>
          <w:sz w:val="24"/>
        </w:rPr>
      </w:pPr>
      <w:r>
        <w:rPr>
          <w:sz w:val="24"/>
        </w:rPr>
        <w:t>снижение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внимания.</w:t>
      </w:r>
    </w:p>
    <w:p>
      <w:pPr>
        <w:pStyle w:val="Heading1"/>
      </w:pPr>
      <w:r>
        <w:rPr/>
        <w:t>Сообщение</w:t>
      </w:r>
      <w:r>
        <w:rPr>
          <w:spacing w:val="-5"/>
        </w:rPr>
        <w:t> </w:t>
      </w:r>
      <w:r>
        <w:rPr/>
        <w:t>о</w:t>
      </w:r>
      <w:r>
        <w:rPr>
          <w:spacing w:val="-3"/>
        </w:rPr>
        <w:t> </w:t>
      </w:r>
      <w:r>
        <w:rPr/>
        <w:t>нежелательных</w:t>
      </w:r>
      <w:r>
        <w:rPr>
          <w:spacing w:val="-3"/>
        </w:rPr>
        <w:t> </w:t>
      </w:r>
      <w:r>
        <w:rPr>
          <w:spacing w:val="-2"/>
        </w:rPr>
        <w:t>реакциях</w:t>
      </w:r>
    </w:p>
    <w:p>
      <w:pPr>
        <w:pStyle w:val="BodyText"/>
        <w:spacing w:line="288" w:lineRule="auto" w:before="50"/>
        <w:ind w:right="80"/>
        <w:jc w:val="both"/>
      </w:pPr>
      <w:r>
        <w:rPr/>
        <w:t>Если у Вас возникают какие-либо нежелательные реакции, проконсультируйтесь с врачом. К</w:t>
      </w:r>
      <w:r>
        <w:rPr>
          <w:spacing w:val="-14"/>
        </w:rPr>
        <w:t> </w:t>
      </w:r>
      <w:r>
        <w:rPr/>
        <w:t>ним</w:t>
      </w:r>
      <w:r>
        <w:rPr>
          <w:spacing w:val="-15"/>
        </w:rPr>
        <w:t> </w:t>
      </w:r>
      <w:r>
        <w:rPr/>
        <w:t>относятся</w:t>
      </w:r>
      <w:r>
        <w:rPr>
          <w:spacing w:val="-15"/>
        </w:rPr>
        <w:t> </w:t>
      </w:r>
      <w:r>
        <w:rPr/>
        <w:t>любые</w:t>
      </w:r>
      <w:r>
        <w:rPr>
          <w:spacing w:val="-14"/>
        </w:rPr>
        <w:t> </w:t>
      </w:r>
      <w:r>
        <w:rPr/>
        <w:t>нежелательные</w:t>
      </w:r>
      <w:r>
        <w:rPr>
          <w:spacing w:val="-15"/>
        </w:rPr>
        <w:t> </w:t>
      </w:r>
      <w:r>
        <w:rPr/>
        <w:t>реакции,</w:t>
      </w:r>
      <w:r>
        <w:rPr>
          <w:spacing w:val="-14"/>
        </w:rPr>
        <w:t> </w:t>
      </w:r>
      <w:r>
        <w:rPr/>
        <w:t>не</w:t>
      </w:r>
      <w:r>
        <w:rPr>
          <w:spacing w:val="-13"/>
        </w:rPr>
        <w:t> </w:t>
      </w:r>
      <w:r>
        <w:rPr/>
        <w:t>указанные</w:t>
      </w:r>
      <w:r>
        <w:rPr>
          <w:spacing w:val="-13"/>
        </w:rPr>
        <w:t> </w:t>
      </w:r>
      <w:r>
        <w:rPr/>
        <w:t>в</w:t>
      </w:r>
      <w:r>
        <w:rPr>
          <w:spacing w:val="-15"/>
        </w:rPr>
        <w:t> </w:t>
      </w:r>
      <w:r>
        <w:rPr/>
        <w:t>листке-вкладыше.</w:t>
      </w:r>
      <w:r>
        <w:rPr>
          <w:spacing w:val="-12"/>
        </w:rPr>
        <w:t> </w:t>
      </w:r>
      <w:r>
        <w:rPr/>
        <w:t>Вы</w:t>
      </w:r>
      <w:r>
        <w:rPr>
          <w:spacing w:val="-15"/>
        </w:rPr>
        <w:t> </w:t>
      </w:r>
      <w:r>
        <w:rPr/>
        <w:t>также можете сообщить о нежелательных реакциях напрямую (см. ниже). Сообщая о нежелательных реакциях, Вы помогаете получить больше сведений о безопасности </w:t>
      </w:r>
      <w:r>
        <w:rPr>
          <w:spacing w:val="-2"/>
        </w:rPr>
        <w:t>препарата.</w:t>
      </w:r>
    </w:p>
    <w:p>
      <w:pPr>
        <w:pStyle w:val="BodyText"/>
        <w:spacing w:after="0" w:line="288" w:lineRule="auto"/>
        <w:jc w:val="both"/>
        <w:sectPr>
          <w:pgSz w:w="11910" w:h="16840"/>
          <w:pgMar w:header="0" w:footer="1049" w:top="760" w:bottom="1240" w:left="1559" w:right="708"/>
        </w:sectPr>
      </w:pPr>
    </w:p>
    <w:p>
      <w:pPr>
        <w:pStyle w:val="BodyText"/>
        <w:spacing w:before="0"/>
        <w:ind w:left="80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43219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10692384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0692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mc:AlternateContent>
          <mc:Choice Requires="wps">
            <w:drawing>
              <wp:inline distT="0" distB="0" distL="0" distR="0">
                <wp:extent cx="4592955" cy="1417955"/>
                <wp:effectExtent l="9525" t="0" r="0" b="10794"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4592955" cy="141795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70" w:lineRule="exact" w:before="0"/>
                              <w:ind w:left="103"/>
                            </w:pPr>
                            <w:r>
                              <w:rPr/>
                              <w:t>Российская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Федерация</w:t>
                            </w:r>
                          </w:p>
                          <w:p>
                            <w:pPr>
                              <w:pStyle w:val="BodyText"/>
                              <w:spacing w:line="276" w:lineRule="auto" w:before="41"/>
                              <w:ind w:left="103" w:right="504"/>
                            </w:pPr>
                            <w:r>
                              <w:rPr/>
                              <w:t>Федеральная служба по надзору в сфере здравоохранения Адрес: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109012,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г.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Москва,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Славянская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площадь,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д.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4,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стр.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1 Телефон: +7 (800) 550-99-03</w:t>
                            </w:r>
                          </w:p>
                          <w:p>
                            <w:pPr>
                              <w:pStyle w:val="BodyText"/>
                              <w:spacing w:before="1"/>
                              <w:ind w:left="103"/>
                            </w:pPr>
                            <w:r>
                              <w:rPr/>
                              <w:t>Электронная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почта: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hyperlink r:id="rId9">
                              <w:r>
                                <w:rPr>
                                  <w:spacing w:val="-2"/>
                                </w:rPr>
                                <w:t>pharm@roszdravnadzor.gov.ru</w:t>
                              </w:r>
                            </w:hyperlink>
                          </w:p>
                          <w:p>
                            <w:pPr>
                              <w:pStyle w:val="BodyText"/>
                              <w:spacing w:line="276" w:lineRule="auto" w:before="40"/>
                              <w:ind w:left="103"/>
                            </w:pPr>
                            <w:r>
                              <w:rPr/>
                              <w:t>Сайт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/>
                              <w:t>в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/>
                              <w:t>информационно-телекоммуникационной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/>
                              <w:t>сети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«Интернет»: </w:t>
                            </w:r>
                            <w:hyperlink r:id="rId10">
                              <w:r>
                                <w:rPr>
                                  <w:color w:val="0462C1"/>
                                  <w:spacing w:val="-2"/>
                                  <w:u w:val="single" w:color="0462C1"/>
                                </w:rPr>
                                <w:t>http://roszdravnadzor.gov.ru/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361.65pt;height:111.65pt;mso-position-horizontal-relative:char;mso-position-vertical-relative:line" type="#_x0000_t202" id="docshape2" filled="false" stroked="true" strokeweight=".48001pt" strokecolor="#000000">
                <w10:anchorlock/>
                <v:textbox inset="0,0,0,0">
                  <w:txbxContent>
                    <w:p>
                      <w:pPr>
                        <w:pStyle w:val="BodyText"/>
                        <w:spacing w:line="270" w:lineRule="exact" w:before="0"/>
                        <w:ind w:left="103"/>
                      </w:pPr>
                      <w:r>
                        <w:rPr/>
                        <w:t>Российская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>
                          <w:spacing w:val="-2"/>
                        </w:rPr>
                        <w:t>Федерация</w:t>
                      </w:r>
                    </w:p>
                    <w:p>
                      <w:pPr>
                        <w:pStyle w:val="BodyText"/>
                        <w:spacing w:line="276" w:lineRule="auto" w:before="41"/>
                        <w:ind w:left="103" w:right="504"/>
                      </w:pPr>
                      <w:r>
                        <w:rPr/>
                        <w:t>Федеральная служба по надзору в сфере здравоохранения Адрес: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109012,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г.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Москва,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Славянская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площадь,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д.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4,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стр.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1 Телефон: +7 (800) 550-99-03</w:t>
                      </w:r>
                    </w:p>
                    <w:p>
                      <w:pPr>
                        <w:pStyle w:val="BodyText"/>
                        <w:spacing w:before="1"/>
                        <w:ind w:left="103"/>
                      </w:pPr>
                      <w:r>
                        <w:rPr/>
                        <w:t>Электронная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почта:</w:t>
                      </w:r>
                      <w:r>
                        <w:rPr>
                          <w:spacing w:val="-2"/>
                        </w:rPr>
                        <w:t> </w:t>
                      </w:r>
                      <w:hyperlink r:id="rId9">
                        <w:r>
                          <w:rPr>
                            <w:spacing w:val="-2"/>
                          </w:rPr>
                          <w:t>pharm@roszdravnadzor.gov.ru</w:t>
                        </w:r>
                      </w:hyperlink>
                    </w:p>
                    <w:p>
                      <w:pPr>
                        <w:pStyle w:val="BodyText"/>
                        <w:spacing w:line="276" w:lineRule="auto" w:before="40"/>
                        <w:ind w:left="103"/>
                      </w:pPr>
                      <w:r>
                        <w:rPr/>
                        <w:t>Сайт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в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информационно-телекоммуникационной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сети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«Интернет»: </w:t>
                      </w:r>
                      <w:hyperlink r:id="rId10">
                        <w:r>
                          <w:rPr>
                            <w:color w:val="0462C1"/>
                            <w:spacing w:val="-2"/>
                            <w:u w:val="single" w:color="0462C1"/>
                          </w:rPr>
                          <w:t>http://roszdravnadzor.gov.ru/</w:t>
                        </w:r>
                      </w:hyperlink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32"/>
        <w:ind w:left="0"/>
      </w:pPr>
    </w:p>
    <w:p>
      <w:pPr>
        <w:pStyle w:val="Heading1"/>
        <w:numPr>
          <w:ilvl w:val="1"/>
          <w:numId w:val="1"/>
        </w:numPr>
        <w:tabs>
          <w:tab w:pos="3323" w:val="left" w:leader="none"/>
        </w:tabs>
        <w:spacing w:line="240" w:lineRule="auto" w:before="0" w:after="0"/>
        <w:ind w:left="3323" w:right="0" w:hanging="360"/>
        <w:jc w:val="left"/>
      </w:pPr>
      <w:r>
        <w:rPr/>
        <w:t>Хранение</w:t>
      </w:r>
      <w:r>
        <w:rPr>
          <w:spacing w:val="-9"/>
        </w:rPr>
        <w:t> </w:t>
      </w:r>
      <w:r>
        <w:rPr/>
        <w:t>препарата</w:t>
      </w:r>
      <w:r>
        <w:rPr>
          <w:spacing w:val="-8"/>
        </w:rPr>
        <w:t> </w:t>
      </w:r>
      <w:r>
        <w:rPr/>
        <w:t>Бримонидин-</w:t>
      </w:r>
      <w:r>
        <w:rPr>
          <w:spacing w:val="-5"/>
        </w:rPr>
        <w:t>СЗ</w:t>
      </w:r>
    </w:p>
    <w:p>
      <w:pPr>
        <w:pStyle w:val="BodyText"/>
        <w:spacing w:line="288" w:lineRule="auto" w:before="170"/>
      </w:pPr>
      <w:r>
        <w:rPr/>
        <w:t>Храните препарат в недоступном для ребенка месте так, чтобы ребенок не мог увидеть его. Не применяйте препарат после истечения срока годности (срока хранения), указанного на картонной</w:t>
      </w:r>
      <w:r>
        <w:rPr>
          <w:spacing w:val="30"/>
        </w:rPr>
        <w:t> </w:t>
      </w:r>
      <w:r>
        <w:rPr/>
        <w:t>пачке препарата</w:t>
      </w:r>
      <w:r>
        <w:rPr>
          <w:spacing w:val="29"/>
        </w:rPr>
        <w:t> </w:t>
      </w:r>
      <w:r>
        <w:rPr/>
        <w:t>после</w:t>
      </w:r>
      <w:r>
        <w:rPr>
          <w:spacing w:val="33"/>
        </w:rPr>
        <w:t> </w:t>
      </w:r>
      <w:r>
        <w:rPr/>
        <w:t>«Годен</w:t>
      </w:r>
      <w:r>
        <w:rPr>
          <w:spacing w:val="30"/>
        </w:rPr>
        <w:t> </w:t>
      </w:r>
      <w:r>
        <w:rPr/>
        <w:t>до:».</w:t>
      </w:r>
      <w:r>
        <w:rPr>
          <w:spacing w:val="32"/>
        </w:rPr>
        <w:t> </w:t>
      </w:r>
      <w:r>
        <w:rPr/>
        <w:t>Датой</w:t>
      </w:r>
      <w:r>
        <w:rPr>
          <w:spacing w:val="31"/>
        </w:rPr>
        <w:t> </w:t>
      </w:r>
      <w:r>
        <w:rPr/>
        <w:t>истечения</w:t>
      </w:r>
      <w:r>
        <w:rPr>
          <w:spacing w:val="29"/>
        </w:rPr>
        <w:t> </w:t>
      </w:r>
      <w:r>
        <w:rPr/>
        <w:t>срока годности</w:t>
      </w:r>
      <w:r>
        <w:rPr>
          <w:spacing w:val="34"/>
        </w:rPr>
        <w:t> </w:t>
      </w:r>
      <w:r>
        <w:rPr/>
        <w:t>является последний день указанного месяца.</w:t>
      </w:r>
    </w:p>
    <w:p>
      <w:pPr>
        <w:pStyle w:val="BodyText"/>
        <w:spacing w:before="1"/>
      </w:pPr>
      <w:r>
        <w:rPr/>
        <w:t>Храните</w:t>
      </w:r>
      <w:r>
        <w:rPr>
          <w:spacing w:val="-4"/>
        </w:rPr>
        <w:t> </w:t>
      </w:r>
      <w:r>
        <w:rPr/>
        <w:t>препарат</w:t>
      </w:r>
      <w:r>
        <w:rPr>
          <w:spacing w:val="-1"/>
        </w:rPr>
        <w:t> </w:t>
      </w:r>
      <w:r>
        <w:rPr/>
        <w:t>при</w:t>
      </w:r>
      <w:r>
        <w:rPr>
          <w:spacing w:val="-4"/>
        </w:rPr>
        <w:t> </w:t>
      </w:r>
      <w:r>
        <w:rPr/>
        <w:t>температуре</w:t>
      </w:r>
      <w:r>
        <w:rPr>
          <w:spacing w:val="-2"/>
        </w:rPr>
        <w:t> </w:t>
      </w:r>
      <w:r>
        <w:rPr/>
        <w:t>не</w:t>
      </w:r>
      <w:r>
        <w:rPr>
          <w:spacing w:val="-3"/>
        </w:rPr>
        <w:t> </w:t>
      </w:r>
      <w:r>
        <w:rPr/>
        <w:t>выше</w:t>
      </w:r>
      <w:r>
        <w:rPr>
          <w:spacing w:val="-2"/>
        </w:rPr>
        <w:t> </w:t>
      </w:r>
      <w:r>
        <w:rPr/>
        <w:t>25</w:t>
      </w:r>
      <w:r>
        <w:rPr>
          <w:spacing w:val="1"/>
        </w:rPr>
        <w:t> </w:t>
      </w:r>
      <w:r>
        <w:rPr>
          <w:spacing w:val="-5"/>
        </w:rPr>
        <w:t>°С.</w:t>
      </w:r>
    </w:p>
    <w:p>
      <w:pPr>
        <w:pStyle w:val="BodyText"/>
        <w:spacing w:line="285" w:lineRule="auto"/>
        <w:ind w:right="80"/>
        <w:jc w:val="both"/>
      </w:pPr>
      <w:r>
        <w:rPr/>
        <w:t>Срок</w:t>
      </w:r>
      <w:r>
        <w:rPr>
          <w:spacing w:val="40"/>
        </w:rPr>
        <w:t> </w:t>
      </w:r>
      <w:r>
        <w:rPr/>
        <w:t>годности</w:t>
      </w:r>
      <w:r>
        <w:rPr>
          <w:spacing w:val="39"/>
        </w:rPr>
        <w:t> </w:t>
      </w:r>
      <w:r>
        <w:rPr/>
        <w:t>препарата:</w:t>
      </w:r>
      <w:r>
        <w:rPr>
          <w:spacing w:val="40"/>
        </w:rPr>
        <w:t> </w:t>
      </w:r>
      <w:r>
        <w:rPr/>
        <w:t>3</w:t>
      </w:r>
      <w:r>
        <w:rPr>
          <w:spacing w:val="40"/>
        </w:rPr>
        <w:t> </w:t>
      </w:r>
      <w:r>
        <w:rPr/>
        <w:t>года.</w:t>
      </w:r>
      <w:r>
        <w:rPr>
          <w:spacing w:val="39"/>
        </w:rPr>
        <w:t> </w:t>
      </w:r>
      <w:r>
        <w:rPr/>
        <w:t>Срок</w:t>
      </w:r>
      <w:r>
        <w:rPr>
          <w:spacing w:val="40"/>
        </w:rPr>
        <w:t> </w:t>
      </w:r>
      <w:r>
        <w:rPr/>
        <w:t>годности</w:t>
      </w:r>
      <w:r>
        <w:rPr>
          <w:spacing w:val="40"/>
        </w:rPr>
        <w:t> </w:t>
      </w:r>
      <w:r>
        <w:rPr/>
        <w:t>после</w:t>
      </w:r>
      <w:r>
        <w:rPr>
          <w:spacing w:val="39"/>
        </w:rPr>
        <w:t> </w:t>
      </w:r>
      <w:r>
        <w:rPr/>
        <w:t>вскрытия</w:t>
      </w:r>
      <w:r>
        <w:rPr>
          <w:spacing w:val="37"/>
        </w:rPr>
        <w:t> </w:t>
      </w:r>
      <w:r>
        <w:rPr/>
        <w:t>флакона-капельницы</w:t>
      </w:r>
      <w:r>
        <w:rPr>
          <w:spacing w:val="38"/>
        </w:rPr>
        <w:t> </w:t>
      </w:r>
      <w:r>
        <w:rPr/>
        <w:t>– 28 суток.</w:t>
      </w:r>
    </w:p>
    <w:p>
      <w:pPr>
        <w:pStyle w:val="BodyText"/>
        <w:spacing w:line="288" w:lineRule="auto" w:before="3"/>
        <w:ind w:right="81"/>
        <w:jc w:val="both"/>
      </w:pPr>
      <w:r>
        <w:rPr/>
        <w:t>Не выливайте препарат в канализацию. Уточните у работника аптеки, как следует утилизировать препарат, который больше не понадобится. Эти меры позволят защитить окружающую среду.</w:t>
      </w:r>
    </w:p>
    <w:p>
      <w:pPr>
        <w:pStyle w:val="Heading1"/>
        <w:numPr>
          <w:ilvl w:val="1"/>
          <w:numId w:val="1"/>
        </w:numPr>
        <w:tabs>
          <w:tab w:pos="3094" w:val="left" w:leader="none"/>
        </w:tabs>
        <w:spacing w:line="240" w:lineRule="auto" w:before="125" w:after="0"/>
        <w:ind w:left="3094" w:right="0" w:hanging="357"/>
        <w:jc w:val="left"/>
      </w:pPr>
      <w:r>
        <w:rPr/>
        <w:t>Содержимое</w:t>
      </w:r>
      <w:r>
        <w:rPr>
          <w:spacing w:val="-6"/>
        </w:rPr>
        <w:t> </w:t>
      </w:r>
      <w:r>
        <w:rPr/>
        <w:t>упаковки</w:t>
      </w:r>
      <w:r>
        <w:rPr>
          <w:spacing w:val="-4"/>
        </w:rPr>
        <w:t> </w:t>
      </w:r>
      <w:r>
        <w:rPr/>
        <w:t>и</w:t>
      </w:r>
      <w:r>
        <w:rPr>
          <w:spacing w:val="-5"/>
        </w:rPr>
        <w:t> </w:t>
      </w:r>
      <w:r>
        <w:rPr/>
        <w:t>прочие</w:t>
      </w:r>
      <w:r>
        <w:rPr>
          <w:spacing w:val="-4"/>
        </w:rPr>
        <w:t> </w:t>
      </w:r>
      <w:r>
        <w:rPr>
          <w:spacing w:val="-2"/>
        </w:rPr>
        <w:t>сведения</w:t>
      </w:r>
    </w:p>
    <w:p>
      <w:pPr>
        <w:pStyle w:val="BodyText"/>
        <w:spacing w:line="288" w:lineRule="auto" w:before="171"/>
        <w:ind w:right="84"/>
        <w:jc w:val="both"/>
      </w:pPr>
      <w:r>
        <w:rPr/>
        <w:t>Действующим</w:t>
      </w:r>
      <w:r>
        <w:rPr>
          <w:spacing w:val="-6"/>
        </w:rPr>
        <w:t> </w:t>
      </w:r>
      <w:r>
        <w:rPr/>
        <w:t>веществом</w:t>
      </w:r>
      <w:r>
        <w:rPr>
          <w:spacing w:val="-6"/>
        </w:rPr>
        <w:t> </w:t>
      </w:r>
      <w:r>
        <w:rPr/>
        <w:t>является</w:t>
      </w:r>
      <w:r>
        <w:rPr>
          <w:spacing w:val="-5"/>
        </w:rPr>
        <w:t> </w:t>
      </w:r>
      <w:r>
        <w:rPr/>
        <w:t>бримонидина</w:t>
      </w:r>
      <w:r>
        <w:rPr>
          <w:spacing w:val="-6"/>
        </w:rPr>
        <w:t> </w:t>
      </w:r>
      <w:r>
        <w:rPr/>
        <w:t>тартрат.</w:t>
      </w:r>
      <w:r>
        <w:rPr>
          <w:spacing w:val="-5"/>
        </w:rPr>
        <w:t> </w:t>
      </w:r>
      <w:r>
        <w:rPr/>
        <w:t>В</w:t>
      </w:r>
      <w:r>
        <w:rPr>
          <w:spacing w:val="-7"/>
        </w:rPr>
        <w:t> </w:t>
      </w:r>
      <w:r>
        <w:rPr/>
        <w:t>1</w:t>
      </w:r>
      <w:r>
        <w:rPr>
          <w:spacing w:val="-5"/>
        </w:rPr>
        <w:t> </w:t>
      </w:r>
      <w:r>
        <w:rPr/>
        <w:t>мл</w:t>
      </w:r>
      <w:r>
        <w:rPr>
          <w:spacing w:val="-5"/>
        </w:rPr>
        <w:t> </w:t>
      </w:r>
      <w:r>
        <w:rPr/>
        <w:t>препарата</w:t>
      </w:r>
      <w:r>
        <w:rPr>
          <w:spacing w:val="-5"/>
        </w:rPr>
        <w:t> </w:t>
      </w:r>
      <w:r>
        <w:rPr/>
        <w:t>содержится</w:t>
      </w:r>
      <w:r>
        <w:rPr>
          <w:spacing w:val="-5"/>
        </w:rPr>
        <w:t> </w:t>
      </w:r>
      <w:r>
        <w:rPr/>
        <w:t>2</w:t>
      </w:r>
      <w:r>
        <w:rPr>
          <w:spacing w:val="-5"/>
        </w:rPr>
        <w:t> </w:t>
      </w:r>
      <w:r>
        <w:rPr/>
        <w:t>мг бримонидина тартрата.</w:t>
      </w:r>
    </w:p>
    <w:p>
      <w:pPr>
        <w:pStyle w:val="BodyText"/>
        <w:spacing w:line="288" w:lineRule="auto" w:before="0"/>
        <w:ind w:right="81"/>
        <w:jc w:val="both"/>
      </w:pPr>
      <w:r>
        <w:rPr/>
        <w:t>Вспомогательными веществами являются бензалкония хлорид, поливиниловый спирт, натрия хлорид, натрия цитрата дигидрат, лимонная кислота моногидрат, 1 М раствор хлористоводородной кислоты или 1 М раствор натрия гидроксида, вода для инъекций.</w:t>
      </w:r>
    </w:p>
    <w:p>
      <w:pPr>
        <w:pStyle w:val="Heading1"/>
        <w:spacing w:before="5"/>
        <w:jc w:val="both"/>
      </w:pPr>
      <w:r>
        <w:rPr/>
        <w:t>Внешний</w:t>
      </w:r>
      <w:r>
        <w:rPr>
          <w:spacing w:val="-6"/>
        </w:rPr>
        <w:t> </w:t>
      </w:r>
      <w:r>
        <w:rPr/>
        <w:t>вид</w:t>
      </w:r>
      <w:r>
        <w:rPr>
          <w:spacing w:val="-4"/>
        </w:rPr>
        <w:t> </w:t>
      </w:r>
      <w:r>
        <w:rPr/>
        <w:t>препарата</w:t>
      </w:r>
      <w:r>
        <w:rPr>
          <w:spacing w:val="-6"/>
        </w:rPr>
        <w:t> </w:t>
      </w:r>
      <w:r>
        <w:rPr/>
        <w:t>Бримонидин-СЗ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содержимое</w:t>
      </w:r>
      <w:r>
        <w:rPr>
          <w:spacing w:val="-3"/>
        </w:rPr>
        <w:t> </w:t>
      </w:r>
      <w:r>
        <w:rPr/>
        <w:t>его</w:t>
      </w:r>
      <w:r>
        <w:rPr>
          <w:spacing w:val="-3"/>
        </w:rPr>
        <w:t> </w:t>
      </w:r>
      <w:r>
        <w:rPr>
          <w:spacing w:val="-2"/>
        </w:rPr>
        <w:t>упаковки</w:t>
      </w:r>
    </w:p>
    <w:p>
      <w:pPr>
        <w:pStyle w:val="BodyText"/>
        <w:spacing w:line="288" w:lineRule="auto" w:before="50"/>
        <w:ind w:right="81"/>
        <w:jc w:val="both"/>
      </w:pPr>
      <w:r>
        <w:rPr/>
        <w:t>Препарат Бримонидин-СЗ капли глазные представляет собой прозрачный раствор зеленовато-желтого цвета.</w:t>
      </w:r>
    </w:p>
    <w:p>
      <w:pPr>
        <w:pStyle w:val="BodyText"/>
        <w:spacing w:line="288" w:lineRule="auto" w:before="1"/>
        <w:ind w:right="83"/>
        <w:jc w:val="both"/>
      </w:pPr>
      <w:r>
        <w:rPr/>
        <w:t>По 5 мл во флаконы-капельницы типа ФКП из полиэтилена низкого давления 10 % + полиэтилена высокого давления 90 % с пробками-капельницами типа ПК из полиэтилена высокого давления + скользящая добавка и крышками навинчиваемыми типа КН из полиэтилена низкого давления.</w:t>
      </w:r>
    </w:p>
    <w:p>
      <w:pPr>
        <w:pStyle w:val="BodyText"/>
        <w:spacing w:line="288" w:lineRule="auto" w:before="0"/>
        <w:ind w:right="76"/>
        <w:jc w:val="both"/>
      </w:pPr>
      <w:r>
        <w:rPr/>
        <w:t>1 или 3 флакона-капельницы вместе с инструкцией по медицинскому применению (листок- вкладыш) помещают в пачку картонную.</w:t>
      </w:r>
    </w:p>
    <w:p>
      <w:pPr>
        <w:pStyle w:val="Heading1"/>
        <w:spacing w:before="4"/>
      </w:pPr>
      <w:r>
        <w:rPr/>
        <w:t>Держатель</w:t>
      </w:r>
      <w:r>
        <w:rPr>
          <w:spacing w:val="-7"/>
        </w:rPr>
        <w:t> </w:t>
      </w:r>
      <w:r>
        <w:rPr/>
        <w:t>регистрационного</w:t>
      </w:r>
      <w:r>
        <w:rPr>
          <w:spacing w:val="-7"/>
        </w:rPr>
        <w:t> </w:t>
      </w:r>
      <w:r>
        <w:rPr>
          <w:spacing w:val="-2"/>
        </w:rPr>
        <w:t>удостоверения:</w:t>
      </w:r>
    </w:p>
    <w:p>
      <w:pPr>
        <w:pStyle w:val="BodyText"/>
        <w:spacing w:before="52"/>
      </w:pPr>
      <w:r>
        <w:rPr>
          <w:spacing w:val="-2"/>
        </w:rPr>
        <w:t>Россия</w:t>
      </w:r>
    </w:p>
    <w:p>
      <w:pPr>
        <w:pStyle w:val="BodyText"/>
      </w:pPr>
      <w:r>
        <w:rPr/>
        <w:t>НАО</w:t>
      </w:r>
      <w:r>
        <w:rPr>
          <w:spacing w:val="-3"/>
        </w:rPr>
        <w:t> </w:t>
      </w:r>
      <w:r>
        <w:rPr/>
        <w:t>«Северная</w:t>
      </w:r>
      <w:r>
        <w:rPr>
          <w:spacing w:val="-6"/>
        </w:rPr>
        <w:t> </w:t>
      </w:r>
      <w:r>
        <w:rPr>
          <w:spacing w:val="-2"/>
        </w:rPr>
        <w:t>звезда»</w:t>
      </w:r>
    </w:p>
    <w:p>
      <w:pPr>
        <w:pStyle w:val="BodyText"/>
      </w:pPr>
      <w:r>
        <w:rPr/>
        <w:t>Юридический</w:t>
      </w:r>
      <w:r>
        <w:rPr>
          <w:spacing w:val="-7"/>
        </w:rPr>
        <w:t> </w:t>
      </w:r>
      <w:r>
        <w:rPr/>
        <w:t>адрес</w:t>
      </w:r>
      <w:r>
        <w:rPr>
          <w:spacing w:val="-7"/>
        </w:rPr>
        <w:t> </w:t>
      </w:r>
      <w:r>
        <w:rPr/>
        <w:t>предприятия-</w:t>
      </w:r>
      <w:r>
        <w:rPr>
          <w:spacing w:val="-2"/>
        </w:rPr>
        <w:t>производителя:</w:t>
      </w:r>
    </w:p>
    <w:p>
      <w:pPr>
        <w:pStyle w:val="BodyText"/>
        <w:spacing w:line="288" w:lineRule="auto"/>
      </w:pPr>
      <w:r>
        <w:rPr/>
        <w:t>111524,</w:t>
      </w:r>
      <w:r>
        <w:rPr>
          <w:spacing w:val="30"/>
        </w:rPr>
        <w:t> </w:t>
      </w:r>
      <w:r>
        <w:rPr/>
        <w:t>г.</w:t>
      </w:r>
      <w:r>
        <w:rPr>
          <w:spacing w:val="30"/>
        </w:rPr>
        <w:t> </w:t>
      </w:r>
      <w:r>
        <w:rPr/>
        <w:t>Москва,</w:t>
      </w:r>
      <w:r>
        <w:rPr>
          <w:spacing w:val="30"/>
        </w:rPr>
        <w:t> </w:t>
      </w:r>
      <w:r>
        <w:rPr/>
        <w:t>вн.тер.г</w:t>
      </w:r>
      <w:r>
        <w:rPr>
          <w:spacing w:val="30"/>
        </w:rPr>
        <w:t> </w:t>
      </w:r>
      <w:r>
        <w:rPr/>
        <w:t>муниципальный</w:t>
      </w:r>
      <w:r>
        <w:rPr>
          <w:spacing w:val="28"/>
        </w:rPr>
        <w:t> </w:t>
      </w:r>
      <w:r>
        <w:rPr/>
        <w:t>округ</w:t>
      </w:r>
      <w:r>
        <w:rPr>
          <w:spacing w:val="30"/>
        </w:rPr>
        <w:t> </w:t>
      </w:r>
      <w:r>
        <w:rPr/>
        <w:t>Перово,</w:t>
      </w:r>
      <w:r>
        <w:rPr>
          <w:spacing w:val="33"/>
        </w:rPr>
        <w:t> </w:t>
      </w:r>
      <w:r>
        <w:rPr/>
        <w:t>ул.</w:t>
      </w:r>
      <w:r>
        <w:rPr>
          <w:spacing w:val="30"/>
        </w:rPr>
        <w:t> </w:t>
      </w:r>
      <w:r>
        <w:rPr/>
        <w:t>Электродная,</w:t>
      </w:r>
      <w:r>
        <w:rPr>
          <w:spacing w:val="30"/>
        </w:rPr>
        <w:t> </w:t>
      </w:r>
      <w:r>
        <w:rPr/>
        <w:t>д.</w:t>
      </w:r>
      <w:r>
        <w:rPr>
          <w:spacing w:val="30"/>
        </w:rPr>
        <w:t> </w:t>
      </w:r>
      <w:r>
        <w:rPr/>
        <w:t>2,</w:t>
      </w:r>
      <w:r>
        <w:rPr>
          <w:spacing w:val="30"/>
        </w:rPr>
        <w:t> </w:t>
      </w:r>
      <w:r>
        <w:rPr/>
        <w:t>стр.</w:t>
      </w:r>
      <w:r>
        <w:rPr>
          <w:spacing w:val="28"/>
        </w:rPr>
        <w:t> </w:t>
      </w:r>
      <w:r>
        <w:rPr/>
        <w:t>34, помещ. 47/2</w:t>
      </w:r>
    </w:p>
    <w:p>
      <w:pPr>
        <w:pStyle w:val="BodyText"/>
        <w:spacing w:after="0" w:line="288" w:lineRule="auto"/>
        <w:sectPr>
          <w:pgSz w:w="11910" w:h="16840"/>
          <w:pgMar w:header="0" w:footer="1049" w:top="840" w:bottom="1240" w:left="1559" w:right="708"/>
        </w:sectPr>
      </w:pPr>
    </w:p>
    <w:p>
      <w:pPr>
        <w:pStyle w:val="Heading1"/>
        <w:spacing w:before="70"/>
      </w:pP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10692384"/>
            <wp:effectExtent l="0" t="0" r="0" b="0"/>
            <wp:wrapNone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0692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Производитель</w:t>
      </w:r>
      <w:r>
        <w:rPr>
          <w:spacing w:val="-4"/>
        </w:rPr>
        <w:t> </w:t>
      </w:r>
      <w:r>
        <w:rPr/>
        <w:t>(первичная</w:t>
      </w:r>
      <w:r>
        <w:rPr>
          <w:spacing w:val="-3"/>
        </w:rPr>
        <w:t> </w:t>
      </w:r>
      <w:r>
        <w:rPr>
          <w:spacing w:val="-2"/>
        </w:rPr>
        <w:t>упаковка):</w:t>
      </w:r>
    </w:p>
    <w:p>
      <w:pPr>
        <w:pStyle w:val="BodyText"/>
        <w:spacing w:before="50"/>
      </w:pPr>
      <w:r>
        <w:rPr>
          <w:spacing w:val="-2"/>
        </w:rPr>
        <w:t>Россия</w:t>
      </w:r>
    </w:p>
    <w:p>
      <w:pPr>
        <w:pStyle w:val="BodyText"/>
        <w:spacing w:before="56"/>
      </w:pPr>
      <w:r>
        <w:rPr/>
        <w:t>НАО</w:t>
      </w:r>
      <w:r>
        <w:rPr>
          <w:spacing w:val="-3"/>
        </w:rPr>
        <w:t> </w:t>
      </w:r>
      <w:r>
        <w:rPr/>
        <w:t>«Северная</w:t>
      </w:r>
      <w:r>
        <w:rPr>
          <w:spacing w:val="-6"/>
        </w:rPr>
        <w:t> </w:t>
      </w:r>
      <w:r>
        <w:rPr>
          <w:spacing w:val="-2"/>
        </w:rPr>
        <w:t>звезда»</w:t>
      </w:r>
    </w:p>
    <w:p>
      <w:pPr>
        <w:pStyle w:val="BodyText"/>
        <w:tabs>
          <w:tab w:pos="1956" w:val="left" w:leader="none"/>
          <w:tab w:pos="2764" w:val="left" w:leader="none"/>
          <w:tab w:pos="4761" w:val="left" w:leader="none"/>
          <w:tab w:pos="5692" w:val="left" w:leader="none"/>
          <w:tab w:pos="7702" w:val="left" w:leader="none"/>
          <w:tab w:pos="8385" w:val="left" w:leader="none"/>
        </w:tabs>
        <w:spacing w:line="288" w:lineRule="auto"/>
        <w:ind w:right="88"/>
      </w:pPr>
      <w:r>
        <w:rPr>
          <w:spacing w:val="-2"/>
        </w:rPr>
        <w:t>Ленинградская</w:t>
      </w:r>
      <w:r>
        <w:rPr/>
        <w:tab/>
      </w:r>
      <w:r>
        <w:rPr>
          <w:spacing w:val="-2"/>
        </w:rPr>
        <w:t>обл.,</w:t>
      </w:r>
      <w:r>
        <w:rPr/>
        <w:tab/>
      </w:r>
      <w:r>
        <w:rPr>
          <w:spacing w:val="-2"/>
        </w:rPr>
        <w:t>муниципальный</w:t>
      </w:r>
      <w:r>
        <w:rPr/>
        <w:tab/>
      </w:r>
      <w:r>
        <w:rPr>
          <w:spacing w:val="-2"/>
        </w:rPr>
        <w:t>район</w:t>
      </w:r>
      <w:r>
        <w:rPr/>
        <w:tab/>
      </w:r>
      <w:r>
        <w:rPr>
          <w:spacing w:val="-2"/>
        </w:rPr>
        <w:t>Ломоносовский,</w:t>
      </w:r>
      <w:r>
        <w:rPr/>
        <w:tab/>
      </w:r>
      <w:r>
        <w:rPr>
          <w:spacing w:val="-4"/>
        </w:rPr>
        <w:t>с.п.</w:t>
      </w:r>
      <w:r>
        <w:rPr/>
        <w:tab/>
      </w:r>
      <w:r>
        <w:rPr>
          <w:spacing w:val="-2"/>
        </w:rPr>
        <w:t>Низинское, </w:t>
      </w:r>
      <w:r>
        <w:rPr/>
        <w:t>тер. Производственно-административная зона Кузнецы, ул. Аптекарская, зд. 2</w:t>
      </w:r>
    </w:p>
    <w:p>
      <w:pPr>
        <w:pStyle w:val="Heading1"/>
        <w:spacing w:before="5"/>
      </w:pPr>
      <w:r>
        <w:rPr/>
        <w:t>Производитель</w:t>
      </w:r>
      <w:r>
        <w:rPr>
          <w:spacing w:val="-5"/>
        </w:rPr>
        <w:t> </w:t>
      </w:r>
      <w:r>
        <w:rPr/>
        <w:t>(вторичная</w:t>
      </w:r>
      <w:r>
        <w:rPr>
          <w:spacing w:val="-5"/>
        </w:rPr>
        <w:t> </w:t>
      </w:r>
      <w:r>
        <w:rPr>
          <w:spacing w:val="-2"/>
        </w:rPr>
        <w:t>упаковка):</w:t>
      </w:r>
    </w:p>
    <w:p>
      <w:pPr>
        <w:pStyle w:val="BodyText"/>
        <w:spacing w:before="51"/>
      </w:pPr>
      <w:r>
        <w:rPr>
          <w:spacing w:val="-2"/>
        </w:rPr>
        <w:t>Россия</w:t>
      </w:r>
    </w:p>
    <w:p>
      <w:pPr>
        <w:pStyle w:val="BodyText"/>
      </w:pPr>
      <w:r>
        <w:rPr/>
        <w:t>НАО</w:t>
      </w:r>
      <w:r>
        <w:rPr>
          <w:spacing w:val="-3"/>
        </w:rPr>
        <w:t> </w:t>
      </w:r>
      <w:r>
        <w:rPr/>
        <w:t>«Северная</w:t>
      </w:r>
      <w:r>
        <w:rPr>
          <w:spacing w:val="-6"/>
        </w:rPr>
        <w:t> </w:t>
      </w:r>
      <w:r>
        <w:rPr>
          <w:spacing w:val="-2"/>
        </w:rPr>
        <w:t>звезда»</w:t>
      </w:r>
    </w:p>
    <w:p>
      <w:pPr>
        <w:pStyle w:val="BodyText"/>
        <w:tabs>
          <w:tab w:pos="1956" w:val="left" w:leader="none"/>
          <w:tab w:pos="2764" w:val="left" w:leader="none"/>
          <w:tab w:pos="4765" w:val="left" w:leader="none"/>
          <w:tab w:pos="5695" w:val="left" w:leader="none"/>
          <w:tab w:pos="7705" w:val="left" w:leader="none"/>
          <w:tab w:pos="8393" w:val="left" w:leader="none"/>
        </w:tabs>
        <w:spacing w:line="290" w:lineRule="auto" w:before="53"/>
        <w:ind w:right="80"/>
        <w:rPr>
          <w:b/>
        </w:rPr>
      </w:pPr>
      <w:r>
        <w:rPr>
          <w:spacing w:val="-2"/>
        </w:rPr>
        <w:t>Ленинградская</w:t>
      </w:r>
      <w:r>
        <w:rPr/>
        <w:tab/>
      </w:r>
      <w:r>
        <w:rPr>
          <w:spacing w:val="-2"/>
        </w:rPr>
        <w:t>обл.,</w:t>
      </w:r>
      <w:r>
        <w:rPr/>
        <w:tab/>
      </w:r>
      <w:r>
        <w:rPr>
          <w:spacing w:val="-2"/>
        </w:rPr>
        <w:t>муниципальный</w:t>
      </w:r>
      <w:r>
        <w:rPr/>
        <w:tab/>
      </w:r>
      <w:r>
        <w:rPr>
          <w:spacing w:val="-2"/>
        </w:rPr>
        <w:t>район</w:t>
      </w:r>
      <w:r>
        <w:rPr/>
        <w:tab/>
      </w:r>
      <w:r>
        <w:rPr>
          <w:spacing w:val="-2"/>
        </w:rPr>
        <w:t>Ломоносовский,</w:t>
      </w:r>
      <w:r>
        <w:rPr/>
        <w:tab/>
      </w:r>
      <w:r>
        <w:rPr>
          <w:spacing w:val="-4"/>
        </w:rPr>
        <w:t>с.п.</w:t>
      </w:r>
      <w:r>
        <w:rPr/>
        <w:tab/>
      </w:r>
      <w:r>
        <w:rPr>
          <w:spacing w:val="-2"/>
        </w:rPr>
        <w:t>Низинское, </w:t>
      </w:r>
      <w:r>
        <w:rPr/>
        <w:t>тер. Производственно-административная зона Кузнецы, ул. Аптекарская, зд. 2 </w:t>
      </w:r>
      <w:r>
        <w:rPr>
          <w:b/>
        </w:rPr>
        <w:t>Выпускающий контроль качества:</w:t>
      </w:r>
    </w:p>
    <w:p>
      <w:pPr>
        <w:pStyle w:val="BodyText"/>
        <w:spacing w:line="268" w:lineRule="exact" w:before="0"/>
      </w:pPr>
      <w:r>
        <w:rPr>
          <w:spacing w:val="-2"/>
        </w:rPr>
        <w:t>Россия</w:t>
      </w:r>
    </w:p>
    <w:p>
      <w:pPr>
        <w:pStyle w:val="BodyText"/>
      </w:pPr>
      <w:r>
        <w:rPr/>
        <w:t>НАО</w:t>
      </w:r>
      <w:r>
        <w:rPr>
          <w:spacing w:val="-3"/>
        </w:rPr>
        <w:t> </w:t>
      </w:r>
      <w:r>
        <w:rPr/>
        <w:t>«Северная</w:t>
      </w:r>
      <w:r>
        <w:rPr>
          <w:spacing w:val="-6"/>
        </w:rPr>
        <w:t> </w:t>
      </w:r>
      <w:r>
        <w:rPr>
          <w:spacing w:val="-2"/>
        </w:rPr>
        <w:t>звезда»</w:t>
      </w:r>
    </w:p>
    <w:p>
      <w:pPr>
        <w:pStyle w:val="BodyText"/>
        <w:tabs>
          <w:tab w:pos="1956" w:val="left" w:leader="none"/>
          <w:tab w:pos="2764" w:val="left" w:leader="none"/>
          <w:tab w:pos="4761" w:val="left" w:leader="none"/>
          <w:tab w:pos="5697" w:val="left" w:leader="none"/>
          <w:tab w:pos="7707" w:val="left" w:leader="none"/>
          <w:tab w:pos="8393" w:val="left" w:leader="none"/>
        </w:tabs>
        <w:spacing w:line="288" w:lineRule="auto"/>
        <w:ind w:right="80"/>
      </w:pPr>
      <w:r>
        <w:rPr>
          <w:spacing w:val="-2"/>
        </w:rPr>
        <w:t>Ленинградская</w:t>
      </w:r>
      <w:r>
        <w:rPr/>
        <w:tab/>
      </w:r>
      <w:r>
        <w:rPr>
          <w:spacing w:val="-2"/>
        </w:rPr>
        <w:t>обл.,</w:t>
      </w:r>
      <w:r>
        <w:rPr/>
        <w:tab/>
      </w:r>
      <w:r>
        <w:rPr>
          <w:spacing w:val="-2"/>
        </w:rPr>
        <w:t>муниципальный</w:t>
      </w:r>
      <w:r>
        <w:rPr/>
        <w:tab/>
      </w:r>
      <w:r>
        <w:rPr>
          <w:spacing w:val="-2"/>
        </w:rPr>
        <w:t>район</w:t>
      </w:r>
      <w:r>
        <w:rPr/>
        <w:tab/>
      </w:r>
      <w:r>
        <w:rPr>
          <w:spacing w:val="-2"/>
        </w:rPr>
        <w:t>Ломоносовский,</w:t>
      </w:r>
      <w:r>
        <w:rPr/>
        <w:tab/>
      </w:r>
      <w:r>
        <w:rPr>
          <w:spacing w:val="-4"/>
        </w:rPr>
        <w:t>с.п.</w:t>
      </w:r>
      <w:r>
        <w:rPr/>
        <w:tab/>
      </w:r>
      <w:r>
        <w:rPr>
          <w:spacing w:val="-2"/>
        </w:rPr>
        <w:t>Низинское, </w:t>
      </w:r>
      <w:r>
        <w:rPr/>
        <w:t>тер. Производственно-административная зона Кузнецы, ул. Аптекарская, зд. 2</w:t>
      </w:r>
    </w:p>
    <w:p>
      <w:pPr>
        <w:pStyle w:val="BodyText"/>
        <w:tabs>
          <w:tab w:pos="1956" w:val="left" w:leader="none"/>
          <w:tab w:pos="2764" w:val="left" w:leader="none"/>
          <w:tab w:pos="4765" w:val="left" w:leader="none"/>
          <w:tab w:pos="5695" w:val="left" w:leader="none"/>
          <w:tab w:pos="7705" w:val="left" w:leader="none"/>
          <w:tab w:pos="8389" w:val="left" w:leader="none"/>
        </w:tabs>
        <w:spacing w:line="288" w:lineRule="auto" w:before="1"/>
        <w:ind w:right="84"/>
      </w:pPr>
      <w:r>
        <w:rPr>
          <w:spacing w:val="-2"/>
        </w:rPr>
        <w:t>Ленинградская</w:t>
      </w:r>
      <w:r>
        <w:rPr/>
        <w:tab/>
      </w:r>
      <w:r>
        <w:rPr>
          <w:spacing w:val="-2"/>
        </w:rPr>
        <w:t>обл.,</w:t>
      </w:r>
      <w:r>
        <w:rPr/>
        <w:tab/>
      </w:r>
      <w:r>
        <w:rPr>
          <w:spacing w:val="-2"/>
        </w:rPr>
        <w:t>муниципальный</w:t>
      </w:r>
      <w:r>
        <w:rPr/>
        <w:tab/>
      </w:r>
      <w:r>
        <w:rPr>
          <w:spacing w:val="-2"/>
        </w:rPr>
        <w:t>район</w:t>
      </w:r>
      <w:r>
        <w:rPr/>
        <w:tab/>
      </w:r>
      <w:r>
        <w:rPr>
          <w:spacing w:val="-2"/>
        </w:rPr>
        <w:t>Ломоносовский,</w:t>
      </w:r>
      <w:r>
        <w:rPr/>
        <w:tab/>
      </w:r>
      <w:r>
        <w:rPr>
          <w:spacing w:val="-4"/>
        </w:rPr>
        <w:t>с.п.</w:t>
      </w:r>
      <w:r>
        <w:rPr/>
        <w:tab/>
      </w:r>
      <w:r>
        <w:rPr>
          <w:spacing w:val="-2"/>
        </w:rPr>
        <w:t>Низинское, </w:t>
      </w:r>
      <w:r>
        <w:rPr/>
        <w:t>тер. Производственно-административная зона Кузнецы, ул. Аптекарская, зд. 2, лит. Е</w:t>
      </w:r>
    </w:p>
    <w:p>
      <w:pPr>
        <w:pStyle w:val="BodyText"/>
        <w:spacing w:line="288" w:lineRule="auto" w:before="0"/>
        <w:ind w:right="5413"/>
      </w:pPr>
      <w:r>
        <w:rPr/>
        <w:t>тел/факс: +7 (812) 409-11-11 электронная</w:t>
      </w:r>
      <w:r>
        <w:rPr>
          <w:spacing w:val="-15"/>
        </w:rPr>
        <w:t> </w:t>
      </w:r>
      <w:r>
        <w:rPr/>
        <w:t>почта:</w:t>
      </w:r>
      <w:r>
        <w:rPr>
          <w:spacing w:val="-15"/>
        </w:rPr>
        <w:t> </w:t>
      </w:r>
      <w:hyperlink r:id="rId11">
        <w:r>
          <w:rPr/>
          <w:t>safety@ns03.ru</w:t>
        </w:r>
      </w:hyperlink>
    </w:p>
    <w:p>
      <w:pPr>
        <w:pStyle w:val="Heading1"/>
        <w:spacing w:line="288" w:lineRule="auto" w:before="5"/>
      </w:pPr>
      <w:r>
        <w:rPr/>
        <w:t>Все</w:t>
      </w:r>
      <w:r>
        <w:rPr>
          <w:spacing w:val="80"/>
          <w:w w:val="150"/>
        </w:rPr>
        <w:t> </w:t>
      </w:r>
      <w:r>
        <w:rPr/>
        <w:t>претензии</w:t>
      </w:r>
      <w:r>
        <w:rPr>
          <w:spacing w:val="80"/>
          <w:w w:val="150"/>
        </w:rPr>
        <w:t> </w:t>
      </w:r>
      <w:r>
        <w:rPr/>
        <w:t>от</w:t>
      </w:r>
      <w:r>
        <w:rPr>
          <w:spacing w:val="80"/>
          <w:w w:val="150"/>
        </w:rPr>
        <w:t> </w:t>
      </w:r>
      <w:r>
        <w:rPr/>
        <w:t>потребителей</w:t>
      </w:r>
      <w:r>
        <w:rPr>
          <w:spacing w:val="80"/>
          <w:w w:val="150"/>
        </w:rPr>
        <w:t> </w:t>
      </w:r>
      <w:r>
        <w:rPr/>
        <w:t>следует</w:t>
      </w:r>
      <w:r>
        <w:rPr>
          <w:spacing w:val="80"/>
          <w:w w:val="150"/>
        </w:rPr>
        <w:t> </w:t>
      </w:r>
      <w:r>
        <w:rPr/>
        <w:t>направлять</w:t>
      </w:r>
      <w:r>
        <w:rPr>
          <w:spacing w:val="80"/>
          <w:w w:val="150"/>
        </w:rPr>
        <w:t> </w:t>
      </w:r>
      <w:r>
        <w:rPr/>
        <w:t>представителю</w:t>
      </w:r>
      <w:r>
        <w:rPr>
          <w:spacing w:val="80"/>
          <w:w w:val="150"/>
        </w:rPr>
        <w:t> </w:t>
      </w:r>
      <w:r>
        <w:rPr/>
        <w:t>держателя регистрационного удостоверения или держателю регистрационного удостоверения:</w:t>
      </w:r>
    </w:p>
    <w:p>
      <w:pPr>
        <w:pStyle w:val="BodyText"/>
        <w:spacing w:line="271" w:lineRule="exact" w:before="0"/>
      </w:pPr>
      <w:r>
        <w:rPr>
          <w:spacing w:val="-2"/>
        </w:rPr>
        <w:t>Россия</w:t>
      </w:r>
    </w:p>
    <w:p>
      <w:pPr>
        <w:pStyle w:val="BodyText"/>
      </w:pPr>
      <w:r>
        <w:rPr/>
        <w:t>НАО</w:t>
      </w:r>
      <w:r>
        <w:rPr>
          <w:spacing w:val="-3"/>
        </w:rPr>
        <w:t> </w:t>
      </w:r>
      <w:r>
        <w:rPr/>
        <w:t>«Северная</w:t>
      </w:r>
      <w:r>
        <w:rPr>
          <w:spacing w:val="-6"/>
        </w:rPr>
        <w:t> </w:t>
      </w:r>
      <w:r>
        <w:rPr>
          <w:spacing w:val="-2"/>
        </w:rPr>
        <w:t>звезда»</w:t>
      </w:r>
    </w:p>
    <w:p>
      <w:pPr>
        <w:pStyle w:val="BodyText"/>
        <w:tabs>
          <w:tab w:pos="1956" w:val="left" w:leader="none"/>
          <w:tab w:pos="2764" w:val="left" w:leader="none"/>
          <w:tab w:pos="4761" w:val="left" w:leader="none"/>
          <w:tab w:pos="5692" w:val="left" w:leader="none"/>
          <w:tab w:pos="7708" w:val="left" w:leader="none"/>
          <w:tab w:pos="8391" w:val="left" w:leader="none"/>
        </w:tabs>
        <w:spacing w:line="288" w:lineRule="auto"/>
        <w:ind w:right="82"/>
      </w:pPr>
      <w:r>
        <w:rPr>
          <w:spacing w:val="-2"/>
        </w:rPr>
        <w:t>Ленинградская</w:t>
      </w:r>
      <w:r>
        <w:rPr/>
        <w:tab/>
      </w:r>
      <w:r>
        <w:rPr>
          <w:spacing w:val="-2"/>
        </w:rPr>
        <w:t>обл.,</w:t>
      </w:r>
      <w:r>
        <w:rPr/>
        <w:tab/>
      </w:r>
      <w:r>
        <w:rPr>
          <w:spacing w:val="-2"/>
        </w:rPr>
        <w:t>муниципальный</w:t>
      </w:r>
      <w:r>
        <w:rPr/>
        <w:tab/>
      </w:r>
      <w:r>
        <w:rPr>
          <w:spacing w:val="-2"/>
        </w:rPr>
        <w:t>район</w:t>
      </w:r>
      <w:r>
        <w:rPr/>
        <w:tab/>
      </w:r>
      <w:r>
        <w:rPr>
          <w:spacing w:val="-2"/>
        </w:rPr>
        <w:t>Ломоносовский,</w:t>
      </w:r>
      <w:r>
        <w:rPr/>
        <w:tab/>
      </w:r>
      <w:r>
        <w:rPr>
          <w:spacing w:val="-4"/>
        </w:rPr>
        <w:t>с.п.</w:t>
      </w:r>
      <w:r>
        <w:rPr/>
        <w:tab/>
      </w:r>
      <w:r>
        <w:rPr>
          <w:spacing w:val="-2"/>
        </w:rPr>
        <w:t>Низинское, </w:t>
      </w:r>
      <w:r>
        <w:rPr/>
        <w:t>тер. Производственно-административная зона Кузнецы, ул. Аптекарская, зд. 2, лит. Е</w:t>
      </w:r>
    </w:p>
    <w:p>
      <w:pPr>
        <w:pStyle w:val="BodyText"/>
        <w:spacing w:before="1"/>
      </w:pPr>
      <w:r>
        <w:rPr/>
        <w:t>тел/факс:</w:t>
      </w:r>
      <w:r>
        <w:rPr>
          <w:spacing w:val="-2"/>
        </w:rPr>
        <w:t> </w:t>
      </w:r>
      <w:r>
        <w:rPr/>
        <w:t>+7</w:t>
      </w:r>
      <w:r>
        <w:rPr>
          <w:spacing w:val="-1"/>
        </w:rPr>
        <w:t> </w:t>
      </w:r>
      <w:r>
        <w:rPr/>
        <w:t>(812)</w:t>
      </w:r>
      <w:r>
        <w:rPr>
          <w:spacing w:val="-2"/>
        </w:rPr>
        <w:t> </w:t>
      </w:r>
      <w:r>
        <w:rPr/>
        <w:t>409-11-</w:t>
      </w:r>
      <w:r>
        <w:rPr>
          <w:spacing w:val="-5"/>
        </w:rPr>
        <w:t>11</w:t>
      </w:r>
    </w:p>
    <w:p>
      <w:pPr>
        <w:pStyle w:val="BodyText"/>
        <w:spacing w:line="288" w:lineRule="auto"/>
        <w:ind w:right="3930"/>
      </w:pPr>
      <w:r>
        <w:rPr/>
        <w:t>телефон</w:t>
      </w:r>
      <w:r>
        <w:rPr>
          <w:spacing w:val="-7"/>
        </w:rPr>
        <w:t> </w:t>
      </w:r>
      <w:r>
        <w:rPr/>
        <w:t>горячей</w:t>
      </w:r>
      <w:r>
        <w:rPr>
          <w:spacing w:val="-7"/>
        </w:rPr>
        <w:t> </w:t>
      </w:r>
      <w:r>
        <w:rPr/>
        <w:t>линии:</w:t>
      </w:r>
      <w:r>
        <w:rPr>
          <w:spacing w:val="-7"/>
        </w:rPr>
        <w:t> </w:t>
      </w:r>
      <w:r>
        <w:rPr/>
        <w:t>+7</w:t>
      </w:r>
      <w:r>
        <w:rPr>
          <w:spacing w:val="-8"/>
        </w:rPr>
        <w:t> </w:t>
      </w:r>
      <w:r>
        <w:rPr/>
        <w:t>(800)</w:t>
      </w:r>
      <w:r>
        <w:rPr>
          <w:spacing w:val="-9"/>
        </w:rPr>
        <w:t> </w:t>
      </w:r>
      <w:r>
        <w:rPr/>
        <w:t>333-24-14 электронная почта: </w:t>
      </w:r>
      <w:hyperlink r:id="rId11">
        <w:r>
          <w:rPr/>
          <w:t>safety@ns03.ru</w:t>
        </w:r>
      </w:hyperlink>
    </w:p>
    <w:p>
      <w:pPr>
        <w:pStyle w:val="Heading1"/>
        <w:spacing w:line="662" w:lineRule="exact" w:before="30"/>
        <w:ind w:right="5413"/>
      </w:pPr>
      <w:r>
        <w:rPr/>
        <w:t>Листок-вкладыш пересмотрен Прочие</w:t>
      </w:r>
      <w:r>
        <w:rPr>
          <w:spacing w:val="-15"/>
        </w:rPr>
        <w:t> </w:t>
      </w:r>
      <w:r>
        <w:rPr/>
        <w:t>источники</w:t>
      </w:r>
      <w:r>
        <w:rPr>
          <w:spacing w:val="-15"/>
        </w:rPr>
        <w:t> </w:t>
      </w:r>
      <w:r>
        <w:rPr/>
        <w:t>информации</w:t>
      </w:r>
    </w:p>
    <w:p>
      <w:pPr>
        <w:pStyle w:val="BodyText"/>
        <w:spacing w:line="246" w:lineRule="exact" w:before="0"/>
      </w:pPr>
      <w:r>
        <w:rPr/>
        <w:t>Подробные</w:t>
      </w:r>
      <w:r>
        <w:rPr>
          <w:spacing w:val="-7"/>
        </w:rPr>
        <w:t> </w:t>
      </w:r>
      <w:r>
        <w:rPr/>
        <w:t>сведения</w:t>
      </w:r>
      <w:r>
        <w:rPr>
          <w:spacing w:val="-2"/>
        </w:rPr>
        <w:t> </w:t>
      </w:r>
      <w:r>
        <w:rPr/>
        <w:t>о</w:t>
      </w:r>
      <w:r>
        <w:rPr>
          <w:spacing w:val="-1"/>
        </w:rPr>
        <w:t> </w:t>
      </w:r>
      <w:r>
        <w:rPr/>
        <w:t>данном</w:t>
      </w:r>
      <w:r>
        <w:rPr>
          <w:spacing w:val="-3"/>
        </w:rPr>
        <w:t> </w:t>
      </w:r>
      <w:r>
        <w:rPr/>
        <w:t>препарате</w:t>
      </w:r>
      <w:r>
        <w:rPr>
          <w:spacing w:val="-3"/>
        </w:rPr>
        <w:t> </w:t>
      </w:r>
      <w:r>
        <w:rPr/>
        <w:t>содержатся</w:t>
      </w:r>
      <w:r>
        <w:rPr>
          <w:spacing w:val="-2"/>
        </w:rPr>
        <w:t> </w:t>
      </w:r>
      <w:r>
        <w:rPr/>
        <w:t>на</w:t>
      </w:r>
      <w:r>
        <w:rPr>
          <w:spacing w:val="-3"/>
        </w:rPr>
        <w:t> </w:t>
      </w:r>
      <w:r>
        <w:rPr/>
        <w:t>веб-сайте</w:t>
      </w:r>
      <w:r>
        <w:rPr>
          <w:spacing w:val="-2"/>
        </w:rPr>
        <w:t> Союза</w:t>
      </w:r>
    </w:p>
    <w:p>
      <w:pPr>
        <w:pStyle w:val="BodyText"/>
        <w:spacing w:before="56"/>
      </w:pPr>
      <w:hyperlink r:id="rId12">
        <w:r>
          <w:rPr>
            <w:spacing w:val="-2"/>
          </w:rPr>
          <w:t>http://eec.eaeunion.org/</w:t>
        </w:r>
      </w:hyperlink>
    </w:p>
    <w:sectPr>
      <w:pgSz w:w="11910" w:h="16840"/>
      <w:pgMar w:header="0" w:footer="1049" w:top="760" w:bottom="1240" w:left="1559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8096">
              <wp:simplePos x="0" y="0"/>
              <wp:positionH relativeFrom="page">
                <wp:posOffset>6943090</wp:posOffset>
              </wp:positionH>
              <wp:positionV relativeFrom="page">
                <wp:posOffset>9886729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46.700012pt;margin-top:778.482605pt;width:13pt;height:15.3pt;mso-position-horizontal-relative:page;mso-position-vertical-relative:page;z-index:-1588838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–"/>
      <w:lvlJc w:val="left"/>
      <w:pPr>
        <w:ind w:left="85" w:hanging="18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35" w:hanging="18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91" w:hanging="18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47" w:hanging="18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03" w:hanging="1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59" w:hanging="1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15" w:hanging="1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71" w:hanging="1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27" w:hanging="180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512" w:hanging="42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31" w:hanging="42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43" w:hanging="42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55" w:hanging="42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67" w:hanging="42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79" w:hanging="42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91" w:hanging="42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03" w:hanging="42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15" w:hanging="428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–"/>
      <w:lvlJc w:val="left"/>
      <w:pPr>
        <w:ind w:left="85" w:hanging="18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35" w:hanging="18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91" w:hanging="18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47" w:hanging="18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03" w:hanging="1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59" w:hanging="1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15" w:hanging="1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71" w:hanging="1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27" w:hanging="180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43" w:hanging="35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906" w:hanging="708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71" w:hanging="7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42" w:hanging="7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13" w:hanging="7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784" w:hanging="7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55" w:hanging="7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26" w:hanging="7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97" w:hanging="708"/>
      </w:pPr>
      <w:rPr>
        <w:rFonts w:hint="default"/>
        <w:lang w:val="ru-RU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spacing w:before="55"/>
      <w:ind w:left="85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60"/>
      <w:ind w:left="85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before="55"/>
      <w:ind w:left="265" w:hanging="180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yperlink" Target="http://proglaza.ru/stroenieglaza/veki-glaza.html" TargetMode="External"/><Relationship Id="rId9" Type="http://schemas.openxmlformats.org/officeDocument/2006/relationships/hyperlink" Target="mailto:pharm@roszdravnadzor.gov.ru" TargetMode="External"/><Relationship Id="rId10" Type="http://schemas.openxmlformats.org/officeDocument/2006/relationships/hyperlink" Target="http://roszdravnadzor.gov.ru/" TargetMode="External"/><Relationship Id="rId11" Type="http://schemas.openxmlformats.org/officeDocument/2006/relationships/hyperlink" Target="mailto:safety@ns03.ru" TargetMode="External"/><Relationship Id="rId12" Type="http://schemas.openxmlformats.org/officeDocument/2006/relationships/hyperlink" Target="http://eec.eaeunion.org/" TargetMode="External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REGSZ</dc:creator>
  <dcterms:created xsi:type="dcterms:W3CDTF">2025-09-17T12:29:15Z</dcterms:created>
  <dcterms:modified xsi:type="dcterms:W3CDTF">2025-09-17T12:29:15Z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2025-09-17T00:00:00Z</vt:filetime>
  </property>
  <property fmtid="{D5CDD505-2E9C-101B-9397-08002B2CF9AE}" pid="5" name="Producer">
    <vt:lpwstr>Microsoft® Word 2016</vt:lpwstr>
  </property>
</Properties>
</file>