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48" w:lineRule="auto" w:before="73"/>
        <w:ind w:left="2147" w:right="2284"/>
        <w:jc w:val="center"/>
      </w:pPr>
      <w:r>
        <w:rPr/>
        <w:t>Листок-вкладыш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информация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пациента Небиволол-СЗ, 5 мг, таблетки</w:t>
      </w:r>
    </w:p>
    <w:p>
      <w:pPr>
        <w:pStyle w:val="BodyText"/>
        <w:ind w:left="0" w:right="138"/>
        <w:jc w:val="center"/>
      </w:pPr>
      <w:r>
        <w:rPr/>
        <w:t>Действующее</w:t>
      </w:r>
      <w:r>
        <w:rPr>
          <w:spacing w:val="-4"/>
        </w:rPr>
        <w:t> </w:t>
      </w:r>
      <w:r>
        <w:rPr/>
        <w:t>вещество:</w:t>
      </w:r>
      <w:r>
        <w:rPr>
          <w:spacing w:val="-2"/>
        </w:rPr>
        <w:t> небиволол</w:t>
      </w:r>
    </w:p>
    <w:p>
      <w:pPr>
        <w:pStyle w:val="Heading1"/>
        <w:ind w:right="138"/>
      </w:pPr>
      <w:r>
        <w:rPr/>
        <w:t>Перед приемом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ind w:right="783"/>
      </w:pPr>
      <w:r>
        <w:rPr/>
        <w:t>Сохраните</w:t>
      </w:r>
      <w:r>
        <w:rPr>
          <w:spacing w:val="-5"/>
        </w:rPr>
        <w:t> </w:t>
      </w:r>
      <w:r>
        <w:rPr/>
        <w:t>листок-вкладыш.</w:t>
      </w:r>
      <w:r>
        <w:rPr>
          <w:spacing w:val="-5"/>
        </w:rPr>
        <w:t> </w:t>
      </w:r>
      <w:r>
        <w:rPr/>
        <w:t>Возможно,</w:t>
      </w:r>
      <w:r>
        <w:rPr>
          <w:spacing w:val="-4"/>
        </w:rPr>
        <w:t> </w:t>
      </w:r>
      <w:r>
        <w:rPr/>
        <w:t>Вам</w:t>
      </w:r>
      <w:r>
        <w:rPr>
          <w:spacing w:val="-5"/>
        </w:rPr>
        <w:t> </w:t>
      </w:r>
      <w:r>
        <w:rPr/>
        <w:t>потребуется</w:t>
      </w:r>
      <w:r>
        <w:rPr>
          <w:spacing w:val="-4"/>
        </w:rPr>
        <w:t> </w:t>
      </w:r>
      <w:r>
        <w:rPr/>
        <w:t>прочитать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еще</w:t>
      </w:r>
      <w:r>
        <w:rPr>
          <w:spacing w:val="-5"/>
        </w:rPr>
        <w:t> </w:t>
      </w:r>
      <w:r>
        <w:rPr/>
        <w:t>раз. Если у Вас возникли дополнительные вопросы, обратитесь к лечащему врачу.</w:t>
      </w:r>
    </w:p>
    <w:p>
      <w:pPr>
        <w:pStyle w:val="BodyText"/>
        <w:ind w:right="138"/>
      </w:pPr>
      <w:r>
        <w:rPr/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>
      <w:pPr>
        <w:pStyle w:val="BodyText"/>
        <w:ind w:right="137"/>
        <w:jc w:val="both"/>
      </w:pPr>
      <w:r>
        <w:rPr/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>
      <w:pPr>
        <w:pStyle w:val="Heading1"/>
        <w:jc w:val="both"/>
      </w:pPr>
      <w:r>
        <w:rPr/>
        <w:t>Содержание</w:t>
      </w:r>
      <w:r>
        <w:rPr>
          <w:spacing w:val="-6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из себя</w:t>
      </w:r>
      <w:r>
        <w:rPr>
          <w:spacing w:val="-1"/>
          <w:sz w:val="24"/>
        </w:rPr>
        <w:t> </w:t>
      </w:r>
      <w:r>
        <w:rPr>
          <w:sz w:val="24"/>
        </w:rPr>
        <w:t>представляет</w:t>
      </w:r>
      <w:r>
        <w:rPr>
          <w:spacing w:val="-1"/>
          <w:sz w:val="24"/>
        </w:rPr>
        <w:t> </w:t>
      </w:r>
      <w:r>
        <w:rPr>
          <w:sz w:val="24"/>
        </w:rPr>
        <w:t>препарат</w:t>
      </w:r>
      <w:r>
        <w:rPr>
          <w:spacing w:val="-1"/>
          <w:sz w:val="24"/>
        </w:rPr>
        <w:t> </w:t>
      </w:r>
      <w:r>
        <w:rPr>
          <w:sz w:val="24"/>
        </w:rPr>
        <w:t>Небиволол-СЗ</w:t>
      </w:r>
      <w:r>
        <w:rPr>
          <w:spacing w:val="-3"/>
          <w:sz w:val="24"/>
        </w:rPr>
        <w:t> </w:t>
      </w:r>
      <w:r>
        <w:rPr>
          <w:sz w:val="24"/>
        </w:rPr>
        <w:t>и для</w:t>
      </w:r>
      <w:r>
        <w:rPr>
          <w:spacing w:val="-1"/>
          <w:sz w:val="24"/>
        </w:rPr>
        <w:t> </w:t>
      </w:r>
      <w:r>
        <w:rPr>
          <w:sz w:val="24"/>
        </w:rPr>
        <w:t>чего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следует</w:t>
      </w:r>
      <w:r>
        <w:rPr>
          <w:spacing w:val="-2"/>
          <w:sz w:val="24"/>
        </w:rPr>
        <w:t> </w:t>
      </w:r>
      <w:r>
        <w:rPr>
          <w:sz w:val="24"/>
        </w:rPr>
        <w:t>знать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приемом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1"/>
          <w:sz w:val="24"/>
        </w:rPr>
        <w:t> </w:t>
      </w:r>
      <w:r>
        <w:rPr>
          <w:sz w:val="24"/>
        </w:rPr>
        <w:t>Небиволол-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2"/>
          <w:sz w:val="24"/>
        </w:rPr>
        <w:t> </w:t>
      </w:r>
      <w:r>
        <w:rPr>
          <w:sz w:val="24"/>
        </w:rPr>
        <w:t>Небиволол-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> </w:t>
      </w:r>
      <w:r>
        <w:rPr>
          <w:sz w:val="24"/>
        </w:rPr>
        <w:t>нежелательные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> </w:t>
      </w:r>
      <w:r>
        <w:rPr>
          <w:sz w:val="24"/>
        </w:rPr>
        <w:t>препарата</w:t>
      </w:r>
      <w:r>
        <w:rPr>
          <w:spacing w:val="-2"/>
          <w:sz w:val="24"/>
        </w:rPr>
        <w:t> </w:t>
      </w:r>
      <w:r>
        <w:rPr>
          <w:sz w:val="24"/>
        </w:rPr>
        <w:t>Небиволол-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2"/>
          <w:sz w:val="24"/>
        </w:rPr>
        <w:t> </w:t>
      </w:r>
      <w:r>
        <w:rPr>
          <w:sz w:val="24"/>
        </w:rPr>
        <w:t>упаковки</w:t>
      </w:r>
      <w:r>
        <w:rPr>
          <w:spacing w:val="-2"/>
          <w:sz w:val="24"/>
        </w:rPr>
        <w:t> </w:t>
      </w:r>
      <w:r>
        <w:rPr>
          <w:sz w:val="24"/>
        </w:rPr>
        <w:t>и прочие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358" w:val="left" w:leader="none"/>
        </w:tabs>
        <w:spacing w:line="240" w:lineRule="auto" w:before="1" w:after="0"/>
        <w:ind w:left="358" w:right="0" w:hanging="357"/>
        <w:jc w:val="left"/>
      </w:pPr>
      <w:r>
        <w:rPr/>
        <w:t>Что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представляет</w:t>
      </w:r>
      <w:r>
        <w:rPr>
          <w:spacing w:val="-3"/>
        </w:rPr>
        <w:t> </w:t>
      </w:r>
      <w:r>
        <w:rPr/>
        <w:t>препарат</w:t>
      </w:r>
      <w:r>
        <w:rPr>
          <w:spacing w:val="-2"/>
        </w:rPr>
        <w:t> </w:t>
      </w:r>
      <w:r>
        <w:rPr/>
        <w:t>Небиволол-СЗ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>
          <w:spacing w:val="-2"/>
        </w:rPr>
        <w:t>применяют</w:t>
      </w:r>
    </w:p>
    <w:p>
      <w:pPr>
        <w:pStyle w:val="BodyText"/>
        <w:spacing w:before="240"/>
        <w:ind w:right="136"/>
        <w:jc w:val="both"/>
      </w:pPr>
      <w:r>
        <w:rPr/>
        <w:t>Лекарственный препарат Небиволол-СЗ содержит действующее вещество небиволол и относится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фармакотерапевтической</w:t>
      </w:r>
      <w:r>
        <w:rPr>
          <w:spacing w:val="40"/>
        </w:rPr>
        <w:t> </w:t>
      </w:r>
      <w:r>
        <w:rPr/>
        <w:t>группе</w:t>
      </w:r>
      <w:r>
        <w:rPr>
          <w:spacing w:val="40"/>
        </w:rPr>
        <w:t> </w:t>
      </w:r>
      <w:r>
        <w:rPr/>
        <w:t>«бета-адреноблокаторы;</w:t>
      </w:r>
      <w:r>
        <w:rPr>
          <w:spacing w:val="40"/>
        </w:rPr>
        <w:t> </w:t>
      </w:r>
      <w:r>
        <w:rPr/>
        <w:t>селективные</w:t>
      </w:r>
      <w:r>
        <w:rPr>
          <w:spacing w:val="80"/>
          <w:w w:val="150"/>
        </w:rPr>
        <w:t> </w:t>
      </w:r>
      <w:r>
        <w:rPr/>
        <w:t>бета-адреноблокаторы», то есть к препаратам, которые избирательно действуют на сердечно-сосудистую систему.</w:t>
      </w:r>
    </w:p>
    <w:p>
      <w:pPr>
        <w:pStyle w:val="Heading1"/>
        <w:jc w:val="both"/>
      </w:pPr>
      <w:r>
        <w:rPr/>
        <w:t>Показания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применению</w:t>
      </w:r>
    </w:p>
    <w:p>
      <w:pPr>
        <w:pStyle w:val="BodyText"/>
        <w:spacing w:line="276" w:lineRule="exact"/>
        <w:jc w:val="both"/>
      </w:pPr>
      <w:r>
        <w:rPr/>
        <w:t>Препарат</w:t>
      </w:r>
      <w:r>
        <w:rPr>
          <w:spacing w:val="-1"/>
        </w:rPr>
        <w:t> </w:t>
      </w:r>
      <w:r>
        <w:rPr/>
        <w:t>Небиволол-СЗ</w:t>
      </w:r>
      <w:r>
        <w:rPr>
          <w:spacing w:val="-2"/>
        </w:rPr>
        <w:t> </w:t>
      </w:r>
      <w:r>
        <w:rPr/>
        <w:t>применяется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лечения</w:t>
      </w:r>
      <w:r>
        <w:rPr>
          <w:spacing w:val="-1"/>
        </w:rPr>
        <w:t> </w:t>
      </w:r>
      <w:r>
        <w:rPr/>
        <w:t>у взрослых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18 </w:t>
      </w:r>
      <w:r>
        <w:rPr>
          <w:spacing w:val="-4"/>
        </w:rPr>
        <w:t>лет.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93" w:lineRule="exact" w:before="0" w:after="0"/>
        <w:ind w:left="72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повышенное</w:t>
      </w:r>
      <w:r>
        <w:rPr>
          <w:spacing w:val="-3"/>
          <w:sz w:val="24"/>
        </w:rPr>
        <w:t> </w:t>
      </w:r>
      <w:r>
        <w:rPr>
          <w:sz w:val="24"/>
        </w:rPr>
        <w:t>давление</w:t>
      </w:r>
      <w:r>
        <w:rPr>
          <w:spacing w:val="-3"/>
          <w:sz w:val="24"/>
        </w:rPr>
        <w:t> </w:t>
      </w:r>
      <w:r>
        <w:rPr>
          <w:sz w:val="24"/>
        </w:rPr>
        <w:t>крови</w:t>
      </w:r>
      <w:r>
        <w:rPr>
          <w:spacing w:val="-1"/>
          <w:sz w:val="24"/>
        </w:rPr>
        <w:t> </w:t>
      </w:r>
      <w:r>
        <w:rPr>
          <w:sz w:val="24"/>
        </w:rPr>
        <w:t>(артериальная</w:t>
      </w:r>
      <w:r>
        <w:rPr>
          <w:spacing w:val="-2"/>
          <w:sz w:val="24"/>
        </w:rPr>
        <w:t> гипертензия);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136" w:hanging="360"/>
        <w:jc w:val="both"/>
        <w:rPr>
          <w:rFonts w:ascii="Symbol" w:hAnsi="Symbol"/>
          <w:sz w:val="24"/>
        </w:rPr>
      </w:pPr>
      <w:r>
        <w:rPr>
          <w:sz w:val="24"/>
        </w:rPr>
        <w:t>нарушение работы сердца (стабильная хроническая сердечная недостаточность) легкой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средней</w:t>
      </w:r>
      <w:r>
        <w:rPr>
          <w:spacing w:val="-15"/>
          <w:sz w:val="24"/>
        </w:rPr>
        <w:t> </w:t>
      </w:r>
      <w:r>
        <w:rPr>
          <w:sz w:val="24"/>
        </w:rPr>
        <w:t>степени</w:t>
      </w:r>
      <w:r>
        <w:rPr>
          <w:spacing w:val="-14"/>
          <w:sz w:val="24"/>
        </w:rPr>
        <w:t> </w:t>
      </w:r>
      <w:r>
        <w:rPr>
          <w:sz w:val="24"/>
        </w:rPr>
        <w:t>тяжести</w:t>
      </w:r>
      <w:r>
        <w:rPr>
          <w:spacing w:val="-14"/>
          <w:sz w:val="24"/>
        </w:rPr>
        <w:t> </w:t>
      </w:r>
      <w:r>
        <w:rPr>
          <w:sz w:val="24"/>
        </w:rPr>
        <w:t>(в</w:t>
      </w:r>
      <w:r>
        <w:rPr>
          <w:spacing w:val="-15"/>
          <w:sz w:val="24"/>
        </w:rPr>
        <w:t> </w:t>
      </w:r>
      <w:r>
        <w:rPr>
          <w:sz w:val="24"/>
        </w:rPr>
        <w:t>составе</w:t>
      </w:r>
      <w:r>
        <w:rPr>
          <w:spacing w:val="-15"/>
          <w:sz w:val="24"/>
        </w:rPr>
        <w:t> </w:t>
      </w:r>
      <w:r>
        <w:rPr>
          <w:sz w:val="24"/>
        </w:rPr>
        <w:t>лечения</w:t>
      </w:r>
      <w:r>
        <w:rPr>
          <w:spacing w:val="-15"/>
          <w:sz w:val="24"/>
        </w:rPr>
        <w:t> </w:t>
      </w:r>
      <w:r>
        <w:rPr>
          <w:sz w:val="24"/>
        </w:rPr>
        <w:t>вместе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15"/>
          <w:sz w:val="24"/>
        </w:rPr>
        <w:t> </w:t>
      </w:r>
      <w:r>
        <w:rPr>
          <w:sz w:val="24"/>
        </w:rPr>
        <w:t>другими</w:t>
      </w:r>
      <w:r>
        <w:rPr>
          <w:spacing w:val="-14"/>
          <w:sz w:val="24"/>
        </w:rPr>
        <w:t> </w:t>
      </w:r>
      <w:r>
        <w:rPr>
          <w:sz w:val="24"/>
        </w:rPr>
        <w:t>препаратами) у пациентов в возрасте старше 70 лет.</w:t>
      </w:r>
    </w:p>
    <w:p>
      <w:pPr>
        <w:pStyle w:val="Heading1"/>
        <w:spacing w:before="238"/>
        <w:jc w:val="both"/>
      </w:pPr>
      <w:r>
        <w:rPr/>
        <w:t>Способ</w:t>
      </w:r>
      <w:r>
        <w:rPr>
          <w:spacing w:val="-8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Небиволол-</w:t>
      </w:r>
      <w:r>
        <w:rPr>
          <w:spacing w:val="-5"/>
        </w:rPr>
        <w:t>СЗ</w:t>
      </w:r>
    </w:p>
    <w:p>
      <w:pPr>
        <w:pStyle w:val="BodyText"/>
        <w:spacing w:before="2"/>
        <w:ind w:right="136"/>
        <w:jc w:val="both"/>
      </w:pPr>
      <w:r>
        <w:rPr>
          <w:position w:val="2"/>
        </w:rPr>
        <w:t>Препарат Небиволол-СЗ блокирует бета</w:t>
      </w:r>
      <w:r>
        <w:rPr>
          <w:sz w:val="16"/>
        </w:rPr>
        <w:t>1</w:t>
      </w:r>
      <w:r>
        <w:rPr>
          <w:position w:val="2"/>
        </w:rPr>
        <w:t>-адренорецепторы, что приводит к замедлению </w:t>
      </w:r>
      <w:r>
        <w:rPr/>
        <w:t>сердечного ритма и нормализации способности сердца перекачивать через себя кровь. В результате</w:t>
      </w:r>
      <w:r>
        <w:rPr>
          <w:spacing w:val="-15"/>
        </w:rPr>
        <w:t> </w:t>
      </w:r>
      <w:r>
        <w:rPr/>
        <w:t>уменьшается</w:t>
      </w:r>
      <w:r>
        <w:rPr>
          <w:spacing w:val="-15"/>
        </w:rPr>
        <w:t> </w:t>
      </w:r>
      <w:r>
        <w:rPr/>
        <w:t>потребность</w:t>
      </w:r>
      <w:r>
        <w:rPr>
          <w:spacing w:val="-15"/>
        </w:rPr>
        <w:t> </w:t>
      </w:r>
      <w:r>
        <w:rPr/>
        <w:t>сердца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кислороде,</w:t>
      </w:r>
      <w:r>
        <w:rPr>
          <w:spacing w:val="-15"/>
        </w:rPr>
        <w:t> </w:t>
      </w:r>
      <w:r>
        <w:rPr/>
        <w:t>снижается</w:t>
      </w:r>
      <w:r>
        <w:rPr>
          <w:spacing w:val="-15"/>
        </w:rPr>
        <w:t> </w:t>
      </w:r>
      <w:r>
        <w:rPr/>
        <w:t>нагрузка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сердце</w:t>
      </w:r>
      <w:r>
        <w:rPr>
          <w:spacing w:val="-15"/>
        </w:rPr>
        <w:t> </w:t>
      </w:r>
      <w:r>
        <w:rPr/>
        <w:t>при сердечной недостаточности. Небиволол также расширяет сосуды, в результате снижается давление крови.</w:t>
      </w:r>
    </w:p>
    <w:p>
      <w:pPr>
        <w:pStyle w:val="BodyText"/>
        <w:spacing w:before="116"/>
        <w:ind w:right="137"/>
        <w:jc w:val="both"/>
      </w:pPr>
      <w:r>
        <w:rPr/>
        <w:t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1910" w:h="16840"/>
          <w:pgMar w:header="0" w:footer="755" w:top="1040" w:bottom="940" w:left="1700" w:right="708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73" w:after="0"/>
        <w:ind w:left="358" w:right="0" w:hanging="357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следует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знать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перед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приемом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Небиволол-</w:t>
      </w:r>
      <w:r>
        <w:rPr>
          <w:b/>
          <w:spacing w:val="-5"/>
          <w:sz w:val="24"/>
        </w:rPr>
        <w:t>СЗ</w:t>
      </w:r>
    </w:p>
    <w:p>
      <w:pPr>
        <w:spacing w:before="240"/>
        <w:ind w:left="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>
      <w:pPr>
        <w:spacing w:line="276" w:lineRule="exact" w:before="0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принимайте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Небиволол-СЗ,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если: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  <w:tab w:pos="4650" w:val="left" w:leader="none"/>
        </w:tabs>
        <w:spacing w:line="240" w:lineRule="auto" w:before="0" w:after="0"/>
        <w:ind w:left="361" w:right="136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80"/>
          <w:sz w:val="24"/>
        </w:rPr>
        <w:t> </w:t>
      </w:r>
      <w:r>
        <w:rPr>
          <w:sz w:val="24"/>
        </w:rPr>
        <w:t>Вас</w:t>
      </w:r>
      <w:r>
        <w:rPr>
          <w:spacing w:val="80"/>
          <w:sz w:val="24"/>
        </w:rPr>
        <w:t> </w:t>
      </w:r>
      <w:r>
        <w:rPr>
          <w:sz w:val="24"/>
        </w:rPr>
        <w:t>аллергия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небиволол</w:t>
      </w:r>
      <w:r>
        <w:rPr>
          <w:spacing w:val="80"/>
          <w:sz w:val="24"/>
        </w:rPr>
        <w:t> </w:t>
      </w:r>
      <w:r>
        <w:rPr>
          <w:sz w:val="24"/>
        </w:rPr>
        <w:t>или</w:t>
        <w:tab/>
        <w:t>на</w:t>
      </w:r>
      <w:r>
        <w:rPr>
          <w:spacing w:val="80"/>
          <w:sz w:val="24"/>
        </w:rPr>
        <w:t> </w:t>
      </w:r>
      <w:r>
        <w:rPr>
          <w:sz w:val="24"/>
        </w:rPr>
        <w:t>любые</w:t>
      </w:r>
      <w:r>
        <w:rPr>
          <w:spacing w:val="80"/>
          <w:sz w:val="24"/>
        </w:rPr>
        <w:t> </w:t>
      </w:r>
      <w:r>
        <w:rPr>
          <w:sz w:val="24"/>
        </w:rPr>
        <w:t>другие</w:t>
      </w:r>
      <w:r>
        <w:rPr>
          <w:spacing w:val="80"/>
          <w:sz w:val="24"/>
        </w:rPr>
        <w:t> </w:t>
      </w:r>
      <w:r>
        <w:rPr>
          <w:sz w:val="24"/>
        </w:rPr>
        <w:t>компоненты</w:t>
      </w:r>
      <w:r>
        <w:rPr>
          <w:spacing w:val="80"/>
          <w:sz w:val="24"/>
        </w:rPr>
        <w:t> </w:t>
      </w:r>
      <w:r>
        <w:rPr>
          <w:sz w:val="24"/>
        </w:rPr>
        <w:t>препарата</w:t>
      </w:r>
      <w:r>
        <w:rPr>
          <w:spacing w:val="40"/>
          <w:sz w:val="24"/>
        </w:rPr>
        <w:t> </w:t>
      </w:r>
      <w:r>
        <w:rPr>
          <w:sz w:val="24"/>
        </w:rPr>
        <w:t>(перечисленные в разделе 6 листка-вкладыша);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1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заболевания</w:t>
      </w:r>
      <w:r>
        <w:rPr>
          <w:spacing w:val="-2"/>
          <w:sz w:val="24"/>
        </w:rPr>
        <w:t> </w:t>
      </w:r>
      <w:r>
        <w:rPr>
          <w:sz w:val="24"/>
        </w:rPr>
        <w:t>печени</w:t>
      </w:r>
      <w:r>
        <w:rPr>
          <w:spacing w:val="1"/>
          <w:sz w:val="24"/>
        </w:rPr>
        <w:t> </w:t>
      </w:r>
      <w:r>
        <w:rPr>
          <w:sz w:val="24"/>
        </w:rPr>
        <w:t>средней и</w:t>
      </w:r>
      <w:r>
        <w:rPr>
          <w:spacing w:val="-3"/>
          <w:sz w:val="24"/>
        </w:rPr>
        <w:t> </w:t>
      </w:r>
      <w:r>
        <w:rPr>
          <w:sz w:val="24"/>
        </w:rPr>
        <w:t>тяжелой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степени;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9" w:hanging="360"/>
        <w:jc w:val="both"/>
        <w:rPr>
          <w:rFonts w:ascii="Symbol" w:hAnsi="Symbol"/>
          <w:sz w:val="24"/>
        </w:rPr>
      </w:pPr>
      <w:r>
        <w:rPr>
          <w:sz w:val="24"/>
        </w:rPr>
        <w:t>у Вас заболевания сердца, такие как острая сердечная недостаточность, кардиогенный шок, хроническая сердечная недостаточность в стадии декомпенсации;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40" w:hanging="360"/>
        <w:jc w:val="both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Вас</w:t>
      </w:r>
      <w:r>
        <w:rPr>
          <w:spacing w:val="40"/>
          <w:sz w:val="24"/>
        </w:rPr>
        <w:t> </w:t>
      </w:r>
      <w:r>
        <w:rPr>
          <w:sz w:val="24"/>
        </w:rPr>
        <w:t>низкое</w:t>
      </w:r>
      <w:r>
        <w:rPr>
          <w:spacing w:val="40"/>
          <w:sz w:val="24"/>
        </w:rPr>
        <w:t> </w:t>
      </w:r>
      <w:r>
        <w:rPr>
          <w:sz w:val="24"/>
        </w:rPr>
        <w:t>давление</w:t>
      </w:r>
      <w:r>
        <w:rPr>
          <w:spacing w:val="40"/>
          <w:sz w:val="24"/>
        </w:rPr>
        <w:t> </w:t>
      </w:r>
      <w:r>
        <w:rPr>
          <w:sz w:val="24"/>
        </w:rPr>
        <w:t>крови</w:t>
      </w:r>
      <w:r>
        <w:rPr>
          <w:spacing w:val="40"/>
          <w:sz w:val="24"/>
        </w:rPr>
        <w:t> </w:t>
      </w:r>
      <w:r>
        <w:rPr>
          <w:sz w:val="24"/>
        </w:rPr>
        <w:t>(когда</w:t>
      </w:r>
      <w:r>
        <w:rPr>
          <w:spacing w:val="40"/>
          <w:sz w:val="24"/>
        </w:rPr>
        <w:t> </w:t>
      </w:r>
      <w:r>
        <w:rPr>
          <w:sz w:val="24"/>
        </w:rPr>
        <w:t>систолическое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40"/>
          <w:sz w:val="24"/>
        </w:rPr>
        <w:t> </w:t>
      </w:r>
      <w:r>
        <w:rPr>
          <w:sz w:val="24"/>
        </w:rPr>
        <w:t>«верхнее»</w:t>
      </w:r>
      <w:r>
        <w:rPr>
          <w:spacing w:val="40"/>
          <w:sz w:val="24"/>
        </w:rPr>
        <w:t> </w:t>
      </w:r>
      <w:r>
        <w:rPr>
          <w:sz w:val="24"/>
        </w:rPr>
        <w:t>давление</w:t>
      </w:r>
      <w:r>
        <w:rPr>
          <w:spacing w:val="40"/>
          <w:sz w:val="24"/>
        </w:rPr>
        <w:t> </w:t>
      </w:r>
      <w:r>
        <w:rPr>
          <w:sz w:val="24"/>
        </w:rPr>
        <w:t>менее 90 мм рт. ст.);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both"/>
        <w:rPr>
          <w:rFonts w:ascii="Symbol" w:hAnsi="Symbol"/>
          <w:sz w:val="24"/>
        </w:rPr>
      </w:pPr>
      <w:r>
        <w:rPr>
          <w:sz w:val="24"/>
        </w:rPr>
        <w:t>у Вас заболевания сердца, при которых наблюдается медленный или нерегулярный сердечный ритм – то быстрый, то медленный (синдром слабости синусового узла, включая синоаурикулярную блокаду);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6" w:hanging="360"/>
        <w:jc w:val="both"/>
        <w:rPr>
          <w:rFonts w:ascii="Symbol" w:hAnsi="Symbol"/>
          <w:sz w:val="24"/>
        </w:rPr>
      </w:pPr>
      <w:r>
        <w:rPr>
          <w:sz w:val="24"/>
        </w:rPr>
        <w:t>у Вас в сердце нарушена проводимость электрических импульсов (атриовентрику- лярная блокада II и III степени), и у Вас не установлен электрокардиостимулятор – прибор, нормализующий сердечный ритм;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40" w:hanging="360"/>
        <w:jc w:val="both"/>
        <w:rPr>
          <w:rFonts w:ascii="Symbol" w:hAnsi="Symbol"/>
          <w:sz w:val="24"/>
        </w:rPr>
      </w:pPr>
      <w:r>
        <w:rPr>
          <w:sz w:val="24"/>
        </w:rPr>
        <w:t>у Вас до начала лечения медленный сердечный ритм (брадикардия) с частотой пульса менее 60 ударов в минуту;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both"/>
        <w:rPr>
          <w:rFonts w:ascii="Symbol" w:hAnsi="Symbol"/>
          <w:sz w:val="24"/>
        </w:rPr>
      </w:pPr>
      <w:r>
        <w:rPr>
          <w:sz w:val="24"/>
        </w:rPr>
        <w:t>у Вас нелеченная опухоль в надпочечниках (феохромоцитома), и при этом Вы не принимаете альфа-адреноблокаторы (препараты для понижения давления крови без влияния на сердечный ритм);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2" w:lineRule="exact" w:before="0" w:after="0"/>
        <w:ind w:left="36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организме</w:t>
      </w:r>
      <w:r>
        <w:rPr>
          <w:spacing w:val="-2"/>
          <w:sz w:val="24"/>
        </w:rPr>
        <w:t> </w:t>
      </w:r>
      <w:r>
        <w:rPr>
          <w:sz w:val="24"/>
        </w:rPr>
        <w:t>нарушен кислотно-щелочной баланс</w:t>
      </w:r>
      <w:r>
        <w:rPr>
          <w:spacing w:val="-2"/>
          <w:sz w:val="24"/>
        </w:rPr>
        <w:t> </w:t>
      </w:r>
      <w:r>
        <w:rPr>
          <w:sz w:val="24"/>
        </w:rPr>
        <w:t>(метаболический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ацидоз);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9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Вас</w:t>
      </w:r>
      <w:r>
        <w:rPr>
          <w:spacing w:val="40"/>
          <w:sz w:val="24"/>
        </w:rPr>
        <w:t> </w:t>
      </w:r>
      <w:r>
        <w:rPr>
          <w:sz w:val="24"/>
        </w:rPr>
        <w:t>имеются</w:t>
      </w:r>
      <w:r>
        <w:rPr>
          <w:spacing w:val="40"/>
          <w:sz w:val="24"/>
        </w:rPr>
        <w:t> </w:t>
      </w:r>
      <w:r>
        <w:rPr>
          <w:sz w:val="24"/>
        </w:rPr>
        <w:t>сейчас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40"/>
          <w:sz w:val="24"/>
        </w:rPr>
        <w:t> </w:t>
      </w:r>
      <w:r>
        <w:rPr>
          <w:sz w:val="24"/>
        </w:rPr>
        <w:t>были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прошлом</w:t>
      </w:r>
      <w:r>
        <w:rPr>
          <w:spacing w:val="40"/>
          <w:sz w:val="24"/>
        </w:rPr>
        <w:t> </w:t>
      </w:r>
      <w:r>
        <w:rPr>
          <w:sz w:val="24"/>
        </w:rPr>
        <w:t>проблемы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дыханием</w:t>
      </w:r>
      <w:r>
        <w:rPr>
          <w:spacing w:val="40"/>
          <w:sz w:val="24"/>
        </w:rPr>
        <w:t> </w:t>
      </w:r>
      <w:r>
        <w:rPr>
          <w:sz w:val="24"/>
        </w:rPr>
        <w:t>(бронхоспазм,</w:t>
      </w:r>
      <w:r>
        <w:rPr>
          <w:spacing w:val="40"/>
          <w:sz w:val="24"/>
        </w:rPr>
        <w:t> </w:t>
      </w:r>
      <w:r>
        <w:rPr>
          <w:sz w:val="24"/>
        </w:rPr>
        <w:t>бронхиальная астма);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тяжелые</w:t>
      </w:r>
      <w:r>
        <w:rPr>
          <w:spacing w:val="-2"/>
          <w:sz w:val="24"/>
        </w:rPr>
        <w:t> </w:t>
      </w:r>
      <w:r>
        <w:rPr>
          <w:sz w:val="24"/>
        </w:rPr>
        <w:t>нарушения</w:t>
      </w:r>
      <w:r>
        <w:rPr>
          <w:spacing w:val="-1"/>
          <w:sz w:val="24"/>
        </w:rPr>
        <w:t> </w:t>
      </w:r>
      <w:r>
        <w:rPr>
          <w:sz w:val="24"/>
        </w:rPr>
        <w:t>кровообращения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руках, </w:t>
      </w:r>
      <w:r>
        <w:rPr>
          <w:spacing w:val="-2"/>
          <w:sz w:val="24"/>
        </w:rPr>
        <w:t>ногах;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кормите</w:t>
      </w:r>
      <w:r>
        <w:rPr>
          <w:spacing w:val="-1"/>
          <w:sz w:val="24"/>
        </w:rPr>
        <w:t> </w:t>
      </w:r>
      <w:r>
        <w:rPr>
          <w:sz w:val="24"/>
        </w:rPr>
        <w:t>ребенка </w:t>
      </w:r>
      <w:r>
        <w:rPr>
          <w:spacing w:val="-2"/>
          <w:sz w:val="24"/>
        </w:rPr>
        <w:t>грудью;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left"/>
        <w:rPr>
          <w:rFonts w:ascii="Symbol" w:hAnsi="Symbol"/>
          <w:sz w:val="24"/>
        </w:rPr>
      </w:pPr>
      <w:r>
        <w:rPr>
          <w:sz w:val="24"/>
        </w:rPr>
        <w:t>Вы</w:t>
      </w:r>
      <w:r>
        <w:rPr>
          <w:spacing w:val="80"/>
          <w:sz w:val="24"/>
        </w:rPr>
        <w:t> </w:t>
      </w:r>
      <w:r>
        <w:rPr>
          <w:sz w:val="24"/>
        </w:rPr>
        <w:t>принимаете</w:t>
      </w:r>
      <w:r>
        <w:rPr>
          <w:spacing w:val="80"/>
          <w:sz w:val="24"/>
        </w:rPr>
        <w:t> </w:t>
      </w:r>
      <w:r>
        <w:rPr>
          <w:sz w:val="24"/>
        </w:rPr>
        <w:t>препарат</w:t>
      </w:r>
      <w:r>
        <w:rPr>
          <w:spacing w:val="80"/>
          <w:sz w:val="24"/>
        </w:rPr>
        <w:t> </w:t>
      </w:r>
      <w:r>
        <w:rPr>
          <w:sz w:val="24"/>
        </w:rPr>
        <w:t>флоктафенин</w:t>
      </w:r>
      <w:r>
        <w:rPr>
          <w:spacing w:val="80"/>
          <w:sz w:val="24"/>
        </w:rPr>
        <w:t> </w:t>
      </w:r>
      <w:r>
        <w:rPr>
          <w:sz w:val="24"/>
        </w:rPr>
        <w:t>(для</w:t>
      </w:r>
      <w:r>
        <w:rPr>
          <w:spacing w:val="80"/>
          <w:sz w:val="24"/>
        </w:rPr>
        <w:t> </w:t>
      </w:r>
      <w:r>
        <w:rPr>
          <w:sz w:val="24"/>
        </w:rPr>
        <w:t>уменьшения</w:t>
      </w:r>
      <w:r>
        <w:rPr>
          <w:spacing w:val="80"/>
          <w:sz w:val="24"/>
        </w:rPr>
        <w:t> </w:t>
      </w:r>
      <w:r>
        <w:rPr>
          <w:sz w:val="24"/>
        </w:rPr>
        <w:t>боли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воспаления)</w:t>
      </w:r>
      <w:r>
        <w:rPr>
          <w:spacing w:val="80"/>
          <w:sz w:val="24"/>
        </w:rPr>
        <w:t> </w:t>
      </w:r>
      <w:r>
        <w:rPr>
          <w:sz w:val="24"/>
        </w:rPr>
        <w:t>и сультоприд (для лечения некоторых психических заболеваний).</w:t>
      </w:r>
    </w:p>
    <w:p>
      <w:pPr>
        <w:pStyle w:val="BodyText"/>
        <w:spacing w:before="117"/>
        <w:ind w:right="138"/>
      </w:pPr>
      <w:r>
        <w:rPr/>
        <w:t>Если любое из перечисленного относится к Вам, обязательно сообщите об этом врачу до начала лечения препаратом Небиволол-СЗ.</w:t>
      </w:r>
    </w:p>
    <w:p>
      <w:pPr>
        <w:pStyle w:val="Heading1"/>
        <w:spacing w:line="275" w:lineRule="exact"/>
      </w:pP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2"/>
        </w:rPr>
        <w:t> предосторожности</w:t>
      </w:r>
    </w:p>
    <w:p>
      <w:pPr>
        <w:pStyle w:val="BodyText"/>
        <w:ind w:right="138"/>
      </w:pPr>
      <w:r>
        <w:rPr/>
        <w:t>Перед приемом препарата Небиволол-СЗ проконсультируйтесь с лечащим врачом. Сообщите</w:t>
      </w:r>
      <w:r>
        <w:rPr>
          <w:spacing w:val="-14"/>
        </w:rPr>
        <w:t> </w:t>
      </w:r>
      <w:r>
        <w:rPr/>
        <w:t>лечащему</w:t>
      </w:r>
      <w:r>
        <w:rPr>
          <w:spacing w:val="-13"/>
        </w:rPr>
        <w:t> </w:t>
      </w:r>
      <w:r>
        <w:rPr/>
        <w:t>врачу,</w:t>
      </w:r>
      <w:r>
        <w:rPr>
          <w:spacing w:val="-13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Вас</w:t>
      </w:r>
      <w:r>
        <w:rPr>
          <w:spacing w:val="-14"/>
        </w:rPr>
        <w:t> </w:t>
      </w:r>
      <w:r>
        <w:rPr/>
        <w:t>имеется</w:t>
      </w:r>
      <w:r>
        <w:rPr>
          <w:spacing w:val="-11"/>
        </w:rPr>
        <w:t> </w:t>
      </w:r>
      <w:r>
        <w:rPr/>
        <w:t>сейчас</w:t>
      </w:r>
      <w:r>
        <w:rPr>
          <w:spacing w:val="-14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было</w:t>
      </w:r>
      <w:r>
        <w:rPr>
          <w:spacing w:val="-13"/>
        </w:rPr>
        <w:t> </w:t>
      </w:r>
      <w:r>
        <w:rPr/>
        <w:t>когда-либо</w:t>
      </w:r>
      <w:r>
        <w:rPr>
          <w:spacing w:val="-13"/>
        </w:rPr>
        <w:t> </w:t>
      </w:r>
      <w:r>
        <w:rPr/>
        <w:t>раньше,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также если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приеме</w:t>
      </w:r>
      <w:r>
        <w:rPr>
          <w:spacing w:val="40"/>
        </w:rPr>
        <w:t> </w:t>
      </w:r>
      <w:r>
        <w:rPr/>
        <w:t>данного</w:t>
      </w:r>
      <w:r>
        <w:rPr>
          <w:spacing w:val="40"/>
        </w:rPr>
        <w:t> </w:t>
      </w:r>
      <w:r>
        <w:rPr/>
        <w:t>препарата</w:t>
      </w:r>
      <w:r>
        <w:rPr>
          <w:spacing w:val="40"/>
        </w:rPr>
        <w:t> </w:t>
      </w:r>
      <w:r>
        <w:rPr/>
        <w:t>появится</w:t>
      </w:r>
      <w:r>
        <w:rPr>
          <w:spacing w:val="40"/>
        </w:rPr>
        <w:t> </w:t>
      </w:r>
      <w:r>
        <w:rPr/>
        <w:t>любое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следующих</w:t>
      </w:r>
      <w:r>
        <w:rPr>
          <w:spacing w:val="40"/>
        </w:rPr>
        <w:t> </w:t>
      </w:r>
      <w:r>
        <w:rPr/>
        <w:t>заболеваний</w:t>
      </w:r>
      <w:r>
        <w:rPr>
          <w:spacing w:val="40"/>
        </w:rPr>
        <w:t> </w:t>
      </w:r>
      <w:r>
        <w:rPr/>
        <w:t>или</w:t>
      </w:r>
      <w:r>
        <w:rPr>
          <w:spacing w:val="80"/>
        </w:rPr>
        <w:t> </w:t>
      </w:r>
      <w:r>
        <w:rPr>
          <w:spacing w:val="-2"/>
        </w:rPr>
        <w:t>состояний: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4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почек;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сахарный</w:t>
      </w:r>
      <w:r>
        <w:rPr>
          <w:spacing w:val="-2"/>
          <w:sz w:val="24"/>
        </w:rPr>
        <w:t> диабет;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6" w:hanging="360"/>
        <w:jc w:val="left"/>
        <w:rPr>
          <w:rFonts w:ascii="Symbol" w:hAnsi="Symbol"/>
          <w:sz w:val="24"/>
        </w:rPr>
      </w:pPr>
      <w:r>
        <w:rPr>
          <w:sz w:val="24"/>
        </w:rPr>
        <w:t>когда</w:t>
      </w:r>
      <w:r>
        <w:rPr>
          <w:spacing w:val="40"/>
          <w:sz w:val="24"/>
        </w:rPr>
        <w:t> </w:t>
      </w:r>
      <w:r>
        <w:rPr>
          <w:sz w:val="24"/>
        </w:rPr>
        <w:t>щитовидная</w:t>
      </w:r>
      <w:r>
        <w:rPr>
          <w:spacing w:val="40"/>
          <w:sz w:val="24"/>
        </w:rPr>
        <w:t> </w:t>
      </w:r>
      <w:r>
        <w:rPr>
          <w:sz w:val="24"/>
        </w:rPr>
        <w:t>железа</w:t>
      </w:r>
      <w:r>
        <w:rPr>
          <w:spacing w:val="40"/>
          <w:sz w:val="24"/>
        </w:rPr>
        <w:t> </w:t>
      </w:r>
      <w:r>
        <w:rPr>
          <w:sz w:val="24"/>
        </w:rPr>
        <w:t>вырабатывает</w:t>
      </w:r>
      <w:r>
        <w:rPr>
          <w:spacing w:val="40"/>
          <w:sz w:val="24"/>
        </w:rPr>
        <w:t> </w:t>
      </w:r>
      <w:r>
        <w:rPr>
          <w:sz w:val="24"/>
        </w:rPr>
        <w:t>слишком</w:t>
      </w:r>
      <w:r>
        <w:rPr>
          <w:spacing w:val="40"/>
          <w:sz w:val="24"/>
        </w:rPr>
        <w:t> </w:t>
      </w:r>
      <w:r>
        <w:rPr>
          <w:sz w:val="24"/>
        </w:rPr>
        <w:t>много</w:t>
      </w:r>
      <w:r>
        <w:rPr>
          <w:spacing w:val="40"/>
          <w:sz w:val="24"/>
        </w:rPr>
        <w:t> </w:t>
      </w:r>
      <w:r>
        <w:rPr>
          <w:sz w:val="24"/>
        </w:rPr>
        <w:t>гормонов</w:t>
      </w:r>
      <w:r>
        <w:rPr>
          <w:spacing w:val="40"/>
          <w:sz w:val="24"/>
        </w:rPr>
        <w:t> </w:t>
      </w:r>
      <w:r>
        <w:rPr>
          <w:sz w:val="24"/>
        </w:rPr>
        <w:t>(гиперфункция</w:t>
      </w:r>
      <w:r>
        <w:rPr>
          <w:spacing w:val="80"/>
          <w:sz w:val="24"/>
        </w:rPr>
        <w:t> </w:t>
      </w:r>
      <w:r>
        <w:rPr>
          <w:sz w:val="24"/>
        </w:rPr>
        <w:t>щитовидной железы);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  <w:tab w:pos="1465" w:val="left" w:leader="none"/>
          <w:tab w:pos="3310" w:val="left" w:leader="none"/>
          <w:tab w:pos="4126" w:val="left" w:leader="none"/>
          <w:tab w:pos="5509" w:val="left" w:leader="none"/>
          <w:tab w:pos="5979" w:val="left" w:leader="none"/>
          <w:tab w:pos="6783" w:val="left" w:leader="none"/>
          <w:tab w:pos="8036" w:val="left" w:leader="none"/>
        </w:tabs>
        <w:spacing w:line="240" w:lineRule="auto" w:before="0" w:after="0"/>
        <w:ind w:left="361" w:right="141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зудящие</w:t>
      </w:r>
      <w:r>
        <w:rPr>
          <w:sz w:val="24"/>
        </w:rPr>
        <w:tab/>
      </w:r>
      <w:r>
        <w:rPr>
          <w:spacing w:val="-2"/>
          <w:sz w:val="24"/>
        </w:rPr>
        <w:t>розово-красные</w:t>
      </w:r>
      <w:r>
        <w:rPr>
          <w:sz w:val="24"/>
        </w:rPr>
        <w:tab/>
      </w:r>
      <w:r>
        <w:rPr>
          <w:spacing w:val="-4"/>
          <w:sz w:val="24"/>
        </w:rPr>
        <w:t>сухие</w:t>
      </w:r>
      <w:r>
        <w:rPr>
          <w:sz w:val="24"/>
        </w:rPr>
        <w:tab/>
      </w:r>
      <w:r>
        <w:rPr>
          <w:spacing w:val="-2"/>
          <w:sz w:val="24"/>
        </w:rPr>
        <w:t>высыпания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коже,</w:t>
      </w:r>
      <w:r>
        <w:rPr>
          <w:sz w:val="24"/>
        </w:rPr>
        <w:tab/>
      </w:r>
      <w:r>
        <w:rPr>
          <w:spacing w:val="-2"/>
          <w:sz w:val="24"/>
        </w:rPr>
        <w:t>покрытые</w:t>
      </w:r>
      <w:r>
        <w:rPr>
          <w:sz w:val="24"/>
        </w:rPr>
        <w:tab/>
      </w:r>
      <w:r>
        <w:rPr>
          <w:spacing w:val="-2"/>
          <w:sz w:val="24"/>
        </w:rPr>
        <w:t>белесоватым </w:t>
      </w:r>
      <w:r>
        <w:rPr>
          <w:sz w:val="24"/>
        </w:rPr>
        <w:t>шелушением (псориаз);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воспаление</w:t>
      </w:r>
      <w:r>
        <w:rPr>
          <w:spacing w:val="-5"/>
          <w:sz w:val="24"/>
        </w:rPr>
        <w:t> </w:t>
      </w:r>
      <w:r>
        <w:rPr>
          <w:sz w:val="24"/>
        </w:rPr>
        <w:t>легких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отеком</w:t>
      </w:r>
      <w:r>
        <w:rPr>
          <w:spacing w:val="-2"/>
          <w:sz w:val="24"/>
        </w:rPr>
        <w:t> </w:t>
      </w:r>
      <w:r>
        <w:rPr>
          <w:sz w:val="24"/>
        </w:rPr>
        <w:t>бронхов</w:t>
      </w:r>
      <w:r>
        <w:rPr>
          <w:spacing w:val="-3"/>
          <w:sz w:val="24"/>
        </w:rPr>
        <w:t> </w:t>
      </w:r>
      <w:r>
        <w:rPr>
          <w:sz w:val="24"/>
        </w:rPr>
        <w:t>(хроническая</w:t>
      </w:r>
      <w:r>
        <w:rPr>
          <w:spacing w:val="-1"/>
          <w:sz w:val="24"/>
        </w:rPr>
        <w:t> </w:t>
      </w:r>
      <w:r>
        <w:rPr>
          <w:sz w:val="24"/>
        </w:rPr>
        <w:t>обструктивная</w:t>
      </w:r>
      <w:r>
        <w:rPr>
          <w:spacing w:val="-1"/>
          <w:sz w:val="24"/>
        </w:rPr>
        <w:t> </w:t>
      </w:r>
      <w:r>
        <w:rPr>
          <w:sz w:val="24"/>
        </w:rPr>
        <w:t>болезнь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легких);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6" w:hanging="360"/>
        <w:jc w:val="left"/>
        <w:rPr>
          <w:rFonts w:ascii="Symbol" w:hAnsi="Symbol"/>
          <w:sz w:val="24"/>
        </w:rPr>
      </w:pPr>
      <w:r>
        <w:rPr>
          <w:sz w:val="24"/>
        </w:rPr>
        <w:t>нарушение</w:t>
      </w:r>
      <w:r>
        <w:rPr>
          <w:spacing w:val="40"/>
          <w:sz w:val="24"/>
        </w:rPr>
        <w:t> </w:t>
      </w:r>
      <w:r>
        <w:rPr>
          <w:sz w:val="24"/>
        </w:rPr>
        <w:t>кровообращения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руках,</w:t>
      </w:r>
      <w:r>
        <w:rPr>
          <w:spacing w:val="40"/>
          <w:sz w:val="24"/>
        </w:rPr>
        <w:t> </w:t>
      </w:r>
      <w:r>
        <w:rPr>
          <w:sz w:val="24"/>
        </w:rPr>
        <w:t>ногах</w:t>
      </w:r>
      <w:r>
        <w:rPr>
          <w:spacing w:val="40"/>
          <w:sz w:val="24"/>
        </w:rPr>
        <w:t> </w:t>
      </w:r>
      <w:r>
        <w:rPr>
          <w:sz w:val="24"/>
        </w:rPr>
        <w:t>(перемежающаяся</w:t>
      </w:r>
      <w:r>
        <w:rPr>
          <w:spacing w:val="40"/>
          <w:sz w:val="24"/>
        </w:rPr>
        <w:t> </w:t>
      </w:r>
      <w:r>
        <w:rPr>
          <w:sz w:val="24"/>
        </w:rPr>
        <w:t>хромота),</w:t>
      </w:r>
      <w:r>
        <w:rPr>
          <w:spacing w:val="40"/>
          <w:sz w:val="24"/>
        </w:rPr>
        <w:t> </w:t>
      </w:r>
      <w:r>
        <w:rPr>
          <w:color w:val="1F2023"/>
          <w:sz w:val="24"/>
        </w:rPr>
        <w:t>изменение цвета пальцев рук/ног на холоде с покалыванием и болью (</w:t>
      </w:r>
      <w:r>
        <w:rPr>
          <w:sz w:val="24"/>
        </w:rPr>
        <w:t>синдром Рейно);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  <w:tab w:pos="1724" w:val="left" w:leader="none"/>
          <w:tab w:pos="3421" w:val="left" w:leader="none"/>
          <w:tab w:pos="4751" w:val="left" w:leader="none"/>
          <w:tab w:pos="5096" w:val="left" w:leader="none"/>
          <w:tab w:pos="6018" w:val="left" w:leader="none"/>
          <w:tab w:pos="8545" w:val="left" w:leader="none"/>
        </w:tabs>
        <w:spacing w:line="240" w:lineRule="auto" w:before="0" w:after="0"/>
        <w:ind w:left="361" w:right="136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нарушение</w:t>
      </w:r>
      <w:r>
        <w:rPr>
          <w:sz w:val="24"/>
        </w:rPr>
        <w:tab/>
      </w:r>
      <w:r>
        <w:rPr>
          <w:spacing w:val="-2"/>
          <w:sz w:val="24"/>
        </w:rPr>
        <w:t>проводимости</w:t>
      </w:r>
      <w:r>
        <w:rPr>
          <w:sz w:val="24"/>
        </w:rPr>
        <w:tab/>
      </w:r>
      <w:r>
        <w:rPr>
          <w:spacing w:val="-2"/>
          <w:sz w:val="24"/>
        </w:rPr>
        <w:t>импульсов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сердце</w:t>
      </w:r>
      <w:r>
        <w:rPr>
          <w:sz w:val="24"/>
        </w:rPr>
        <w:tab/>
      </w:r>
      <w:r>
        <w:rPr>
          <w:spacing w:val="-2"/>
          <w:sz w:val="24"/>
        </w:rPr>
        <w:t>(атриовентрикулярная</w:t>
      </w:r>
      <w:r>
        <w:rPr>
          <w:sz w:val="24"/>
        </w:rPr>
        <w:tab/>
      </w:r>
      <w:r>
        <w:rPr>
          <w:spacing w:val="-2"/>
          <w:sz w:val="24"/>
        </w:rPr>
        <w:t>блокада </w:t>
      </w:r>
      <w:r>
        <w:rPr>
          <w:sz w:val="24"/>
        </w:rPr>
        <w:t>I степени);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9" w:hanging="360"/>
        <w:jc w:val="left"/>
        <w:rPr>
          <w:rFonts w:ascii="Symbol" w:hAnsi="Symbol"/>
          <w:sz w:val="24"/>
        </w:rPr>
      </w:pPr>
      <w:r>
        <w:rPr>
          <w:sz w:val="24"/>
        </w:rPr>
        <w:t>острые,</w:t>
      </w:r>
      <w:r>
        <w:rPr>
          <w:spacing w:val="40"/>
          <w:sz w:val="24"/>
        </w:rPr>
        <w:t> </w:t>
      </w:r>
      <w:r>
        <w:rPr>
          <w:sz w:val="24"/>
        </w:rPr>
        <w:t>давящие</w:t>
      </w:r>
      <w:r>
        <w:rPr>
          <w:spacing w:val="40"/>
          <w:sz w:val="24"/>
        </w:rPr>
        <w:t> </w:t>
      </w:r>
      <w:r>
        <w:rPr>
          <w:sz w:val="24"/>
        </w:rPr>
        <w:t>приступы</w:t>
      </w:r>
      <w:r>
        <w:rPr>
          <w:spacing w:val="40"/>
          <w:sz w:val="24"/>
        </w:rPr>
        <w:t> </w:t>
      </w:r>
      <w:r>
        <w:rPr>
          <w:sz w:val="24"/>
        </w:rPr>
        <w:t>боли</w:t>
      </w:r>
      <w:r>
        <w:rPr>
          <w:spacing w:val="71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груди,</w:t>
      </w:r>
      <w:r>
        <w:rPr>
          <w:spacing w:val="40"/>
          <w:sz w:val="24"/>
        </w:rPr>
        <w:t> </w:t>
      </w:r>
      <w:r>
        <w:rPr>
          <w:sz w:val="24"/>
        </w:rPr>
        <w:t>связанные</w:t>
      </w:r>
      <w:r>
        <w:rPr>
          <w:spacing w:val="40"/>
          <w:sz w:val="24"/>
        </w:rPr>
        <w:t> </w:t>
      </w:r>
      <w:r>
        <w:rPr>
          <w:sz w:val="24"/>
        </w:rPr>
        <w:t>со</w:t>
      </w:r>
      <w:r>
        <w:rPr>
          <w:spacing w:val="40"/>
          <w:sz w:val="24"/>
        </w:rPr>
        <w:t> </w:t>
      </w:r>
      <w:r>
        <w:rPr>
          <w:sz w:val="24"/>
        </w:rPr>
        <w:t>спазмами</w:t>
      </w:r>
      <w:r>
        <w:rPr>
          <w:spacing w:val="71"/>
          <w:sz w:val="24"/>
        </w:rPr>
        <w:t> </w:t>
      </w:r>
      <w:r>
        <w:rPr>
          <w:sz w:val="24"/>
        </w:rPr>
        <w:t>сосудов</w:t>
      </w:r>
      <w:r>
        <w:rPr>
          <w:spacing w:val="40"/>
          <w:sz w:val="24"/>
        </w:rPr>
        <w:t> </w:t>
      </w:r>
      <w:r>
        <w:rPr>
          <w:sz w:val="24"/>
        </w:rPr>
        <w:t>сердца</w:t>
      </w:r>
      <w:r>
        <w:rPr>
          <w:spacing w:val="40"/>
          <w:sz w:val="24"/>
        </w:rPr>
        <w:t> </w:t>
      </w:r>
      <w:r>
        <w:rPr>
          <w:sz w:val="24"/>
        </w:rPr>
        <w:t>(стенокардия Принцметала);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возраст</w:t>
      </w:r>
      <w:r>
        <w:rPr>
          <w:spacing w:val="-4"/>
          <w:sz w:val="24"/>
        </w:rPr>
        <w:t> </w:t>
      </w:r>
      <w:r>
        <w:rPr>
          <w:sz w:val="24"/>
        </w:rPr>
        <w:t>старше</w:t>
      </w:r>
      <w:r>
        <w:rPr>
          <w:spacing w:val="-2"/>
          <w:sz w:val="24"/>
        </w:rPr>
        <w:t> </w:t>
      </w:r>
      <w:r>
        <w:rPr>
          <w:sz w:val="24"/>
        </w:rPr>
        <w:t>75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лет;</w:t>
      </w:r>
    </w:p>
    <w:p>
      <w:pPr>
        <w:pStyle w:val="ListParagraph"/>
        <w:spacing w:after="0" w:line="293" w:lineRule="exact"/>
        <w:jc w:val="left"/>
        <w:rPr>
          <w:rFonts w:ascii="Symbol" w:hAnsi="Symbol"/>
          <w:sz w:val="24"/>
        </w:rPr>
        <w:sectPr>
          <w:pgSz w:w="11910" w:h="16840"/>
          <w:pgMar w:header="0" w:footer="755" w:top="1040" w:bottom="940" w:left="1700" w:right="708"/>
        </w:sectPr>
      </w:pP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73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низкое</w:t>
      </w:r>
      <w:r>
        <w:rPr>
          <w:spacing w:val="-3"/>
          <w:sz w:val="24"/>
        </w:rPr>
        <w:t> </w:t>
      </w:r>
      <w:r>
        <w:rPr>
          <w:sz w:val="24"/>
        </w:rPr>
        <w:t>давление</w:t>
      </w:r>
      <w:r>
        <w:rPr>
          <w:spacing w:val="-2"/>
          <w:sz w:val="24"/>
        </w:rPr>
        <w:t> </w:t>
      </w:r>
      <w:r>
        <w:rPr>
          <w:sz w:val="24"/>
        </w:rPr>
        <w:t>крови</w:t>
      </w:r>
      <w:r>
        <w:rPr>
          <w:spacing w:val="-4"/>
          <w:sz w:val="24"/>
        </w:rPr>
        <w:t> </w:t>
      </w:r>
      <w:r>
        <w:rPr>
          <w:sz w:val="24"/>
        </w:rPr>
        <w:t>(артериальная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гипотензия);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1" w:after="0"/>
        <w:ind w:left="361" w:right="139" w:hanging="360"/>
        <w:jc w:val="left"/>
        <w:rPr>
          <w:rFonts w:ascii="Symbol" w:hAnsi="Symbol"/>
          <w:sz w:val="24"/>
        </w:rPr>
      </w:pPr>
      <w:r>
        <w:rPr>
          <w:sz w:val="24"/>
        </w:rPr>
        <w:t>опухоль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надпочечниках</w:t>
      </w:r>
      <w:r>
        <w:rPr>
          <w:spacing w:val="40"/>
          <w:sz w:val="24"/>
        </w:rPr>
        <w:t> </w:t>
      </w:r>
      <w:r>
        <w:rPr>
          <w:sz w:val="24"/>
        </w:rPr>
        <w:t>(феохромоцитома)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прием</w:t>
      </w:r>
      <w:r>
        <w:rPr>
          <w:spacing w:val="40"/>
          <w:sz w:val="24"/>
        </w:rPr>
        <w:t> </w:t>
      </w:r>
      <w:r>
        <w:rPr>
          <w:sz w:val="24"/>
        </w:rPr>
        <w:t>альфа-адреноблокаторов</w:t>
      </w:r>
      <w:r>
        <w:rPr>
          <w:spacing w:val="40"/>
          <w:sz w:val="24"/>
        </w:rPr>
        <w:t> </w:t>
      </w:r>
      <w:r>
        <w:rPr>
          <w:sz w:val="24"/>
        </w:rPr>
        <w:t>(для понижения давления крови без влияния на сердечный ритм);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7" w:hanging="360"/>
        <w:jc w:val="left"/>
        <w:rPr>
          <w:rFonts w:ascii="Symbol" w:hAnsi="Symbol"/>
          <w:sz w:val="24"/>
        </w:rPr>
      </w:pPr>
      <w:r>
        <w:rPr>
          <w:sz w:val="24"/>
        </w:rPr>
        <w:t>хирургические вмешательства и общая анестезия – сообщите хирургу/анестезиологу о том, что Вы принимаете препарат Небиволол-СЗ;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> </w:t>
      </w:r>
      <w:r>
        <w:rPr>
          <w:sz w:val="24"/>
        </w:rPr>
        <w:t>десенсибилизирующей</w:t>
      </w:r>
      <w:r>
        <w:rPr>
          <w:spacing w:val="40"/>
          <w:sz w:val="24"/>
        </w:rPr>
        <w:t> </w:t>
      </w:r>
      <w:r>
        <w:rPr>
          <w:sz w:val="24"/>
        </w:rPr>
        <w:t>терапии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лечения,</w:t>
      </w:r>
      <w:r>
        <w:rPr>
          <w:spacing w:val="40"/>
          <w:sz w:val="24"/>
        </w:rPr>
        <w:t> </w:t>
      </w:r>
      <w:r>
        <w:rPr>
          <w:sz w:val="24"/>
        </w:rPr>
        <w:t>направленного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снижение чувствительности организма к аллергену;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беременность.</w:t>
      </w:r>
    </w:p>
    <w:p>
      <w:pPr>
        <w:pStyle w:val="Heading1"/>
        <w:spacing w:before="237"/>
        <w:jc w:val="both"/>
      </w:pPr>
      <w:r>
        <w:rPr/>
        <w:t>Контроль</w:t>
      </w:r>
      <w:r>
        <w:rPr>
          <w:spacing w:val="-7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лечения</w:t>
      </w:r>
      <w:r>
        <w:rPr>
          <w:spacing w:val="-5"/>
        </w:rPr>
        <w:t> </w:t>
      </w:r>
      <w:r>
        <w:rPr/>
        <w:t>препаратом</w:t>
      </w:r>
      <w:r>
        <w:rPr>
          <w:spacing w:val="-5"/>
        </w:rPr>
        <w:t> </w:t>
      </w:r>
      <w:r>
        <w:rPr/>
        <w:t>Небиволол-</w:t>
      </w:r>
      <w:r>
        <w:rPr>
          <w:spacing w:val="-5"/>
        </w:rPr>
        <w:t>СЗ</w:t>
      </w:r>
    </w:p>
    <w:p>
      <w:pPr>
        <w:pStyle w:val="BodyText"/>
        <w:ind w:right="138"/>
        <w:jc w:val="both"/>
      </w:pPr>
      <w:r>
        <w:rPr/>
        <w:t>Не прекращайте лечение препаратом Небиволол-СЗ без консультации лечащего врача, так как после резкого прекращения приема препарата у Вас может развиться «синдром отмены». У пациентов с заболеваниями сердца (инфаркт миокарда, ишемическая болезнь сердца, желудочковая аритмия) может резко ухудшиться состояние. При необходимости прекращения лечения препаратом Небиволол-СЗ лечащий врач даст Вам рекомендации постепенной (в течение 1–2 недель) отмены препарата.</w:t>
      </w:r>
    </w:p>
    <w:p>
      <w:pPr>
        <w:pStyle w:val="BodyText"/>
        <w:ind w:right="138"/>
        <w:jc w:val="both"/>
      </w:pPr>
      <w:r>
        <w:rPr/>
        <w:t>Препарат Небиволол-СЗ, как и другие</w:t>
      </w:r>
      <w:r>
        <w:rPr>
          <w:spacing w:val="-1"/>
        </w:rPr>
        <w:t> </w:t>
      </w:r>
      <w:r>
        <w:rPr/>
        <w:t>бета-адреноблокаторы, может вызывать замедление сердечного ритма (брадикардию). Ежедневно контролируйте Ваше давление крови и частоту сердечного ритма (пульса). Если Ваш пульс менее 60 ударов в минуту, сообщите об этом лечащему врачу и не принимайте препарат Небиволол-СЗ.</w:t>
      </w:r>
    </w:p>
    <w:p>
      <w:pPr>
        <w:pStyle w:val="BodyText"/>
        <w:ind w:right="137"/>
        <w:jc w:val="both"/>
      </w:pPr>
      <w:r>
        <w:rPr/>
        <w:t>Если Вы используете контактные линзы, то Вы должны знать о том, что препарат Небиволол-СЗ снижает выработку слезной жидкости. Вам может понадобиться дополнительное лечение, поэтому проконсультируйтесь с врачом.</w:t>
      </w:r>
    </w:p>
    <w:p>
      <w:pPr>
        <w:pStyle w:val="Heading1"/>
        <w:jc w:val="both"/>
      </w:pPr>
      <w:r>
        <w:rPr/>
        <w:t>Дети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подростки</w:t>
      </w:r>
    </w:p>
    <w:p>
      <w:pPr>
        <w:pStyle w:val="BodyText"/>
        <w:ind w:right="136"/>
        <w:jc w:val="both"/>
      </w:pPr>
      <w:r>
        <w:rPr/>
        <w:t>Не давайте препарат детям в возрасте от 0 до 18 лет, поскольку безопасность и эффективность</w:t>
      </w:r>
      <w:r>
        <w:rPr>
          <w:spacing w:val="-5"/>
        </w:rPr>
        <w:t> </w:t>
      </w:r>
      <w:r>
        <w:rPr/>
        <w:t>применения</w:t>
      </w:r>
      <w:r>
        <w:rPr>
          <w:spacing w:val="-6"/>
        </w:rPr>
        <w:t> </w:t>
      </w:r>
      <w:r>
        <w:rPr/>
        <w:t>лекарственного</w:t>
      </w:r>
      <w:r>
        <w:rPr>
          <w:spacing w:val="-6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Небиволол-СЗ</w:t>
      </w:r>
      <w:r>
        <w:rPr>
          <w:spacing w:val="-4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подростков не установлены. Данные отсутствуют.</w:t>
      </w:r>
    </w:p>
    <w:p>
      <w:pPr>
        <w:pStyle w:val="Heading1"/>
        <w:jc w:val="both"/>
      </w:pPr>
      <w:r>
        <w:rPr/>
        <w:t>Другие</w:t>
      </w:r>
      <w:r>
        <w:rPr>
          <w:spacing w:val="-5"/>
        </w:rPr>
        <w:t> </w:t>
      </w:r>
      <w:r>
        <w:rPr/>
        <w:t>препараты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препарат</w:t>
      </w:r>
      <w:r>
        <w:rPr>
          <w:spacing w:val="-2"/>
        </w:rPr>
        <w:t> </w:t>
      </w:r>
      <w:r>
        <w:rPr/>
        <w:t>Небиволол-</w:t>
      </w:r>
      <w:r>
        <w:rPr>
          <w:spacing w:val="-7"/>
        </w:rPr>
        <w:t>СЗ</w:t>
      </w:r>
    </w:p>
    <w:p>
      <w:pPr>
        <w:pStyle w:val="BodyText"/>
        <w:ind w:right="136"/>
        <w:jc w:val="both"/>
      </w:pPr>
      <w:r>
        <w:rPr/>
        <w:t>Сообщите лечащему врачу о том, что Вы принимаете, недавно принимали или можете начать</w:t>
      </w:r>
      <w:r>
        <w:rPr>
          <w:spacing w:val="-12"/>
        </w:rPr>
        <w:t> </w:t>
      </w:r>
      <w:r>
        <w:rPr/>
        <w:t>принимать</w:t>
      </w:r>
      <w:r>
        <w:rPr>
          <w:spacing w:val="-15"/>
        </w:rPr>
        <w:t> </w:t>
      </w:r>
      <w:r>
        <w:rPr/>
        <w:t>какие-либо</w:t>
      </w:r>
      <w:r>
        <w:rPr>
          <w:spacing w:val="-13"/>
        </w:rPr>
        <w:t> </w:t>
      </w:r>
      <w:r>
        <w:rPr/>
        <w:t>другие</w:t>
      </w:r>
      <w:r>
        <w:rPr>
          <w:spacing w:val="-14"/>
        </w:rPr>
        <w:t> </w:t>
      </w:r>
      <w:r>
        <w:rPr/>
        <w:t>препараты,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отпускаемые</w:t>
      </w:r>
      <w:r>
        <w:rPr>
          <w:spacing w:val="-14"/>
        </w:rPr>
        <w:t> </w:t>
      </w:r>
      <w:r>
        <w:rPr/>
        <w:t>без</w:t>
      </w:r>
      <w:r>
        <w:rPr>
          <w:spacing w:val="-12"/>
        </w:rPr>
        <w:t> </w:t>
      </w:r>
      <w:r>
        <w:rPr/>
        <w:t>рецепта.</w:t>
      </w:r>
      <w:r>
        <w:rPr>
          <w:spacing w:val="-13"/>
        </w:rPr>
        <w:t> </w:t>
      </w:r>
      <w:r>
        <w:rPr/>
        <w:t>Ваш врач может принять решение изменить дозу этих препаратов или принять другие меры предосторожности. В некоторых случаях будет необходимо прекратить прием некоторых препаратов</w:t>
      </w:r>
      <w:r>
        <w:rPr>
          <w:spacing w:val="-9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препарата</w:t>
      </w:r>
      <w:r>
        <w:rPr>
          <w:spacing w:val="-9"/>
        </w:rPr>
        <w:t> </w:t>
      </w:r>
      <w:r>
        <w:rPr/>
        <w:t>Небиволол-СЗ.</w:t>
      </w:r>
      <w:r>
        <w:rPr>
          <w:spacing w:val="-8"/>
        </w:rPr>
        <w:t> </w:t>
      </w:r>
      <w:r>
        <w:rPr/>
        <w:t>Особенно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относится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перечисленными</w:t>
      </w:r>
      <w:r>
        <w:rPr>
          <w:spacing w:val="-7"/>
        </w:rPr>
        <w:t> </w:t>
      </w:r>
      <w:r>
        <w:rPr/>
        <w:t>ниже препаратам, принимаемым одновременно с препаратом Небиволол-СЗ: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флоктафенин</w:t>
      </w:r>
      <w:r>
        <w:rPr>
          <w:spacing w:val="-1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</w:t>
      </w:r>
      <w:r>
        <w:rPr>
          <w:sz w:val="24"/>
        </w:rPr>
        <w:t>боли и </w:t>
      </w:r>
      <w:r>
        <w:rPr>
          <w:spacing w:val="-2"/>
          <w:sz w:val="24"/>
        </w:rPr>
        <w:t>воспаления);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6" w:hanging="360"/>
        <w:jc w:val="both"/>
        <w:rPr>
          <w:rFonts w:ascii="Symbol" w:hAnsi="Symbol"/>
          <w:sz w:val="24"/>
        </w:rPr>
      </w:pPr>
      <w:r>
        <w:rPr>
          <w:sz w:val="24"/>
        </w:rPr>
        <w:t>сультоприд, производные фенотиазина, тиоридазин (для лечения некоторых психических заболеваний);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4" w:hanging="360"/>
        <w:jc w:val="both"/>
        <w:rPr>
          <w:rFonts w:ascii="Symbol" w:hAnsi="Symbol"/>
          <w:sz w:val="24"/>
        </w:rPr>
      </w:pPr>
      <w:r>
        <w:rPr>
          <w:sz w:val="24"/>
        </w:rPr>
        <w:t>хинидин,</w:t>
      </w:r>
      <w:r>
        <w:rPr>
          <w:spacing w:val="-2"/>
          <w:sz w:val="24"/>
        </w:rPr>
        <w:t> </w:t>
      </w:r>
      <w:r>
        <w:rPr>
          <w:sz w:val="24"/>
        </w:rPr>
        <w:t>гидрохинидин,</w:t>
      </w:r>
      <w:r>
        <w:rPr>
          <w:spacing w:val="-2"/>
          <w:sz w:val="24"/>
        </w:rPr>
        <w:t> </w:t>
      </w:r>
      <w:r>
        <w:rPr>
          <w:sz w:val="24"/>
        </w:rPr>
        <w:t>цибензолин,</w:t>
      </w:r>
      <w:r>
        <w:rPr>
          <w:spacing w:val="-2"/>
          <w:sz w:val="24"/>
        </w:rPr>
        <w:t> </w:t>
      </w:r>
      <w:r>
        <w:rPr>
          <w:sz w:val="24"/>
        </w:rPr>
        <w:t>флекаинид,</w:t>
      </w:r>
      <w:r>
        <w:rPr>
          <w:spacing w:val="-2"/>
          <w:sz w:val="24"/>
        </w:rPr>
        <w:t> </w:t>
      </w:r>
      <w:r>
        <w:rPr>
          <w:sz w:val="24"/>
        </w:rPr>
        <w:t>дизопирамид,</w:t>
      </w:r>
      <w:r>
        <w:rPr>
          <w:spacing w:val="-2"/>
          <w:sz w:val="24"/>
        </w:rPr>
        <w:t> </w:t>
      </w:r>
      <w:r>
        <w:rPr>
          <w:sz w:val="24"/>
        </w:rPr>
        <w:t>лидокаин,</w:t>
      </w:r>
      <w:r>
        <w:rPr>
          <w:spacing w:val="-2"/>
          <w:sz w:val="24"/>
        </w:rPr>
        <w:t> </w:t>
      </w:r>
      <w:r>
        <w:rPr>
          <w:sz w:val="24"/>
        </w:rPr>
        <w:t>мексилетин, пропафенон, амиодарон (антиаритмические средства для лечения неравномерного сердцебиения – аритмии);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6" w:hanging="360"/>
        <w:jc w:val="both"/>
        <w:rPr>
          <w:rFonts w:ascii="Symbol" w:hAnsi="Symbol"/>
          <w:sz w:val="24"/>
        </w:rPr>
      </w:pPr>
      <w:r>
        <w:rPr>
          <w:sz w:val="24"/>
        </w:rPr>
        <w:t>верапамил, дилтиазем, амлодипин, фелодипин, лацидипин, нифедипин, никардипин, нитрендипин и другие блокаторы «медленных» кальциевых каналов (для лечения неравномерного сердцебиения и других заболеваний сердца);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2" w:lineRule="exact" w:before="0" w:after="0"/>
        <w:ind w:left="36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нимодипин</w:t>
      </w:r>
      <w:r>
        <w:rPr>
          <w:spacing w:val="-3"/>
          <w:sz w:val="24"/>
        </w:rPr>
        <w:t> </w:t>
      </w:r>
      <w:r>
        <w:rPr>
          <w:sz w:val="24"/>
        </w:rPr>
        <w:t>(для</w:t>
      </w:r>
      <w:r>
        <w:rPr>
          <w:spacing w:val="-2"/>
          <w:sz w:val="24"/>
        </w:rPr>
        <w:t> </w:t>
      </w:r>
      <w:r>
        <w:rPr>
          <w:sz w:val="24"/>
        </w:rPr>
        <w:t>лечения</w:t>
      </w:r>
      <w:r>
        <w:rPr>
          <w:spacing w:val="-1"/>
          <w:sz w:val="24"/>
        </w:rPr>
        <w:t> </w:t>
      </w:r>
      <w:r>
        <w:rPr>
          <w:sz w:val="24"/>
        </w:rPr>
        <w:t>сосудистых</w:t>
      </w:r>
      <w:r>
        <w:rPr>
          <w:spacing w:val="-2"/>
          <w:sz w:val="24"/>
        </w:rPr>
        <w:t> </w:t>
      </w:r>
      <w:r>
        <w:rPr>
          <w:sz w:val="24"/>
        </w:rPr>
        <w:t>заболеваний</w:t>
      </w:r>
      <w:r>
        <w:rPr>
          <w:spacing w:val="-1"/>
          <w:sz w:val="24"/>
        </w:rPr>
        <w:t> </w:t>
      </w:r>
      <w:r>
        <w:rPr>
          <w:sz w:val="24"/>
        </w:rPr>
        <w:t>головного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мозга);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40" w:hanging="360"/>
        <w:jc w:val="both"/>
        <w:rPr>
          <w:rFonts w:ascii="Symbol" w:hAnsi="Symbol"/>
          <w:sz w:val="24"/>
        </w:rPr>
      </w:pPr>
      <w:r>
        <w:rPr>
          <w:sz w:val="24"/>
        </w:rPr>
        <w:t>клонидин, гуанфацин, моксонидин, метилдопа, рилменидин (для лечения при повышенном артериальном давлении);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2" w:lineRule="exact" w:before="0" w:after="0"/>
        <w:ind w:left="36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общей</w:t>
      </w:r>
      <w:r>
        <w:rPr>
          <w:spacing w:val="-1"/>
          <w:sz w:val="24"/>
        </w:rPr>
        <w:t> </w:t>
      </w:r>
      <w:r>
        <w:rPr>
          <w:sz w:val="24"/>
        </w:rPr>
        <w:t>анестезии (наркоза),</w:t>
      </w:r>
      <w:r>
        <w:rPr>
          <w:spacing w:val="-2"/>
          <w:sz w:val="24"/>
        </w:rPr>
        <w:t> </w:t>
      </w:r>
      <w:r>
        <w:rPr>
          <w:sz w:val="24"/>
        </w:rPr>
        <w:t>например,</w:t>
      </w:r>
      <w:r>
        <w:rPr>
          <w:spacing w:val="-2"/>
          <w:sz w:val="24"/>
        </w:rPr>
        <w:t> </w:t>
      </w:r>
      <w:r>
        <w:rPr>
          <w:sz w:val="24"/>
        </w:rPr>
        <w:t>при </w:t>
      </w:r>
      <w:r>
        <w:rPr>
          <w:spacing w:val="-2"/>
          <w:sz w:val="24"/>
        </w:rPr>
        <w:t>операциях;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both"/>
        <w:rPr>
          <w:rFonts w:ascii="Symbol" w:hAnsi="Symbol"/>
          <w:sz w:val="24"/>
        </w:rPr>
      </w:pPr>
      <w:r>
        <w:rPr>
          <w:sz w:val="24"/>
        </w:rPr>
        <w:t>инсулин и препараты для приема внутрь, снижающие концентрацию глюкозы (сахара) в крови;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баклофен</w:t>
      </w:r>
      <w:r>
        <w:rPr>
          <w:spacing w:val="-3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уменьшения</w:t>
      </w:r>
      <w:r>
        <w:rPr>
          <w:spacing w:val="-2"/>
          <w:sz w:val="24"/>
        </w:rPr>
        <w:t> </w:t>
      </w:r>
      <w:r>
        <w:rPr>
          <w:sz w:val="24"/>
        </w:rPr>
        <w:t>тонуса</w:t>
      </w:r>
      <w:r>
        <w:rPr>
          <w:spacing w:val="-2"/>
          <w:sz w:val="24"/>
        </w:rPr>
        <w:t> </w:t>
      </w:r>
      <w:r>
        <w:rPr>
          <w:sz w:val="24"/>
        </w:rPr>
        <w:t>скелетных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мышц);</w:t>
      </w:r>
    </w:p>
    <w:p>
      <w:pPr>
        <w:pStyle w:val="ListParagraph"/>
        <w:spacing w:after="0" w:line="293" w:lineRule="exact"/>
        <w:jc w:val="both"/>
        <w:rPr>
          <w:rFonts w:ascii="Symbol" w:hAnsi="Symbol"/>
          <w:sz w:val="24"/>
        </w:rPr>
        <w:sectPr>
          <w:pgSz w:w="11910" w:h="16840"/>
          <w:pgMar w:header="0" w:footer="755" w:top="1040" w:bottom="940" w:left="1700" w:right="708"/>
        </w:sectPr>
      </w:pP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73" w:after="0"/>
        <w:ind w:left="361" w:right="136" w:hanging="360"/>
        <w:jc w:val="left"/>
        <w:rPr>
          <w:rFonts w:ascii="Symbol" w:hAnsi="Symbol"/>
          <w:sz w:val="24"/>
        </w:rPr>
      </w:pPr>
      <w:r>
        <w:rPr>
          <w:sz w:val="24"/>
        </w:rPr>
        <w:t>амифостин (для снижения вредного воздействия химиотерапии на организм в период лечения рака);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1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сердечные</w:t>
      </w:r>
      <w:r>
        <w:rPr>
          <w:spacing w:val="-2"/>
          <w:sz w:val="24"/>
        </w:rPr>
        <w:t> </w:t>
      </w:r>
      <w:r>
        <w:rPr>
          <w:sz w:val="24"/>
        </w:rPr>
        <w:t>гликозиды</w:t>
      </w:r>
      <w:r>
        <w:rPr>
          <w:spacing w:val="-1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лечения некоторых</w:t>
      </w:r>
      <w:r>
        <w:rPr>
          <w:spacing w:val="-4"/>
          <w:sz w:val="24"/>
        </w:rPr>
        <w:t> </w:t>
      </w:r>
      <w:r>
        <w:rPr>
          <w:sz w:val="24"/>
        </w:rPr>
        <w:t>заболеваний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сердца);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трициклические</w:t>
      </w:r>
      <w:r>
        <w:rPr>
          <w:spacing w:val="-5"/>
          <w:sz w:val="24"/>
        </w:rPr>
        <w:t> </w:t>
      </w:r>
      <w:r>
        <w:rPr>
          <w:sz w:val="24"/>
        </w:rPr>
        <w:t>антидепрессанты,</w:t>
      </w:r>
      <w:r>
        <w:rPr>
          <w:spacing w:val="-2"/>
          <w:sz w:val="24"/>
        </w:rPr>
        <w:t> </w:t>
      </w:r>
      <w:r>
        <w:rPr>
          <w:sz w:val="24"/>
        </w:rPr>
        <w:t>пароксетин,</w:t>
      </w:r>
      <w:r>
        <w:rPr>
          <w:spacing w:val="-2"/>
          <w:sz w:val="24"/>
        </w:rPr>
        <w:t> </w:t>
      </w:r>
      <w:r>
        <w:rPr>
          <w:sz w:val="24"/>
        </w:rPr>
        <w:t>флуоксетин</w:t>
      </w:r>
      <w:r>
        <w:rPr>
          <w:spacing w:val="-1"/>
          <w:sz w:val="24"/>
        </w:rPr>
        <w:t> </w:t>
      </w:r>
      <w:r>
        <w:rPr>
          <w:sz w:val="24"/>
        </w:rPr>
        <w:t>(для</w:t>
      </w:r>
      <w:r>
        <w:rPr>
          <w:spacing w:val="-2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депрессии);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барбитураты</w:t>
      </w:r>
      <w:r>
        <w:rPr>
          <w:spacing w:val="-3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1"/>
          <w:sz w:val="24"/>
        </w:rPr>
        <w:t> </w:t>
      </w:r>
      <w:r>
        <w:rPr>
          <w:sz w:val="24"/>
        </w:rPr>
        <w:t>тревожности 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бессонницы);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left"/>
        <w:rPr>
          <w:rFonts w:ascii="Symbol" w:hAnsi="Symbol"/>
          <w:sz w:val="24"/>
        </w:rPr>
      </w:pPr>
      <w:r>
        <w:rPr>
          <w:sz w:val="24"/>
        </w:rPr>
        <w:t>симпатомиметические средства (для лечения, например, бронхиальной астмы, низкого давления крови и др.);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финголимод</w:t>
      </w:r>
      <w:r>
        <w:rPr>
          <w:spacing w:val="-4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1"/>
          <w:sz w:val="24"/>
        </w:rPr>
        <w:t> </w:t>
      </w:r>
      <w:r>
        <w:rPr>
          <w:sz w:val="24"/>
        </w:rPr>
        <w:t>при рассеянном</w:t>
      </w:r>
      <w:r>
        <w:rPr>
          <w:spacing w:val="-2"/>
          <w:sz w:val="24"/>
        </w:rPr>
        <w:t> склерозе);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циметидин</w:t>
      </w:r>
      <w:r>
        <w:rPr>
          <w:spacing w:val="-3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1"/>
          <w:sz w:val="24"/>
        </w:rPr>
        <w:t> </w:t>
      </w:r>
      <w:r>
        <w:rPr>
          <w:sz w:val="24"/>
        </w:rPr>
        <w:t>изжоги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язвы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желудка/кишечника).</w:t>
      </w:r>
    </w:p>
    <w:p>
      <w:pPr>
        <w:pStyle w:val="BodyText"/>
        <w:spacing w:before="121"/>
        <w:ind w:right="138"/>
      </w:pPr>
      <w:r>
        <w:rPr/>
        <w:t>Если Вы принимаете препараты от изжоги (антациды), принимайте их между приемами</w:t>
      </w:r>
      <w:r>
        <w:rPr>
          <w:spacing w:val="80"/>
        </w:rPr>
        <w:t> </w:t>
      </w:r>
      <w:r>
        <w:rPr/>
        <w:t>пищи, а препарат Небиволол-СЗ – во время еды.</w:t>
      </w:r>
    </w:p>
    <w:p>
      <w:pPr>
        <w:pStyle w:val="Heading1"/>
      </w:pPr>
      <w:r>
        <w:rPr/>
        <w:t>Беременность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грудное</w:t>
      </w:r>
      <w:r>
        <w:rPr>
          <w:spacing w:val="-3"/>
        </w:rPr>
        <w:t> </w:t>
      </w:r>
      <w:r>
        <w:rPr>
          <w:spacing w:val="-2"/>
        </w:rPr>
        <w:t>вскармливание</w:t>
      </w:r>
    </w:p>
    <w:p>
      <w:pPr>
        <w:pStyle w:val="BodyText"/>
        <w:ind w:right="139"/>
        <w:rPr>
          <w:i/>
        </w:rPr>
      </w:pPr>
      <w:r>
        <w:rPr/>
        <w:t>Если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беременны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кормите</w:t>
      </w:r>
      <w:r>
        <w:rPr>
          <w:spacing w:val="40"/>
        </w:rPr>
        <w:t> </w:t>
      </w:r>
      <w:r>
        <w:rPr/>
        <w:t>грудью,</w:t>
      </w:r>
      <w:r>
        <w:rPr>
          <w:spacing w:val="40"/>
        </w:rPr>
        <w:t> </w:t>
      </w:r>
      <w:r>
        <w:rPr/>
        <w:t>думаете,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забеременели,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планируете беременность, перед началом приема препарата проконсультируйтесь с лечащим врачом. </w:t>
      </w:r>
      <w:r>
        <w:rPr>
          <w:i/>
          <w:spacing w:val="-2"/>
        </w:rPr>
        <w:t>Беременность</w:t>
      </w:r>
    </w:p>
    <w:p>
      <w:pPr>
        <w:pStyle w:val="BodyText"/>
        <w:ind w:right="139"/>
        <w:jc w:val="both"/>
      </w:pPr>
      <w:r>
        <w:rPr/>
        <w:t>Если Вы беременны, лечение препаратом Небиволол-СЗ возможно в случае, если Вам его назначил врач, зная о Вашей беременности. При беременности препарат Небиволол-СЗ назначают только по жизненно важным показателям, когда польза для матери превышает возможный риск для плода или новорожденного. Если лечение небивололом необходимо, то нужно проводить наблюдение за маточно-плацентарным кровотоком и ростом плода. В случае</w:t>
      </w:r>
      <w:r>
        <w:rPr>
          <w:spacing w:val="-12"/>
        </w:rPr>
        <w:t> </w:t>
      </w:r>
      <w:r>
        <w:rPr/>
        <w:t>отрицательного</w:t>
      </w:r>
      <w:r>
        <w:rPr>
          <w:spacing w:val="-13"/>
        </w:rPr>
        <w:t> </w:t>
      </w:r>
      <w:r>
        <w:rPr/>
        <w:t>влияния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течение</w:t>
      </w:r>
      <w:r>
        <w:rPr>
          <w:spacing w:val="-12"/>
        </w:rPr>
        <w:t> </w:t>
      </w:r>
      <w:r>
        <w:rPr/>
        <w:t>беременности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плод</w:t>
      </w:r>
      <w:r>
        <w:rPr>
          <w:spacing w:val="-13"/>
        </w:rPr>
        <w:t> </w:t>
      </w:r>
      <w:r>
        <w:rPr/>
        <w:t>должна</w:t>
      </w:r>
      <w:r>
        <w:rPr>
          <w:spacing w:val="-12"/>
        </w:rPr>
        <w:t> </w:t>
      </w:r>
      <w:r>
        <w:rPr/>
        <w:t>будет</w:t>
      </w:r>
      <w:r>
        <w:rPr>
          <w:spacing w:val="-10"/>
        </w:rPr>
        <w:t> </w:t>
      </w:r>
      <w:r>
        <w:rPr/>
        <w:t>рассмотрена возможность альтернативной терапии.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вскармливание</w:t>
      </w:r>
    </w:p>
    <w:p>
      <w:pPr>
        <w:pStyle w:val="BodyText"/>
        <w:jc w:val="both"/>
      </w:pPr>
      <w:r>
        <w:rPr/>
        <w:t>Не</w:t>
      </w:r>
      <w:r>
        <w:rPr>
          <w:spacing w:val="-4"/>
        </w:rPr>
        <w:t> </w:t>
      </w:r>
      <w:r>
        <w:rPr/>
        <w:t>принимайте</w:t>
      </w:r>
      <w:r>
        <w:rPr>
          <w:spacing w:val="-2"/>
        </w:rPr>
        <w:t> </w:t>
      </w:r>
      <w:r>
        <w:rPr/>
        <w:t>препарат Небиволол-СЗ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грудного </w:t>
      </w:r>
      <w:r>
        <w:rPr>
          <w:spacing w:val="-2"/>
        </w:rPr>
        <w:t>вскармливания.</w:t>
      </w:r>
    </w:p>
    <w:p>
      <w:pPr>
        <w:pStyle w:val="Heading1"/>
        <w:spacing w:before="238"/>
        <w:jc w:val="both"/>
      </w:pPr>
      <w:r>
        <w:rPr/>
        <w:t>Управление</w:t>
      </w:r>
      <w:r>
        <w:rPr>
          <w:spacing w:val="-6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ind w:right="136"/>
        <w:jc w:val="both"/>
      </w:pPr>
      <w:r>
        <w:rPr/>
        <w:t>Если Вы принимаете препарат Небиволол-СЗ, у Вас может возникнуть головокружение, повышенная утомляемость. В этом случае соблюдайте осторожность при управлении транспортными средствами, другими механизмами и занятиях потенциально опасными видами деятельности, требующими повышенной концентрации внимания и быстроты психомоторных реакций.</w:t>
      </w:r>
    </w:p>
    <w:p>
      <w:pPr>
        <w:pStyle w:val="Heading1"/>
        <w:jc w:val="both"/>
      </w:pPr>
      <w:r>
        <w:rPr/>
        <w:t>Препарат</w:t>
      </w:r>
      <w:r>
        <w:rPr>
          <w:spacing w:val="-7"/>
        </w:rPr>
        <w:t> </w:t>
      </w:r>
      <w:r>
        <w:rPr/>
        <w:t>Небиволол-СЗ</w:t>
      </w:r>
      <w:r>
        <w:rPr>
          <w:spacing w:val="-4"/>
        </w:rPr>
        <w:t> </w:t>
      </w:r>
      <w:r>
        <w:rPr/>
        <w:t>содержит</w:t>
      </w:r>
      <w:r>
        <w:rPr>
          <w:spacing w:val="-4"/>
        </w:rPr>
        <w:t> </w:t>
      </w:r>
      <w:r>
        <w:rPr/>
        <w:t>лактозы</w:t>
      </w:r>
      <w:r>
        <w:rPr>
          <w:spacing w:val="-5"/>
        </w:rPr>
        <w:t> </w:t>
      </w:r>
      <w:r>
        <w:rPr/>
        <w:t>моногидрат</w:t>
      </w:r>
      <w:r>
        <w:rPr>
          <w:spacing w:val="-5"/>
        </w:rPr>
        <w:t> </w:t>
      </w:r>
      <w:r>
        <w:rPr/>
        <w:t>(сахар</w:t>
      </w:r>
      <w:r>
        <w:rPr>
          <w:spacing w:val="-3"/>
        </w:rPr>
        <w:t> </w:t>
      </w:r>
      <w:r>
        <w:rPr>
          <w:spacing w:val="-2"/>
        </w:rPr>
        <w:t>молочный)</w:t>
      </w:r>
    </w:p>
    <w:p>
      <w:pPr>
        <w:pStyle w:val="BodyText"/>
        <w:ind w:right="139"/>
        <w:jc w:val="both"/>
      </w:pPr>
      <w:r>
        <w:rPr>
          <w:spacing w:val="-2"/>
        </w:rPr>
        <w:t>Если</w:t>
      </w:r>
      <w:r>
        <w:rPr>
          <w:spacing w:val="-4"/>
        </w:rPr>
        <w:t> </w:t>
      </w:r>
      <w:r>
        <w:rPr>
          <w:spacing w:val="-2"/>
        </w:rPr>
        <w:t>у</w:t>
      </w:r>
      <w:r>
        <w:rPr>
          <w:spacing w:val="-5"/>
        </w:rPr>
        <w:t> </w:t>
      </w:r>
      <w:r>
        <w:rPr>
          <w:spacing w:val="-2"/>
        </w:rPr>
        <w:t>Вас</w:t>
      </w:r>
      <w:r>
        <w:rPr>
          <w:spacing w:val="-6"/>
        </w:rPr>
        <w:t> </w:t>
      </w:r>
      <w:r>
        <w:rPr>
          <w:spacing w:val="-2"/>
        </w:rPr>
        <w:t>непереносимость</w:t>
      </w:r>
      <w:r>
        <w:rPr>
          <w:spacing w:val="-4"/>
        </w:rPr>
        <w:t> </w:t>
      </w:r>
      <w:r>
        <w:rPr>
          <w:spacing w:val="-2"/>
        </w:rPr>
        <w:t>некоторых</w:t>
      </w:r>
      <w:r>
        <w:rPr>
          <w:spacing w:val="-5"/>
        </w:rPr>
        <w:t> </w:t>
      </w:r>
      <w:r>
        <w:rPr>
          <w:spacing w:val="-2"/>
        </w:rPr>
        <w:t>сахаров,</w:t>
      </w:r>
      <w:r>
        <w:rPr>
          <w:spacing w:val="-5"/>
        </w:rPr>
        <w:t> </w:t>
      </w:r>
      <w:r>
        <w:rPr>
          <w:spacing w:val="-2"/>
        </w:rPr>
        <w:t>обратитесь</w:t>
      </w:r>
      <w:r>
        <w:rPr>
          <w:spacing w:val="-4"/>
        </w:rPr>
        <w:t> </w:t>
      </w:r>
      <w:r>
        <w:rPr>
          <w:spacing w:val="-2"/>
        </w:rPr>
        <w:t>к</w:t>
      </w:r>
      <w:r>
        <w:rPr>
          <w:spacing w:val="-4"/>
        </w:rPr>
        <w:t> </w:t>
      </w:r>
      <w:r>
        <w:rPr>
          <w:spacing w:val="-2"/>
        </w:rPr>
        <w:t>врачу</w:t>
      </w:r>
      <w:r>
        <w:rPr>
          <w:spacing w:val="-5"/>
        </w:rPr>
        <w:t> </w:t>
      </w:r>
      <w:r>
        <w:rPr>
          <w:spacing w:val="-2"/>
        </w:rPr>
        <w:t>перед</w:t>
      </w:r>
      <w:r>
        <w:rPr>
          <w:spacing w:val="-5"/>
        </w:rPr>
        <w:t> </w:t>
      </w:r>
      <w:r>
        <w:rPr>
          <w:spacing w:val="-2"/>
        </w:rPr>
        <w:t>приемом</w:t>
      </w:r>
      <w:r>
        <w:rPr>
          <w:spacing w:val="-6"/>
        </w:rPr>
        <w:t> </w:t>
      </w:r>
      <w:r>
        <w:rPr>
          <w:spacing w:val="-2"/>
        </w:rPr>
        <w:t>данного препарата.</w:t>
      </w:r>
    </w:p>
    <w:p>
      <w:pPr>
        <w:pStyle w:val="Heading1"/>
        <w:numPr>
          <w:ilvl w:val="0"/>
          <w:numId w:val="2"/>
        </w:numPr>
        <w:tabs>
          <w:tab w:pos="358" w:val="left" w:leader="none"/>
        </w:tabs>
        <w:spacing w:line="240" w:lineRule="auto" w:before="240" w:after="0"/>
        <w:ind w:left="358" w:right="0" w:hanging="357"/>
        <w:jc w:val="left"/>
      </w:pPr>
      <w:r>
        <w:rPr/>
        <w:t>Прием</w:t>
      </w:r>
      <w:r>
        <w:rPr>
          <w:spacing w:val="-7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Небиволол-</w:t>
      </w:r>
      <w:r>
        <w:rPr>
          <w:spacing w:val="-5"/>
        </w:rPr>
        <w:t>СЗ</w:t>
      </w:r>
    </w:p>
    <w:p>
      <w:pPr>
        <w:pStyle w:val="BodyText"/>
        <w:spacing w:before="240"/>
        <w:ind w:right="142"/>
        <w:jc w:val="both"/>
      </w:pPr>
      <w:r>
        <w:rPr/>
        <w:t>Всегда принимайте препарат в полном соответствии с рекомендациями лечащего врача. При появлении сомнений посоветуйтесь с лечащим врачом.</w:t>
      </w:r>
    </w:p>
    <w:p>
      <w:pPr>
        <w:pStyle w:val="Heading1"/>
        <w:spacing w:line="276" w:lineRule="exact"/>
        <w:jc w:val="both"/>
      </w:pPr>
      <w:r>
        <w:rPr/>
        <w:t>Рекомендуемая</w:t>
      </w:r>
      <w:r>
        <w:rPr>
          <w:spacing w:val="-9"/>
        </w:rPr>
        <w:t> </w:t>
      </w:r>
      <w:r>
        <w:rPr>
          <w:spacing w:val="-4"/>
        </w:rPr>
        <w:t>доза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4" w:lineRule="exact" w:before="0" w:after="0"/>
        <w:ind w:left="360" w:right="0" w:hanging="359"/>
        <w:jc w:val="both"/>
        <w:rPr>
          <w:rFonts w:ascii="Symbol" w:hAnsi="Symbol"/>
          <w:sz w:val="24"/>
        </w:rPr>
      </w:pPr>
      <w:r>
        <w:rPr>
          <w:i/>
          <w:sz w:val="24"/>
        </w:rPr>
        <w:t>Артериальная</w:t>
      </w:r>
      <w:r>
        <w:rPr>
          <w:i/>
          <w:spacing w:val="-2"/>
          <w:sz w:val="24"/>
        </w:rPr>
        <w:t> гипертензия</w:t>
      </w:r>
    </w:p>
    <w:p>
      <w:pPr>
        <w:pStyle w:val="BodyText"/>
        <w:spacing w:before="2"/>
        <w:ind w:right="137"/>
        <w:jc w:val="both"/>
      </w:pPr>
      <w:r>
        <w:rPr/>
        <w:t>Рекомендуемая средняя суточная доза – 5 мг (1 таблетка препарата Небиволол-СЗ) 1 раз в сутки. Эффект понижения давления развивается через 1–2 недели лечения, иногда – лишь спустя 4 недели. Препарат можно также принимать совместно с другими препаратами, понижающими</w:t>
      </w:r>
      <w:r>
        <w:rPr>
          <w:spacing w:val="-4"/>
        </w:rPr>
        <w:t> </w:t>
      </w:r>
      <w:r>
        <w:rPr/>
        <w:t>давление,</w:t>
      </w:r>
      <w:r>
        <w:rPr>
          <w:spacing w:val="-5"/>
        </w:rPr>
        <w:t> </w:t>
      </w:r>
      <w:r>
        <w:rPr/>
        <w:t>например,</w:t>
      </w:r>
      <w:r>
        <w:rPr>
          <w:spacing w:val="-5"/>
        </w:rPr>
        <w:t> </w:t>
      </w:r>
      <w:r>
        <w:rPr/>
        <w:t>гидрохлортиазидом</w:t>
      </w:r>
      <w:r>
        <w:rPr>
          <w:spacing w:val="-6"/>
        </w:rPr>
        <w:t> </w:t>
      </w:r>
      <w:r>
        <w:rPr/>
        <w:t>(мочегонный</w:t>
      </w:r>
      <w:r>
        <w:rPr>
          <w:spacing w:val="-7"/>
        </w:rPr>
        <w:t> </w:t>
      </w:r>
      <w:r>
        <w:rPr/>
        <w:t>препарат).</w:t>
      </w:r>
      <w:r>
        <w:rPr>
          <w:spacing w:val="-5"/>
        </w:rPr>
        <w:t> </w:t>
      </w:r>
      <w:r>
        <w:rPr/>
        <w:t>Ваш</w:t>
      </w:r>
      <w:r>
        <w:rPr>
          <w:spacing w:val="-5"/>
        </w:rPr>
        <w:t> </w:t>
      </w:r>
      <w:r>
        <w:rPr/>
        <w:t>врач примет решение о назначении Вам только препарата Небиволол-СЗ или в комбинации с другими препаратами для усиления лечебного действия.</w:t>
      </w:r>
    </w:p>
    <w:p>
      <w:pPr>
        <w:pStyle w:val="BodyText"/>
        <w:ind w:right="140"/>
        <w:jc w:val="both"/>
      </w:pPr>
      <w:r>
        <w:rPr/>
        <w:t>У пациентов пожилого возраста (старше 65 лет) начальная доза препарата обычно составляет 2,5 мг (1/2 таблетки) 1 раз в сутки.</w:t>
      </w:r>
    </w:p>
    <w:p>
      <w:pPr>
        <w:pStyle w:val="BodyText"/>
        <w:spacing w:after="0"/>
        <w:jc w:val="both"/>
        <w:sectPr>
          <w:pgSz w:w="11910" w:h="16840"/>
          <w:pgMar w:header="0" w:footer="755" w:top="1040" w:bottom="940" w:left="1700" w:right="708"/>
        </w:sectPr>
      </w:pP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40" w:lineRule="auto" w:before="73" w:after="0"/>
        <w:ind w:left="360" w:right="0" w:hanging="359"/>
        <w:jc w:val="both"/>
        <w:rPr>
          <w:rFonts w:ascii="Symbol" w:hAnsi="Symbol"/>
          <w:sz w:val="24"/>
        </w:rPr>
      </w:pPr>
      <w:r>
        <w:rPr>
          <w:i/>
          <w:sz w:val="24"/>
        </w:rPr>
        <w:t>Хроническая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сердечная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недостаточность</w:t>
      </w:r>
    </w:p>
    <w:p>
      <w:pPr>
        <w:pStyle w:val="BodyText"/>
        <w:spacing w:before="1"/>
        <w:ind w:right="136"/>
        <w:jc w:val="both"/>
      </w:pPr>
      <w:r>
        <w:rPr/>
        <w:t>Лечение препаратом Небиволол-СЗ начинается постепенно, обычно с подбора врачом необходимой Вам дозы. Подбор начинается с дозы 1,25 мг (1/4 таблетки) 1 раз в сутки. Через</w:t>
      </w:r>
      <w:r>
        <w:rPr>
          <w:spacing w:val="58"/>
        </w:rPr>
        <w:t> </w:t>
      </w:r>
      <w:r>
        <w:rPr/>
        <w:t>1–2</w:t>
      </w:r>
      <w:r>
        <w:rPr>
          <w:spacing w:val="57"/>
        </w:rPr>
        <w:t> </w:t>
      </w:r>
      <w:r>
        <w:rPr/>
        <w:t>недели</w:t>
      </w:r>
      <w:r>
        <w:rPr>
          <w:spacing w:val="58"/>
        </w:rPr>
        <w:t> </w:t>
      </w:r>
      <w:r>
        <w:rPr/>
        <w:t>доза</w:t>
      </w:r>
      <w:r>
        <w:rPr>
          <w:spacing w:val="56"/>
        </w:rPr>
        <w:t> </w:t>
      </w:r>
      <w:r>
        <w:rPr/>
        <w:t>может</w:t>
      </w:r>
      <w:r>
        <w:rPr>
          <w:spacing w:val="57"/>
        </w:rPr>
        <w:t> </w:t>
      </w:r>
      <w:r>
        <w:rPr/>
        <w:t>быть</w:t>
      </w:r>
      <w:r>
        <w:rPr>
          <w:spacing w:val="57"/>
        </w:rPr>
        <w:t> </w:t>
      </w:r>
      <w:r>
        <w:rPr/>
        <w:t>увеличена</w:t>
      </w:r>
      <w:r>
        <w:rPr>
          <w:spacing w:val="56"/>
        </w:rPr>
        <w:t> </w:t>
      </w:r>
      <w:r>
        <w:rPr/>
        <w:t>сначала</w:t>
      </w:r>
      <w:r>
        <w:rPr>
          <w:spacing w:val="56"/>
        </w:rPr>
        <w:t> </w:t>
      </w:r>
      <w:r>
        <w:rPr/>
        <w:t>до</w:t>
      </w:r>
      <w:r>
        <w:rPr>
          <w:spacing w:val="57"/>
        </w:rPr>
        <w:t> </w:t>
      </w:r>
      <w:r>
        <w:rPr/>
        <w:t>2,5–5</w:t>
      </w:r>
      <w:r>
        <w:rPr>
          <w:spacing w:val="57"/>
        </w:rPr>
        <w:t> </w:t>
      </w:r>
      <w:r>
        <w:rPr/>
        <w:t>мг</w:t>
      </w:r>
      <w:r>
        <w:rPr>
          <w:spacing w:val="56"/>
        </w:rPr>
        <w:t> </w:t>
      </w:r>
      <w:r>
        <w:rPr/>
        <w:t>(1/2</w:t>
      </w:r>
      <w:r>
        <w:rPr>
          <w:spacing w:val="57"/>
        </w:rPr>
        <w:t> </w:t>
      </w:r>
      <w:r>
        <w:rPr/>
        <w:t>таблетки</w:t>
      </w:r>
      <w:r>
        <w:rPr>
          <w:spacing w:val="58"/>
        </w:rPr>
        <w:t> </w:t>
      </w:r>
      <w:r>
        <w:rPr/>
        <w:t>или 1</w:t>
      </w:r>
      <w:r>
        <w:rPr>
          <w:spacing w:val="-1"/>
        </w:rPr>
        <w:t> </w:t>
      </w:r>
      <w:r>
        <w:rPr/>
        <w:t>таблетка)</w:t>
      </w:r>
      <w:r>
        <w:rPr>
          <w:spacing w:val="31"/>
        </w:rPr>
        <w:t> </w:t>
      </w:r>
      <w:r>
        <w:rPr/>
        <w:t>1</w:t>
      </w:r>
      <w:r>
        <w:rPr>
          <w:spacing w:val="32"/>
        </w:rPr>
        <w:t> </w:t>
      </w:r>
      <w:r>
        <w:rPr/>
        <w:t>раз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сутки.</w:t>
      </w:r>
      <w:r>
        <w:rPr>
          <w:spacing w:val="32"/>
        </w:rPr>
        <w:t> </w:t>
      </w:r>
      <w:r>
        <w:rPr/>
        <w:t>Затем,</w:t>
      </w:r>
      <w:r>
        <w:rPr>
          <w:spacing w:val="32"/>
        </w:rPr>
        <w:t> </w:t>
      </w:r>
      <w:r>
        <w:rPr/>
        <w:t>если</w:t>
      </w:r>
      <w:r>
        <w:rPr>
          <w:spacing w:val="33"/>
        </w:rPr>
        <w:t> </w:t>
      </w:r>
      <w:r>
        <w:rPr/>
        <w:t>необходимо,</w:t>
      </w:r>
      <w:r>
        <w:rPr>
          <w:spacing w:val="32"/>
        </w:rPr>
        <w:t> </w:t>
      </w:r>
      <w:r>
        <w:rPr/>
        <w:t>то</w:t>
      </w:r>
      <w:r>
        <w:rPr>
          <w:spacing w:val="32"/>
        </w:rPr>
        <w:t> </w:t>
      </w:r>
      <w:r>
        <w:rPr/>
        <w:t>еще</w:t>
      </w:r>
      <w:r>
        <w:rPr>
          <w:spacing w:val="31"/>
        </w:rPr>
        <w:t> </w:t>
      </w:r>
      <w:r>
        <w:rPr/>
        <w:t>через</w:t>
      </w:r>
      <w:r>
        <w:rPr>
          <w:spacing w:val="33"/>
        </w:rPr>
        <w:t> </w:t>
      </w:r>
      <w:r>
        <w:rPr/>
        <w:t>1–2</w:t>
      </w:r>
      <w:r>
        <w:rPr>
          <w:spacing w:val="32"/>
        </w:rPr>
        <w:t> </w:t>
      </w:r>
      <w:r>
        <w:rPr/>
        <w:t>недели</w:t>
      </w:r>
      <w:r>
        <w:rPr>
          <w:spacing w:val="33"/>
        </w:rPr>
        <w:t> </w:t>
      </w:r>
      <w:r>
        <w:rPr/>
        <w:t>–</w:t>
      </w:r>
      <w:r>
        <w:rPr>
          <w:spacing w:val="32"/>
        </w:rPr>
        <w:t> </w:t>
      </w:r>
      <w:r>
        <w:rPr/>
        <w:t>до</w:t>
      </w:r>
      <w:r>
        <w:rPr>
          <w:spacing w:val="32"/>
        </w:rPr>
        <w:t> </w:t>
      </w:r>
      <w:r>
        <w:rPr/>
        <w:t>10</w:t>
      </w:r>
      <w:r>
        <w:rPr>
          <w:spacing w:val="32"/>
        </w:rPr>
        <w:t> </w:t>
      </w:r>
      <w:r>
        <w:rPr/>
        <w:t>мг (2</w:t>
      </w:r>
      <w:r>
        <w:rPr>
          <w:spacing w:val="-2"/>
        </w:rPr>
        <w:t> </w:t>
      </w:r>
      <w:r>
        <w:rPr/>
        <w:t>таблетки)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раз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сутки.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начале</w:t>
      </w:r>
      <w:r>
        <w:rPr>
          <w:spacing w:val="-6"/>
        </w:rPr>
        <w:t> </w:t>
      </w:r>
      <w:r>
        <w:rPr/>
        <w:t>лечения</w:t>
      </w:r>
      <w:r>
        <w:rPr>
          <w:spacing w:val="-5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первого</w:t>
      </w:r>
      <w:r>
        <w:rPr>
          <w:spacing w:val="-5"/>
        </w:rPr>
        <w:t> </w:t>
      </w:r>
      <w:r>
        <w:rPr/>
        <w:t>приема</w:t>
      </w:r>
      <w:r>
        <w:rPr>
          <w:spacing w:val="-6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</w:t>
      </w:r>
      <w:r>
        <w:rPr>
          <w:spacing w:val="-6"/>
        </w:rPr>
        <w:t> </w:t>
      </w:r>
      <w:r>
        <w:rPr/>
        <w:t>каждом увеличении</w:t>
      </w:r>
      <w:r>
        <w:rPr>
          <w:spacing w:val="-11"/>
        </w:rPr>
        <w:t> </w:t>
      </w:r>
      <w:r>
        <w:rPr/>
        <w:t>дозы</w:t>
      </w:r>
      <w:r>
        <w:rPr>
          <w:spacing w:val="-13"/>
        </w:rPr>
        <w:t> </w:t>
      </w:r>
      <w:r>
        <w:rPr/>
        <w:t>Вы</w:t>
      </w:r>
      <w:r>
        <w:rPr>
          <w:spacing w:val="-13"/>
        </w:rPr>
        <w:t> </w:t>
      </w:r>
      <w:r>
        <w:rPr/>
        <w:t>должны</w:t>
      </w:r>
      <w:r>
        <w:rPr>
          <w:spacing w:val="-13"/>
        </w:rPr>
        <w:t> </w:t>
      </w:r>
      <w:r>
        <w:rPr/>
        <w:t>находиться</w:t>
      </w:r>
      <w:r>
        <w:rPr>
          <w:spacing w:val="-12"/>
        </w:rPr>
        <w:t> </w:t>
      </w:r>
      <w:r>
        <w:rPr/>
        <w:t>под</w:t>
      </w:r>
      <w:r>
        <w:rPr>
          <w:spacing w:val="-14"/>
        </w:rPr>
        <w:t> </w:t>
      </w:r>
      <w:r>
        <w:rPr/>
        <w:t>наблюдением</w:t>
      </w:r>
      <w:r>
        <w:rPr>
          <w:spacing w:val="-13"/>
        </w:rPr>
        <w:t> </w:t>
      </w:r>
      <w:r>
        <w:rPr/>
        <w:t>врача</w:t>
      </w:r>
      <w:r>
        <w:rPr>
          <w:spacing w:val="-11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менее</w:t>
      </w:r>
      <w:r>
        <w:rPr>
          <w:spacing w:val="-13"/>
        </w:rPr>
        <w:t> </w:t>
      </w:r>
      <w:r>
        <w:rPr/>
        <w:t>2-х</w:t>
      </w:r>
      <w:r>
        <w:rPr>
          <w:spacing w:val="-10"/>
        </w:rPr>
        <w:t> </w:t>
      </w:r>
      <w:r>
        <w:rPr/>
        <w:t>часов,</w:t>
      </w:r>
      <w:r>
        <w:rPr>
          <w:spacing w:val="-12"/>
        </w:rPr>
        <w:t> </w:t>
      </w:r>
      <w:r>
        <w:rPr/>
        <w:t>чтобы врач наблюдал за реакцией Вашего организма в ответ на лечение.</w:t>
      </w:r>
    </w:p>
    <w:p>
      <w:pPr>
        <w:pStyle w:val="BodyText"/>
        <w:spacing w:before="1"/>
        <w:ind w:right="138"/>
        <w:jc w:val="both"/>
      </w:pPr>
      <w:r>
        <w:rPr/>
        <w:t>Максимальная</w:t>
      </w:r>
      <w:r>
        <w:rPr>
          <w:spacing w:val="-8"/>
        </w:rPr>
        <w:t> </w:t>
      </w:r>
      <w:r>
        <w:rPr/>
        <w:t>суточная</w:t>
      </w:r>
      <w:r>
        <w:rPr>
          <w:spacing w:val="-8"/>
        </w:rPr>
        <w:t> </w:t>
      </w:r>
      <w:r>
        <w:rPr/>
        <w:t>доза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мг.</w:t>
      </w:r>
      <w:r>
        <w:rPr>
          <w:spacing w:val="-11"/>
        </w:rPr>
        <w:t> </w:t>
      </w:r>
      <w:r>
        <w:rPr/>
        <w:t>Ваш</w:t>
      </w:r>
      <w:r>
        <w:rPr>
          <w:spacing w:val="-8"/>
        </w:rPr>
        <w:t> </w:t>
      </w:r>
      <w:r>
        <w:rPr/>
        <w:t>лечащий</w:t>
      </w:r>
      <w:r>
        <w:rPr>
          <w:spacing w:val="-7"/>
        </w:rPr>
        <w:t> </w:t>
      </w:r>
      <w:r>
        <w:rPr/>
        <w:t>врач</w:t>
      </w:r>
      <w:r>
        <w:rPr>
          <w:spacing w:val="-9"/>
        </w:rPr>
        <w:t> </w:t>
      </w:r>
      <w:r>
        <w:rPr/>
        <w:t>определит</w:t>
      </w:r>
      <w:r>
        <w:rPr>
          <w:spacing w:val="-10"/>
        </w:rPr>
        <w:t> </w:t>
      </w:r>
      <w:r>
        <w:rPr/>
        <w:t>индивидуально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Вас поддерживающую</w:t>
      </w:r>
      <w:r>
        <w:rPr>
          <w:spacing w:val="-15"/>
        </w:rPr>
        <w:t> </w:t>
      </w:r>
      <w:r>
        <w:rPr/>
        <w:t>дозу,</w:t>
      </w:r>
      <w:r>
        <w:rPr>
          <w:spacing w:val="-15"/>
        </w:rPr>
        <w:t> </w:t>
      </w:r>
      <w:r>
        <w:rPr/>
        <w:t>которая</w:t>
      </w:r>
      <w:r>
        <w:rPr>
          <w:spacing w:val="-15"/>
        </w:rPr>
        <w:t> </w:t>
      </w:r>
      <w:r>
        <w:rPr/>
        <w:t>будет</w:t>
      </w:r>
      <w:r>
        <w:rPr>
          <w:spacing w:val="-15"/>
        </w:rPr>
        <w:t> </w:t>
      </w:r>
      <w:r>
        <w:rPr/>
        <w:t>наиболее</w:t>
      </w:r>
      <w:r>
        <w:rPr>
          <w:spacing w:val="-15"/>
        </w:rPr>
        <w:t> </w:t>
      </w:r>
      <w:r>
        <w:rPr/>
        <w:t>подходящей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Вашего</w:t>
      </w:r>
      <w:r>
        <w:rPr>
          <w:spacing w:val="-15"/>
        </w:rPr>
        <w:t> </w:t>
      </w:r>
      <w:r>
        <w:rPr/>
        <w:t>состояния.</w:t>
      </w:r>
      <w:r>
        <w:rPr>
          <w:spacing w:val="-15"/>
        </w:rPr>
        <w:t> </w:t>
      </w:r>
      <w:r>
        <w:rPr/>
        <w:t>Строго придерживайтесь назначенной Вам дозы и других рекомендаций лечащего врача.</w:t>
      </w:r>
    </w:p>
    <w:p>
      <w:pPr>
        <w:pStyle w:val="BodyText"/>
        <w:ind w:right="139"/>
        <w:jc w:val="both"/>
      </w:pPr>
      <w:r>
        <w:rPr/>
        <w:t>Ваш врач может снизить дозу препарата Небиволол-СЗ, если это будет необходимо. Снижение дозы – поэтапное, в 2 раза с интервалом в 1 неделю.</w:t>
      </w:r>
    </w:p>
    <w:p>
      <w:pPr>
        <w:pStyle w:val="BodyText"/>
        <w:jc w:val="both"/>
      </w:pPr>
      <w:r>
        <w:rPr/>
        <w:t>У</w:t>
      </w:r>
      <w:r>
        <w:rPr>
          <w:spacing w:val="-2"/>
        </w:rPr>
        <w:t> </w:t>
      </w:r>
      <w:r>
        <w:rPr/>
        <w:t>пациентов</w:t>
      </w:r>
      <w:r>
        <w:rPr>
          <w:spacing w:val="-1"/>
        </w:rPr>
        <w:t> </w:t>
      </w:r>
      <w:r>
        <w:rPr/>
        <w:t>пожилого</w:t>
      </w:r>
      <w:r>
        <w:rPr>
          <w:spacing w:val="-3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(старше</w:t>
      </w:r>
      <w:r>
        <w:rPr>
          <w:spacing w:val="-1"/>
        </w:rPr>
        <w:t> </w:t>
      </w:r>
      <w:r>
        <w:rPr/>
        <w:t>65 лет)</w:t>
      </w:r>
      <w:r>
        <w:rPr>
          <w:spacing w:val="-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дозы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>
          <w:spacing w:val="-2"/>
        </w:rPr>
        <w:t>требуется.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почек</w:t>
      </w:r>
    </w:p>
    <w:p>
      <w:pPr>
        <w:pStyle w:val="BodyText"/>
        <w:jc w:val="both"/>
      </w:pPr>
      <w:r>
        <w:rPr/>
        <w:t>Если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Вас</w:t>
      </w:r>
      <w:r>
        <w:rPr>
          <w:spacing w:val="-2"/>
        </w:rPr>
        <w:t> </w:t>
      </w:r>
      <w:r>
        <w:rPr/>
        <w:t>имеются</w:t>
      </w:r>
      <w:r>
        <w:rPr>
          <w:spacing w:val="-1"/>
        </w:rPr>
        <w:t> </w:t>
      </w:r>
      <w:r>
        <w:rPr/>
        <w:t>заболевания</w:t>
      </w:r>
      <w:r>
        <w:rPr>
          <w:spacing w:val="-2"/>
        </w:rPr>
        <w:t> </w:t>
      </w:r>
      <w:r>
        <w:rPr/>
        <w:t>почек,</w:t>
      </w:r>
      <w:r>
        <w:rPr>
          <w:spacing w:val="-1"/>
        </w:rPr>
        <w:t> </w:t>
      </w:r>
      <w:r>
        <w:rPr/>
        <w:t>сообщите</w:t>
      </w:r>
      <w:r>
        <w:rPr>
          <w:spacing w:val="-3"/>
        </w:rPr>
        <w:t> </w:t>
      </w:r>
      <w:r>
        <w:rPr/>
        <w:t>лечащему</w:t>
      </w:r>
      <w:r>
        <w:rPr>
          <w:spacing w:val="1"/>
        </w:rPr>
        <w:t> </w:t>
      </w:r>
      <w:r>
        <w:rPr>
          <w:spacing w:val="-2"/>
        </w:rPr>
        <w:t>врачу.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печени</w:t>
      </w:r>
    </w:p>
    <w:p>
      <w:pPr>
        <w:pStyle w:val="BodyText"/>
        <w:jc w:val="both"/>
      </w:pPr>
      <w:r>
        <w:rPr/>
        <w:t>Если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Вас</w:t>
      </w:r>
      <w:r>
        <w:rPr>
          <w:spacing w:val="-2"/>
        </w:rPr>
        <w:t> </w:t>
      </w:r>
      <w:r>
        <w:rPr/>
        <w:t>имеются</w:t>
      </w:r>
      <w:r>
        <w:rPr>
          <w:spacing w:val="-1"/>
        </w:rPr>
        <w:t> </w:t>
      </w:r>
      <w:r>
        <w:rPr/>
        <w:t>заболевания</w:t>
      </w:r>
      <w:r>
        <w:rPr>
          <w:spacing w:val="-2"/>
        </w:rPr>
        <w:t> </w:t>
      </w:r>
      <w:r>
        <w:rPr/>
        <w:t>печени,</w:t>
      </w:r>
      <w:r>
        <w:rPr>
          <w:spacing w:val="-1"/>
        </w:rPr>
        <w:t> </w:t>
      </w:r>
      <w:r>
        <w:rPr/>
        <w:t>сообщите</w:t>
      </w:r>
      <w:r>
        <w:rPr>
          <w:spacing w:val="-3"/>
        </w:rPr>
        <w:t> </w:t>
      </w:r>
      <w:r>
        <w:rPr/>
        <w:t>лечащему</w:t>
      </w:r>
      <w:r>
        <w:rPr>
          <w:spacing w:val="1"/>
        </w:rPr>
        <w:t> </w:t>
      </w:r>
      <w:r>
        <w:rPr>
          <w:spacing w:val="-2"/>
        </w:rPr>
        <w:t>врачу.</w:t>
      </w:r>
    </w:p>
    <w:p>
      <w:pPr>
        <w:pStyle w:val="Heading1"/>
        <w:spacing w:before="237"/>
        <w:jc w:val="both"/>
      </w:pPr>
      <w:r>
        <w:rPr/>
        <w:t>Путь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</w:t>
      </w:r>
      <w:r>
        <w:rPr>
          <w:spacing w:val="-1"/>
        </w:rPr>
        <w:t> </w:t>
      </w:r>
      <w:r>
        <w:rPr>
          <w:spacing w:val="-2"/>
        </w:rPr>
        <w:t>введения</w:t>
      </w:r>
    </w:p>
    <w:p>
      <w:pPr>
        <w:pStyle w:val="BodyText"/>
        <w:ind w:right="138"/>
        <w:jc w:val="both"/>
      </w:pPr>
      <w:r>
        <w:rPr/>
        <w:t>Внутрь.</w:t>
      </w:r>
      <w:r>
        <w:rPr>
          <w:spacing w:val="-10"/>
        </w:rPr>
        <w:t> </w:t>
      </w:r>
      <w:r>
        <w:rPr/>
        <w:t>Ежедневно,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раз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сутки,</w:t>
      </w:r>
      <w:r>
        <w:rPr>
          <w:spacing w:val="-7"/>
        </w:rPr>
        <w:t> </w:t>
      </w:r>
      <w:r>
        <w:rPr/>
        <w:t>желательно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одно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то</w:t>
      </w:r>
      <w:r>
        <w:rPr>
          <w:spacing w:val="-7"/>
        </w:rPr>
        <w:t> </w:t>
      </w:r>
      <w:r>
        <w:rPr/>
        <w:t>же</w:t>
      </w:r>
      <w:r>
        <w:rPr>
          <w:spacing w:val="-8"/>
        </w:rPr>
        <w:t> </w:t>
      </w:r>
      <w:r>
        <w:rPr/>
        <w:t>время,</w:t>
      </w:r>
      <w:r>
        <w:rPr>
          <w:spacing w:val="-7"/>
        </w:rPr>
        <w:t> </w:t>
      </w:r>
      <w:r>
        <w:rPr/>
        <w:t>независимо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времени приема пищи, запивая водой.</w:t>
      </w:r>
    </w:p>
    <w:p>
      <w:pPr>
        <w:pStyle w:val="Heading1"/>
        <w:jc w:val="both"/>
      </w:pPr>
      <w:r>
        <w:rPr/>
        <w:t>Продолжительность</w:t>
      </w:r>
      <w:r>
        <w:rPr>
          <w:spacing w:val="-8"/>
        </w:rPr>
        <w:t> </w:t>
      </w:r>
      <w:r>
        <w:rPr>
          <w:spacing w:val="-2"/>
        </w:rPr>
        <w:t>терапии</w:t>
      </w:r>
    </w:p>
    <w:p>
      <w:pPr>
        <w:pStyle w:val="BodyText"/>
        <w:spacing w:before="1"/>
        <w:ind w:right="138"/>
        <w:jc w:val="both"/>
      </w:pPr>
      <w:r>
        <w:rPr/>
        <w:t>Лечение препаратом Небиволол-СЗ обычно длительное, продолжительность в каждом конкретном случае определяет лечащий врач.</w:t>
      </w:r>
    </w:p>
    <w:p>
      <w:pPr>
        <w:pStyle w:val="Heading1"/>
      </w:pP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приняли</w:t>
      </w:r>
      <w:r>
        <w:rPr>
          <w:spacing w:val="-3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Небиволол-СЗ</w:t>
      </w:r>
      <w:r>
        <w:rPr>
          <w:spacing w:val="-3"/>
        </w:rPr>
        <w:t> </w:t>
      </w:r>
      <w:r>
        <w:rPr/>
        <w:t>больше,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>
          <w:spacing w:val="-2"/>
        </w:rPr>
        <w:t>следовало</w:t>
      </w:r>
    </w:p>
    <w:p>
      <w:pPr>
        <w:spacing w:before="0"/>
        <w:ind w:left="1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Симптомы</w:t>
      </w:r>
    </w:p>
    <w:p>
      <w:pPr>
        <w:pStyle w:val="BodyText"/>
        <w:ind w:right="135"/>
        <w:jc w:val="both"/>
      </w:pPr>
      <w:r>
        <w:rPr/>
        <w:t>При</w:t>
      </w:r>
      <w:r>
        <w:rPr>
          <w:spacing w:val="-9"/>
        </w:rPr>
        <w:t> </w:t>
      </w:r>
      <w:r>
        <w:rPr/>
        <w:t>передозировке</w:t>
      </w:r>
      <w:r>
        <w:rPr>
          <w:spacing w:val="-11"/>
        </w:rPr>
        <w:t> </w:t>
      </w:r>
      <w:r>
        <w:rPr/>
        <w:t>у</w:t>
      </w:r>
      <w:r>
        <w:rPr>
          <w:spacing w:val="-10"/>
        </w:rPr>
        <w:t> </w:t>
      </w:r>
      <w:r>
        <w:rPr/>
        <w:t>Вас</w:t>
      </w:r>
      <w:r>
        <w:rPr>
          <w:spacing w:val="-11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появиться</w:t>
      </w:r>
      <w:r>
        <w:rPr>
          <w:spacing w:val="-10"/>
        </w:rPr>
        <w:t> </w:t>
      </w:r>
      <w:r>
        <w:rPr/>
        <w:t>следующие</w:t>
      </w:r>
      <w:r>
        <w:rPr>
          <w:spacing w:val="-11"/>
        </w:rPr>
        <w:t> </w:t>
      </w:r>
      <w:r>
        <w:rPr/>
        <w:t>симптомы:</w:t>
      </w:r>
      <w:r>
        <w:rPr>
          <w:spacing w:val="-9"/>
        </w:rPr>
        <w:t> </w:t>
      </w:r>
      <w:r>
        <w:rPr/>
        <w:t>слабость,</w:t>
      </w:r>
      <w:r>
        <w:rPr>
          <w:spacing w:val="-10"/>
        </w:rPr>
        <w:t> </w:t>
      </w:r>
      <w:r>
        <w:rPr/>
        <w:t>«мушки»</w:t>
      </w:r>
      <w:r>
        <w:rPr>
          <w:spacing w:val="-10"/>
        </w:rPr>
        <w:t> </w:t>
      </w:r>
      <w:r>
        <w:rPr/>
        <w:t>перед глазами,</w:t>
      </w:r>
      <w:r>
        <w:rPr>
          <w:spacing w:val="-4"/>
        </w:rPr>
        <w:t> </w:t>
      </w:r>
      <w:r>
        <w:rPr/>
        <w:t>потемнение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глазах,</w:t>
      </w:r>
      <w:r>
        <w:rPr>
          <w:spacing w:val="-4"/>
        </w:rPr>
        <w:t> </w:t>
      </w:r>
      <w:r>
        <w:rPr/>
        <w:t>тошнота,</w:t>
      </w:r>
      <w:r>
        <w:rPr>
          <w:spacing w:val="-4"/>
        </w:rPr>
        <w:t> </w:t>
      </w:r>
      <w:r>
        <w:rPr/>
        <w:t>головокружение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резком</w:t>
      </w:r>
      <w:r>
        <w:rPr>
          <w:spacing w:val="-8"/>
        </w:rPr>
        <w:t> </w:t>
      </w:r>
      <w:r>
        <w:rPr/>
        <w:t>изменении</w:t>
      </w:r>
      <w:r>
        <w:rPr>
          <w:spacing w:val="-6"/>
        </w:rPr>
        <w:t> </w:t>
      </w:r>
      <w:r>
        <w:rPr/>
        <w:t>положения тела (симптомы пониженного давления), замедление сердечного ритма (брадикардия), хрипы, одышка, спазм бронхов (бронхоспазм), заболевания сердца.</w:t>
      </w:r>
    </w:p>
    <w:p>
      <w:pPr>
        <w:spacing w:before="0"/>
        <w:ind w:left="1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Лечение</w:t>
      </w:r>
    </w:p>
    <w:p>
      <w:pPr>
        <w:pStyle w:val="BodyText"/>
        <w:ind w:right="136"/>
        <w:jc w:val="both"/>
      </w:pPr>
      <w:r>
        <w:rPr/>
        <w:t>Если Вы приняли дозу препарата выше рекомендуемой, Вам может потребоваться медицинская помощь. Немедленно обратитесь к лечащему врачу или в отделение экстренной</w:t>
      </w:r>
      <w:r>
        <w:rPr>
          <w:spacing w:val="-2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ближайшей</w:t>
      </w:r>
      <w:r>
        <w:rPr>
          <w:spacing w:val="-2"/>
        </w:rPr>
        <w:t> </w:t>
      </w:r>
      <w:r>
        <w:rPr/>
        <w:t>больницы.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возьмите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собой</w:t>
      </w:r>
      <w:r>
        <w:rPr>
          <w:spacing w:val="-2"/>
        </w:rPr>
        <w:t> </w:t>
      </w:r>
      <w:r>
        <w:rPr/>
        <w:t>упаковку</w:t>
      </w:r>
      <w:r>
        <w:rPr>
          <w:spacing w:val="-3"/>
        </w:rPr>
        <w:t> </w:t>
      </w:r>
      <w:r>
        <w:rPr/>
        <w:t>и листок-вкладыш, чтобы показать врачу, какой препарат Вы приняли. Чтобы уменьшить всасывание препарата в кровь, промойте желудок, употребив большое количество жидкости, примите активированный уголь (или другой сорбент) и слабительное средство.</w:t>
      </w:r>
    </w:p>
    <w:p>
      <w:pPr>
        <w:pStyle w:val="Heading1"/>
        <w:jc w:val="both"/>
      </w:pPr>
      <w:r>
        <w:rPr/>
        <w:t>Если</w:t>
      </w:r>
      <w:r>
        <w:rPr>
          <w:spacing w:val="-7"/>
        </w:rPr>
        <w:t> </w:t>
      </w:r>
      <w:r>
        <w:rPr/>
        <w:t>Вы</w:t>
      </w:r>
      <w:r>
        <w:rPr>
          <w:spacing w:val="-5"/>
        </w:rPr>
        <w:t> </w:t>
      </w:r>
      <w:r>
        <w:rPr/>
        <w:t>забыли</w:t>
      </w:r>
      <w:r>
        <w:rPr>
          <w:spacing w:val="-4"/>
        </w:rPr>
        <w:t> </w:t>
      </w:r>
      <w:r>
        <w:rPr/>
        <w:t>принять</w:t>
      </w:r>
      <w:r>
        <w:rPr>
          <w:spacing w:val="-4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Небиволол-</w:t>
      </w:r>
      <w:r>
        <w:rPr>
          <w:spacing w:val="-5"/>
        </w:rPr>
        <w:t>СЗ</w:t>
      </w:r>
    </w:p>
    <w:p>
      <w:pPr>
        <w:pStyle w:val="BodyText"/>
        <w:ind w:right="136"/>
        <w:jc w:val="both"/>
      </w:pPr>
      <w:r>
        <w:rPr/>
        <w:t>Если Вы пропустили дозу, то примите ее как можно скорее. Если же приблизилось время приема</w:t>
      </w:r>
      <w:r>
        <w:rPr>
          <w:spacing w:val="-5"/>
        </w:rPr>
        <w:t> </w:t>
      </w:r>
      <w:r>
        <w:rPr/>
        <w:t>следующей</w:t>
      </w:r>
      <w:r>
        <w:rPr>
          <w:spacing w:val="-3"/>
        </w:rPr>
        <w:t> </w:t>
      </w:r>
      <w:r>
        <w:rPr/>
        <w:t>дозы,</w:t>
      </w:r>
      <w:r>
        <w:rPr>
          <w:spacing w:val="-3"/>
        </w:rPr>
        <w:t> </w:t>
      </w:r>
      <w:r>
        <w:rPr/>
        <w:t>примите</w:t>
      </w:r>
      <w:r>
        <w:rPr>
          <w:spacing w:val="-4"/>
        </w:rPr>
        <w:t> </w:t>
      </w:r>
      <w:r>
        <w:rPr/>
        <w:t>ее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обычно,</w:t>
      </w:r>
      <w:r>
        <w:rPr>
          <w:spacing w:val="-3"/>
        </w:rPr>
        <w:t> </w:t>
      </w:r>
      <w:r>
        <w:rPr/>
        <w:t>пропуская</w:t>
      </w:r>
      <w:r>
        <w:rPr>
          <w:spacing w:val="-3"/>
        </w:rPr>
        <w:t> </w:t>
      </w:r>
      <w:r>
        <w:rPr/>
        <w:t>забытую</w:t>
      </w:r>
      <w:r>
        <w:rPr>
          <w:spacing w:val="-5"/>
        </w:rPr>
        <w:t> </w:t>
      </w:r>
      <w:r>
        <w:rPr/>
        <w:t>дозу.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принимайте двойную дозу для компенсации пропущенной.</w:t>
      </w:r>
    </w:p>
    <w:p>
      <w:pPr>
        <w:pStyle w:val="Heading1"/>
      </w:pP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прекратили</w:t>
      </w:r>
      <w:r>
        <w:rPr>
          <w:spacing w:val="-5"/>
        </w:rPr>
        <w:t> </w:t>
      </w:r>
      <w:r>
        <w:rPr/>
        <w:t>прием</w:t>
      </w:r>
      <w:r>
        <w:rPr>
          <w:spacing w:val="-4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Небиволол-</w:t>
      </w:r>
      <w:r>
        <w:rPr>
          <w:spacing w:val="-5"/>
        </w:rPr>
        <w:t>СЗ</w:t>
      </w:r>
    </w:p>
    <w:p>
      <w:pPr>
        <w:pStyle w:val="BodyText"/>
        <w:ind w:right="138"/>
      </w:pPr>
      <w:r>
        <w:rPr/>
        <w:t>Если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прекратите</w:t>
      </w:r>
      <w:r>
        <w:rPr>
          <w:spacing w:val="40"/>
        </w:rPr>
        <w:t> </w:t>
      </w:r>
      <w:r>
        <w:rPr/>
        <w:t>принимать</w:t>
      </w:r>
      <w:r>
        <w:rPr>
          <w:spacing w:val="40"/>
        </w:rPr>
        <w:t> </w:t>
      </w:r>
      <w:r>
        <w:rPr/>
        <w:t>препарат,</w:t>
      </w:r>
      <w:r>
        <w:rPr>
          <w:spacing w:val="40"/>
        </w:rPr>
        <w:t> </w:t>
      </w:r>
      <w:r>
        <w:rPr/>
        <w:t>Ваше</w:t>
      </w:r>
      <w:r>
        <w:rPr>
          <w:spacing w:val="40"/>
        </w:rPr>
        <w:t> </w:t>
      </w:r>
      <w:r>
        <w:rPr/>
        <w:t>давление</w:t>
      </w:r>
      <w:r>
        <w:rPr>
          <w:spacing w:val="40"/>
        </w:rPr>
        <w:t> </w:t>
      </w:r>
      <w:r>
        <w:rPr/>
        <w:t>может</w:t>
      </w:r>
      <w:r>
        <w:rPr>
          <w:spacing w:val="40"/>
        </w:rPr>
        <w:t> </w:t>
      </w:r>
      <w:r>
        <w:rPr/>
        <w:t>снова</w:t>
      </w:r>
      <w:r>
        <w:rPr>
          <w:spacing w:val="40"/>
        </w:rPr>
        <w:t> </w:t>
      </w:r>
      <w:r>
        <w:rPr/>
        <w:t>повыситься.</w:t>
      </w:r>
      <w:r>
        <w:rPr>
          <w:spacing w:val="40"/>
        </w:rPr>
        <w:t> </w:t>
      </w:r>
      <w:r>
        <w:rPr/>
        <w:t>Не прекращайте лечение препаратом Небиволол-СЗ, не посоветовавшись с врачом.</w:t>
      </w:r>
    </w:p>
    <w:p>
      <w:pPr>
        <w:pStyle w:val="BodyText"/>
        <w:spacing w:before="120"/>
      </w:pPr>
      <w:r>
        <w:rPr/>
        <w:t>При</w:t>
      </w:r>
      <w:r>
        <w:rPr>
          <w:spacing w:val="-2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вопросов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приему</w:t>
      </w:r>
      <w:r>
        <w:rPr>
          <w:spacing w:val="-2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обратитесь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лечащему</w:t>
      </w:r>
      <w:r>
        <w:rPr>
          <w:spacing w:val="-2"/>
        </w:rPr>
        <w:t> врачу.</w:t>
      </w:r>
    </w:p>
    <w:p>
      <w:pPr>
        <w:pStyle w:val="BodyText"/>
        <w:spacing w:after="0"/>
        <w:sectPr>
          <w:pgSz w:w="11910" w:h="16840"/>
          <w:pgMar w:header="0" w:footer="755" w:top="1040" w:bottom="940" w:left="1700" w:right="708"/>
        </w:sectPr>
      </w:pPr>
    </w:p>
    <w:p>
      <w:pPr>
        <w:pStyle w:val="Heading1"/>
        <w:numPr>
          <w:ilvl w:val="0"/>
          <w:numId w:val="2"/>
        </w:numPr>
        <w:tabs>
          <w:tab w:pos="358" w:val="left" w:leader="none"/>
        </w:tabs>
        <w:spacing w:line="240" w:lineRule="auto" w:before="73" w:after="0"/>
        <w:ind w:left="358" w:right="0" w:hanging="357"/>
        <w:jc w:val="left"/>
      </w:pPr>
      <w:r>
        <w:rPr/>
        <w:t>Возможные</w:t>
      </w:r>
      <w:r>
        <w:rPr>
          <w:spacing w:val="-5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>
          <w:spacing w:val="-2"/>
        </w:rPr>
        <w:t>реакции</w:t>
      </w:r>
    </w:p>
    <w:p>
      <w:pPr>
        <w:pStyle w:val="BodyText"/>
        <w:spacing w:before="240"/>
        <w:ind w:right="142"/>
        <w:jc w:val="both"/>
      </w:pPr>
      <w:r>
        <w:rPr/>
        <w:t>Подобно всем лекарственным препаратам, препарат Небиволол-СЗ может вызывать нежелательные реакции, однако они возникают не у всех.</w:t>
      </w:r>
    </w:p>
    <w:p>
      <w:pPr>
        <w:pStyle w:val="Heading1"/>
        <w:ind w:right="136"/>
        <w:jc w:val="both"/>
      </w:pPr>
      <w:r>
        <w:rPr/>
        <w:t>Немедленно</w:t>
      </w:r>
      <w:r>
        <w:rPr>
          <w:spacing w:val="-15"/>
        </w:rPr>
        <w:t> </w:t>
      </w:r>
      <w:r>
        <w:rPr/>
        <w:t>прекратите</w:t>
      </w:r>
      <w:r>
        <w:rPr>
          <w:spacing w:val="-15"/>
        </w:rPr>
        <w:t> </w:t>
      </w:r>
      <w:r>
        <w:rPr/>
        <w:t>прием</w:t>
      </w:r>
      <w:r>
        <w:rPr>
          <w:spacing w:val="-15"/>
        </w:rPr>
        <w:t> </w:t>
      </w:r>
      <w:r>
        <w:rPr/>
        <w:t>препарата</w:t>
      </w:r>
      <w:r>
        <w:rPr>
          <w:spacing w:val="-15"/>
        </w:rPr>
        <w:t> </w:t>
      </w:r>
      <w:r>
        <w:rPr/>
        <w:t>Небиволол-СЗ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обратитесь</w:t>
      </w:r>
      <w:r>
        <w:rPr>
          <w:spacing w:val="-15"/>
        </w:rPr>
        <w:t> </w:t>
      </w:r>
      <w:r>
        <w:rPr/>
        <w:t>за</w:t>
      </w:r>
      <w:r>
        <w:rPr>
          <w:spacing w:val="-14"/>
        </w:rPr>
        <w:t> </w:t>
      </w:r>
      <w:r>
        <w:rPr/>
        <w:t>медицинской помощью в случае возникновения любой из нижеперечисленных серьезных нежелательных реакций</w:t>
      </w:r>
      <w:r>
        <w:rPr>
          <w:b w:val="0"/>
        </w:rPr>
        <w:t>, которые наблюдались</w:t>
      </w:r>
      <w:r>
        <w:rPr/>
        <w:t>:</w:t>
      </w:r>
    </w:p>
    <w:p>
      <w:pPr>
        <w:pStyle w:val="BodyText"/>
        <w:spacing w:line="276" w:lineRule="exact"/>
        <w:jc w:val="both"/>
      </w:pPr>
      <w:r>
        <w:rPr>
          <w:b/>
        </w:rPr>
        <w:t>Нечасто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100):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141" w:hanging="360"/>
        <w:jc w:val="both"/>
        <w:rPr>
          <w:rFonts w:ascii="Symbol" w:hAnsi="Symbol"/>
          <w:color w:val="1F2023"/>
          <w:sz w:val="24"/>
        </w:rPr>
      </w:pPr>
      <w:r>
        <w:rPr>
          <w:color w:val="1F2023"/>
          <w:sz w:val="24"/>
        </w:rPr>
        <w:t>редкий сердечный ритм, понижение давления, головокружение, слабость, постоянная усталость, боль в груди, нарушение зрения (брадикардия);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94" w:lineRule="exact" w:before="1" w:after="0"/>
        <w:ind w:left="720" w:right="0" w:hanging="359"/>
        <w:jc w:val="both"/>
        <w:rPr>
          <w:rFonts w:ascii="Symbol" w:hAnsi="Symbol"/>
          <w:color w:val="1F2023"/>
          <w:sz w:val="24"/>
        </w:rPr>
      </w:pPr>
      <w:r>
        <w:rPr>
          <w:color w:val="1F2023"/>
          <w:sz w:val="24"/>
        </w:rPr>
        <w:t>хрипы,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одышка,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чувство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удушья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и стеснения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в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груди,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кашель</w:t>
      </w:r>
      <w:r>
        <w:rPr>
          <w:color w:val="1F2023"/>
          <w:spacing w:val="-1"/>
          <w:sz w:val="24"/>
        </w:rPr>
        <w:t> </w:t>
      </w:r>
      <w:r>
        <w:rPr>
          <w:color w:val="1F2023"/>
          <w:spacing w:val="-2"/>
          <w:sz w:val="24"/>
        </w:rPr>
        <w:t>(бронхоспазм).</w:t>
      </w:r>
    </w:p>
    <w:p>
      <w:pPr>
        <w:pStyle w:val="BodyText"/>
        <w:spacing w:line="275" w:lineRule="exact"/>
        <w:jc w:val="both"/>
      </w:pPr>
      <w:r>
        <w:rPr>
          <w:b/>
        </w:rPr>
        <w:t>Неизвестно</w:t>
      </w:r>
      <w:r>
        <w:rPr>
          <w:b/>
          <w:spacing w:val="-5"/>
        </w:rPr>
        <w:t> </w:t>
      </w:r>
      <w:r>
        <w:rPr/>
        <w:t>(исходя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имеющихся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частоту</w:t>
      </w:r>
      <w:r>
        <w:rPr>
          <w:spacing w:val="-3"/>
        </w:rPr>
        <w:t> </w:t>
      </w:r>
      <w:r>
        <w:rPr/>
        <w:t>возникновения</w:t>
      </w:r>
      <w:r>
        <w:rPr>
          <w:spacing w:val="-2"/>
        </w:rPr>
        <w:t> </w:t>
      </w:r>
      <w:r>
        <w:rPr/>
        <w:t>оценить</w:t>
      </w:r>
      <w:r>
        <w:rPr>
          <w:spacing w:val="-4"/>
        </w:rPr>
        <w:t> </w:t>
      </w:r>
      <w:r>
        <w:rPr>
          <w:spacing w:val="-2"/>
        </w:rPr>
        <w:t>невозможно):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136" w:hanging="360"/>
        <w:jc w:val="both"/>
        <w:rPr>
          <w:rFonts w:ascii="Symbol" w:hAnsi="Symbol"/>
          <w:sz w:val="24"/>
        </w:rPr>
      </w:pPr>
      <w:r>
        <w:rPr>
          <w:sz w:val="24"/>
        </w:rPr>
        <w:t>тяжелая аллергическая реакция немедленного типа с внезапно развивающимся отеком</w:t>
      </w:r>
      <w:r>
        <w:rPr>
          <w:spacing w:val="-1"/>
          <w:sz w:val="24"/>
        </w:rPr>
        <w:t> </w:t>
      </w:r>
      <w:r>
        <w:rPr>
          <w:sz w:val="24"/>
        </w:rPr>
        <w:t>лица, губ, языка</w:t>
      </w:r>
      <w:r>
        <w:rPr>
          <w:spacing w:val="-1"/>
          <w:sz w:val="24"/>
        </w:rPr>
        <w:t> </w:t>
      </w:r>
      <w:r>
        <w:rPr>
          <w:sz w:val="24"/>
        </w:rPr>
        <w:t>и/или горла, затруднением</w:t>
      </w:r>
      <w:r>
        <w:rPr>
          <w:spacing w:val="-1"/>
          <w:sz w:val="24"/>
        </w:rPr>
        <w:t> </w:t>
      </w:r>
      <w:r>
        <w:rPr>
          <w:sz w:val="24"/>
        </w:rPr>
        <w:t>дыхания или глотания, сильным зудом кожи, появлением сыпи и волдырей (ангионевротический отек).</w:t>
      </w:r>
    </w:p>
    <w:p>
      <w:pPr>
        <w:pStyle w:val="Heading1"/>
        <w:spacing w:before="239"/>
        <w:ind w:right="138"/>
      </w:pPr>
      <w:r>
        <w:rPr/>
        <w:t>Другие</w:t>
      </w:r>
      <w:r>
        <w:rPr>
          <w:spacing w:val="-2"/>
        </w:rPr>
        <w:t> </w:t>
      </w:r>
      <w:r>
        <w:rPr/>
        <w:t>возможные нежелательные</w:t>
      </w:r>
      <w:r>
        <w:rPr>
          <w:spacing w:val="-2"/>
        </w:rPr>
        <w:t> </w:t>
      </w:r>
      <w:r>
        <w:rPr/>
        <w:t>реакции,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могут наблюдаться</w:t>
      </w:r>
      <w:r>
        <w:rPr>
          <w:spacing w:val="-1"/>
        </w:rPr>
        <w:t> </w:t>
      </w:r>
      <w:r>
        <w:rPr/>
        <w:t>при приеме препарата Небиволол-СЗ</w:t>
      </w:r>
    </w:p>
    <w:p>
      <w:pPr>
        <w:pStyle w:val="BodyText"/>
        <w:spacing w:line="276" w:lineRule="exact"/>
      </w:pPr>
      <w:r>
        <w:rPr>
          <w:b/>
        </w:rPr>
        <w:t>Часто</w:t>
      </w:r>
      <w:r>
        <w:rPr>
          <w:b/>
          <w:spacing w:val="-1"/>
        </w:rPr>
        <w:t> </w:t>
      </w:r>
      <w:r>
        <w:rPr/>
        <w:t>(могут 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4"/>
        </w:rPr>
        <w:t>10):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головная</w:t>
      </w:r>
      <w:r>
        <w:rPr>
          <w:spacing w:val="-1"/>
          <w:sz w:val="24"/>
        </w:rPr>
        <w:t> </w:t>
      </w:r>
      <w:r>
        <w:rPr>
          <w:sz w:val="24"/>
        </w:rPr>
        <w:t>боль,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головокружение;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онемение,</w:t>
      </w:r>
      <w:r>
        <w:rPr>
          <w:spacing w:val="-3"/>
          <w:sz w:val="24"/>
        </w:rPr>
        <w:t> </w:t>
      </w:r>
      <w:r>
        <w:rPr>
          <w:sz w:val="24"/>
        </w:rPr>
        <w:t>ощущение</w:t>
      </w:r>
      <w:r>
        <w:rPr>
          <w:spacing w:val="-2"/>
          <w:sz w:val="24"/>
        </w:rPr>
        <w:t> </w:t>
      </w:r>
      <w:r>
        <w:rPr>
          <w:sz w:val="24"/>
        </w:rPr>
        <w:t>покалывания,</w:t>
      </w:r>
      <w:r>
        <w:rPr>
          <w:spacing w:val="-1"/>
          <w:sz w:val="24"/>
        </w:rPr>
        <w:t> </w:t>
      </w:r>
      <w:r>
        <w:rPr>
          <w:sz w:val="24"/>
        </w:rPr>
        <w:t>ползания</w:t>
      </w:r>
      <w:r>
        <w:rPr>
          <w:spacing w:val="-4"/>
          <w:sz w:val="24"/>
        </w:rPr>
        <w:t> </w:t>
      </w:r>
      <w:r>
        <w:rPr>
          <w:sz w:val="24"/>
        </w:rPr>
        <w:t>мурашек на</w:t>
      </w:r>
      <w:r>
        <w:rPr>
          <w:spacing w:val="-2"/>
          <w:sz w:val="24"/>
        </w:rPr>
        <w:t> </w:t>
      </w:r>
      <w:r>
        <w:rPr>
          <w:sz w:val="24"/>
        </w:rPr>
        <w:t>коже</w:t>
      </w:r>
      <w:r>
        <w:rPr>
          <w:spacing w:val="-2"/>
          <w:sz w:val="24"/>
        </w:rPr>
        <w:t> (парестезия);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rFonts w:ascii="Symbol" w:hAnsi="Symbol"/>
          <w:color w:val="1F2023"/>
          <w:sz w:val="24"/>
        </w:rPr>
      </w:pPr>
      <w:r>
        <w:rPr>
          <w:spacing w:val="-2"/>
          <w:sz w:val="24"/>
        </w:rPr>
        <w:t>одышка;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тошнота,</w:t>
      </w:r>
      <w:r>
        <w:rPr>
          <w:spacing w:val="-1"/>
          <w:sz w:val="24"/>
        </w:rPr>
        <w:t> </w:t>
      </w:r>
      <w:r>
        <w:rPr>
          <w:sz w:val="24"/>
        </w:rPr>
        <w:t>запор, </w:t>
      </w:r>
      <w:r>
        <w:rPr>
          <w:spacing w:val="-2"/>
          <w:sz w:val="24"/>
        </w:rPr>
        <w:t>диарея;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2" w:after="0"/>
        <w:ind w:left="72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повышенная</w:t>
      </w:r>
      <w:r>
        <w:rPr>
          <w:spacing w:val="-2"/>
          <w:sz w:val="24"/>
        </w:rPr>
        <w:t> утомляемость;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отёки.</w:t>
      </w:r>
    </w:p>
    <w:p>
      <w:pPr>
        <w:pStyle w:val="BodyText"/>
        <w:spacing w:line="275" w:lineRule="exact"/>
      </w:pPr>
      <w:r>
        <w:rPr>
          <w:b/>
        </w:rPr>
        <w:t>Нечасто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100):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депрессия,</w:t>
      </w:r>
      <w:r>
        <w:rPr>
          <w:spacing w:val="-3"/>
          <w:sz w:val="24"/>
        </w:rPr>
        <w:t> </w:t>
      </w:r>
      <w:r>
        <w:rPr>
          <w:sz w:val="24"/>
        </w:rPr>
        <w:t>«кошмарные»</w:t>
      </w:r>
      <w:r>
        <w:rPr>
          <w:spacing w:val="-2"/>
          <w:sz w:val="24"/>
        </w:rPr>
        <w:t> сновидения;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нарушение </w:t>
      </w:r>
      <w:r>
        <w:rPr>
          <w:spacing w:val="-2"/>
          <w:sz w:val="24"/>
        </w:rPr>
        <w:t>зрения;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138" w:hanging="360"/>
        <w:jc w:val="both"/>
        <w:rPr>
          <w:rFonts w:ascii="Symbol" w:hAnsi="Symbol"/>
          <w:sz w:val="24"/>
        </w:rPr>
      </w:pPr>
      <w:r>
        <w:rPr>
          <w:sz w:val="24"/>
        </w:rPr>
        <w:t>снижение способности сердца перекачивать через себя кровь (сердечная недостаточность), нарушение проводимости импульсов в сердце (замедление атриовентрикулярной проводимости);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23" w:hanging="360"/>
        <w:jc w:val="both"/>
        <w:rPr>
          <w:rFonts w:ascii="Symbol" w:hAnsi="Symbol"/>
          <w:sz w:val="24"/>
        </w:rPr>
      </w:pPr>
      <w:r>
        <w:rPr>
          <w:sz w:val="24"/>
        </w:rPr>
        <w:t>слабость, «мушки» перед глазами, потемнение в глазах, тошнота, головокружение при резком изменении положения тела (выраженное понижение давления), нарушение</w:t>
      </w:r>
      <w:r>
        <w:rPr>
          <w:spacing w:val="-14"/>
          <w:sz w:val="24"/>
        </w:rPr>
        <w:t> </w:t>
      </w:r>
      <w:r>
        <w:rPr>
          <w:sz w:val="24"/>
        </w:rPr>
        <w:t>кровообращения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руках,</w:t>
      </w:r>
      <w:r>
        <w:rPr>
          <w:spacing w:val="-13"/>
          <w:sz w:val="24"/>
        </w:rPr>
        <w:t> </w:t>
      </w:r>
      <w:r>
        <w:rPr>
          <w:sz w:val="24"/>
        </w:rPr>
        <w:t>ногах</w:t>
      </w:r>
      <w:r>
        <w:rPr>
          <w:spacing w:val="-13"/>
          <w:sz w:val="24"/>
        </w:rPr>
        <w:t> </w:t>
      </w:r>
      <w:r>
        <w:rPr>
          <w:sz w:val="24"/>
        </w:rPr>
        <w:t>(усугубление</w:t>
      </w:r>
      <w:r>
        <w:rPr>
          <w:spacing w:val="-14"/>
          <w:sz w:val="24"/>
        </w:rPr>
        <w:t> </w:t>
      </w:r>
      <w:r>
        <w:rPr>
          <w:sz w:val="24"/>
        </w:rPr>
        <w:t>перемежающейся</w:t>
      </w:r>
      <w:r>
        <w:rPr>
          <w:spacing w:val="-13"/>
          <w:sz w:val="24"/>
        </w:rPr>
        <w:t> </w:t>
      </w:r>
      <w:r>
        <w:rPr>
          <w:sz w:val="24"/>
        </w:rPr>
        <w:t>хромоты);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93" w:lineRule="exact" w:before="0" w:after="0"/>
        <w:ind w:left="72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расстройство</w:t>
      </w:r>
      <w:r>
        <w:rPr>
          <w:spacing w:val="-4"/>
          <w:sz w:val="24"/>
        </w:rPr>
        <w:t> </w:t>
      </w:r>
      <w:r>
        <w:rPr>
          <w:sz w:val="24"/>
        </w:rPr>
        <w:t>пищеварения</w:t>
      </w:r>
      <w:r>
        <w:rPr>
          <w:spacing w:val="-3"/>
          <w:sz w:val="24"/>
        </w:rPr>
        <w:t> </w:t>
      </w:r>
      <w:r>
        <w:rPr>
          <w:sz w:val="24"/>
        </w:rPr>
        <w:t>(диспепсия),</w:t>
      </w:r>
      <w:r>
        <w:rPr>
          <w:spacing w:val="-3"/>
          <w:sz w:val="24"/>
        </w:rPr>
        <w:t> </w:t>
      </w:r>
      <w:r>
        <w:rPr>
          <w:sz w:val="24"/>
        </w:rPr>
        <w:t>вздутие</w:t>
      </w:r>
      <w:r>
        <w:rPr>
          <w:spacing w:val="-3"/>
          <w:sz w:val="24"/>
        </w:rPr>
        <w:t> </w:t>
      </w:r>
      <w:r>
        <w:rPr>
          <w:sz w:val="24"/>
        </w:rPr>
        <w:t>(метеоризм),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рвота;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93" w:lineRule="exact" w:before="0" w:after="0"/>
        <w:ind w:left="720" w:right="0" w:hanging="359"/>
        <w:jc w:val="both"/>
        <w:rPr>
          <w:rFonts w:ascii="Symbol" w:hAnsi="Symbol"/>
          <w:sz w:val="24"/>
        </w:rPr>
      </w:pPr>
      <w:r>
        <w:rPr>
          <w:sz w:val="24"/>
        </w:rPr>
        <w:t>кожный</w:t>
      </w:r>
      <w:r>
        <w:rPr>
          <w:spacing w:val="-6"/>
          <w:sz w:val="24"/>
        </w:rPr>
        <w:t> </w:t>
      </w:r>
      <w:r>
        <w:rPr>
          <w:sz w:val="24"/>
        </w:rPr>
        <w:t>зуд,</w:t>
      </w:r>
      <w:r>
        <w:rPr>
          <w:spacing w:val="-1"/>
          <w:sz w:val="24"/>
        </w:rPr>
        <w:t> </w:t>
      </w:r>
      <w:r>
        <w:rPr>
          <w:sz w:val="24"/>
        </w:rPr>
        <w:t>кожная</w:t>
      </w:r>
      <w:r>
        <w:rPr>
          <w:spacing w:val="-1"/>
          <w:sz w:val="24"/>
        </w:rPr>
        <w:t> </w:t>
      </w:r>
      <w:r>
        <w:rPr>
          <w:sz w:val="24"/>
        </w:rPr>
        <w:t>сыпь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виде</w:t>
      </w:r>
      <w:r>
        <w:rPr>
          <w:spacing w:val="-3"/>
          <w:sz w:val="24"/>
        </w:rPr>
        <w:t> </w:t>
      </w:r>
      <w:r>
        <w:rPr>
          <w:sz w:val="24"/>
        </w:rPr>
        <w:t>красных</w:t>
      </w:r>
      <w:r>
        <w:rPr>
          <w:spacing w:val="-1"/>
          <w:sz w:val="24"/>
        </w:rPr>
        <w:t> </w:t>
      </w:r>
      <w:r>
        <w:rPr>
          <w:sz w:val="24"/>
        </w:rPr>
        <w:t>пятен (сыпь</w:t>
      </w:r>
      <w:r>
        <w:rPr>
          <w:spacing w:val="-1"/>
          <w:sz w:val="24"/>
        </w:rPr>
        <w:t> </w:t>
      </w:r>
      <w:r>
        <w:rPr>
          <w:sz w:val="24"/>
        </w:rPr>
        <w:t>эритематозного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характера);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140" w:hanging="360"/>
        <w:jc w:val="both"/>
        <w:rPr>
          <w:rFonts w:ascii="Symbol" w:hAnsi="Symbol"/>
          <w:sz w:val="24"/>
        </w:rPr>
      </w:pPr>
      <w:r>
        <w:rPr>
          <w:sz w:val="24"/>
        </w:rPr>
        <w:t>неспособность</w:t>
      </w:r>
      <w:r>
        <w:rPr>
          <w:spacing w:val="-15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достижению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4"/>
          <w:sz w:val="24"/>
        </w:rPr>
        <w:t> </w:t>
      </w:r>
      <w:r>
        <w:rPr>
          <w:sz w:val="24"/>
        </w:rPr>
        <w:t>сохранению</w:t>
      </w:r>
      <w:r>
        <w:rPr>
          <w:spacing w:val="-15"/>
          <w:sz w:val="24"/>
        </w:rPr>
        <w:t> </w:t>
      </w:r>
      <w:r>
        <w:rPr>
          <w:sz w:val="24"/>
        </w:rPr>
        <w:t>эрекции</w:t>
      </w:r>
      <w:r>
        <w:rPr>
          <w:spacing w:val="-14"/>
          <w:sz w:val="24"/>
        </w:rPr>
        <w:t> </w:t>
      </w:r>
      <w:r>
        <w:rPr>
          <w:sz w:val="24"/>
        </w:rPr>
        <w:t>полового</w:t>
      </w:r>
      <w:r>
        <w:rPr>
          <w:spacing w:val="-15"/>
          <w:sz w:val="24"/>
        </w:rPr>
        <w:t> </w:t>
      </w:r>
      <w:r>
        <w:rPr>
          <w:sz w:val="24"/>
        </w:rPr>
        <w:t>члена,</w:t>
      </w:r>
      <w:r>
        <w:rPr>
          <w:spacing w:val="-15"/>
          <w:sz w:val="24"/>
        </w:rPr>
        <w:t> </w:t>
      </w:r>
      <w:r>
        <w:rPr>
          <w:sz w:val="24"/>
        </w:rPr>
        <w:t>достаточной для полноценного полового акта (эректильная дисфункция).</w:t>
      </w:r>
    </w:p>
    <w:p>
      <w:pPr>
        <w:pStyle w:val="BodyText"/>
        <w:spacing w:line="275" w:lineRule="exact"/>
        <w:jc w:val="both"/>
      </w:pPr>
      <w:r>
        <w:rPr>
          <w:b/>
        </w:rPr>
        <w:t>Очень</w:t>
      </w:r>
      <w:r>
        <w:rPr>
          <w:b/>
          <w:spacing w:val="-1"/>
        </w:rPr>
        <w:t> </w:t>
      </w:r>
      <w:r>
        <w:rPr>
          <w:b/>
        </w:rPr>
        <w:t>редко</w:t>
      </w:r>
      <w:r>
        <w:rPr>
          <w:b/>
          <w:spacing w:val="-2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10000):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93" w:lineRule="exact" w:before="0" w:after="0"/>
        <w:ind w:left="720" w:right="0" w:hanging="359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обморок;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141" w:hanging="360"/>
        <w:jc w:val="both"/>
        <w:rPr>
          <w:rFonts w:ascii="Symbol" w:hAnsi="Symbol"/>
          <w:sz w:val="24"/>
        </w:rPr>
      </w:pPr>
      <w:r>
        <w:rPr>
          <w:sz w:val="24"/>
        </w:rPr>
        <w:t>зудящие розово-красные сухие высыпания на коже, покрытые белесоватым шелушением, с выраженным воспалением (обострение псориаза).</w:t>
      </w:r>
    </w:p>
    <w:p>
      <w:pPr>
        <w:pStyle w:val="BodyText"/>
        <w:spacing w:line="275" w:lineRule="exact"/>
        <w:jc w:val="both"/>
      </w:pPr>
      <w:r>
        <w:rPr>
          <w:b/>
        </w:rPr>
        <w:t>Неизвестно</w:t>
      </w:r>
      <w:r>
        <w:rPr>
          <w:b/>
          <w:spacing w:val="-5"/>
        </w:rPr>
        <w:t> </w:t>
      </w:r>
      <w:r>
        <w:rPr/>
        <w:t>(исходя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имеющихся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частоту</w:t>
      </w:r>
      <w:r>
        <w:rPr>
          <w:spacing w:val="-3"/>
        </w:rPr>
        <w:t> </w:t>
      </w:r>
      <w:r>
        <w:rPr/>
        <w:t>возникновения</w:t>
      </w:r>
      <w:r>
        <w:rPr>
          <w:spacing w:val="-2"/>
        </w:rPr>
        <w:t> </w:t>
      </w:r>
      <w:r>
        <w:rPr/>
        <w:t>оценить</w:t>
      </w:r>
      <w:r>
        <w:rPr>
          <w:spacing w:val="-4"/>
        </w:rPr>
        <w:t> </w:t>
      </w:r>
      <w:r>
        <w:rPr>
          <w:spacing w:val="-2"/>
        </w:rPr>
        <w:t>невозможно):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138" w:hanging="360"/>
        <w:jc w:val="both"/>
        <w:rPr>
          <w:rFonts w:ascii="Symbol" w:hAnsi="Symbol"/>
          <w:sz w:val="24"/>
        </w:rPr>
      </w:pPr>
      <w:r>
        <w:rPr>
          <w:sz w:val="24"/>
        </w:rPr>
        <w:t>кожные высыпания в виде волдырей, сопровождающиеся зудом, жжением </w:t>
      </w:r>
      <w:r>
        <w:rPr>
          <w:spacing w:val="-2"/>
          <w:sz w:val="24"/>
        </w:rPr>
        <w:t>(крапивница).</w:t>
      </w:r>
    </w:p>
    <w:p>
      <w:pPr>
        <w:pStyle w:val="Heading1"/>
        <w:spacing w:before="237"/>
        <w:jc w:val="both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ind w:right="137"/>
        <w:jc w:val="both"/>
      </w:pPr>
      <w:r>
        <w:rPr/>
        <w:t>Если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Вас</w:t>
      </w:r>
      <w:r>
        <w:rPr>
          <w:spacing w:val="-4"/>
        </w:rPr>
        <w:t> </w:t>
      </w:r>
      <w:r>
        <w:rPr/>
        <w:t>возникают</w:t>
      </w:r>
      <w:r>
        <w:rPr>
          <w:spacing w:val="-5"/>
        </w:rPr>
        <w:t> </w:t>
      </w:r>
      <w:r>
        <w:rPr/>
        <w:t>какие-либо</w:t>
      </w:r>
      <w:r>
        <w:rPr>
          <w:spacing w:val="-3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/>
        <w:t>реакции,</w:t>
      </w:r>
      <w:r>
        <w:rPr>
          <w:spacing w:val="-3"/>
        </w:rPr>
        <w:t> </w:t>
      </w:r>
      <w:r>
        <w:rPr/>
        <w:t>проконсультируйтесь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врачом. Данная рекомендация распространяется на любые возможные нежелательные реакции, в том числе на не перечисленные в листке-вкладыше. Сообщая о нежелательных реакциях, Вы помогаете получить больше сведений о безопасности препарата.</w:t>
      </w:r>
    </w:p>
    <w:p>
      <w:pPr>
        <w:pStyle w:val="BodyText"/>
        <w:spacing w:after="0"/>
        <w:jc w:val="both"/>
        <w:sectPr>
          <w:pgSz w:w="11910" w:h="16840"/>
          <w:pgMar w:header="0" w:footer="755" w:top="1040" w:bottom="940" w:left="1700" w:right="708"/>
        </w:sectPr>
      </w:pPr>
    </w:p>
    <w:p>
      <w:pPr>
        <w:pStyle w:val="BodyText"/>
        <w:spacing w:before="73"/>
      </w:pPr>
      <w:r>
        <w:rPr/>
        <w:t>Российская</w:t>
      </w:r>
      <w:r>
        <w:rPr>
          <w:spacing w:val="-1"/>
        </w:rPr>
        <w:t> </w:t>
      </w:r>
      <w:r>
        <w:rPr>
          <w:spacing w:val="-2"/>
        </w:rPr>
        <w:t>Федерация</w:t>
      </w:r>
    </w:p>
    <w:p>
      <w:pPr>
        <w:pStyle w:val="BodyText"/>
        <w:ind w:right="2885"/>
      </w:pPr>
      <w:r>
        <w:rPr/>
        <w:t>Федеральная служба по надзору в сфере здравоохранения Адрес:</w:t>
      </w:r>
      <w:r>
        <w:rPr>
          <w:spacing w:val="-4"/>
        </w:rPr>
        <w:t> </w:t>
      </w:r>
      <w:r>
        <w:rPr/>
        <w:t>109012,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Москва,</w:t>
      </w:r>
      <w:r>
        <w:rPr>
          <w:spacing w:val="-4"/>
        </w:rPr>
        <w:t> </w:t>
      </w:r>
      <w:r>
        <w:rPr/>
        <w:t>Славянская</w:t>
      </w:r>
      <w:r>
        <w:rPr>
          <w:spacing w:val="-4"/>
        </w:rPr>
        <w:t> </w:t>
      </w:r>
      <w:r>
        <w:rPr/>
        <w:t>площадь,</w:t>
      </w:r>
      <w:r>
        <w:rPr>
          <w:spacing w:val="-4"/>
        </w:rPr>
        <w:t> </w:t>
      </w:r>
      <w:r>
        <w:rPr/>
        <w:t>д.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стр.</w:t>
      </w:r>
      <w:r>
        <w:rPr>
          <w:spacing w:val="-4"/>
        </w:rPr>
        <w:t> </w:t>
      </w:r>
      <w:r>
        <w:rPr/>
        <w:t>1 Телефон: +7 800 550 99 03</w:t>
      </w:r>
    </w:p>
    <w:p>
      <w:pPr>
        <w:pStyle w:val="BodyText"/>
      </w:pPr>
      <w:r>
        <w:rPr/>
        <w:t>Электронная</w:t>
      </w:r>
      <w:r>
        <w:rPr>
          <w:spacing w:val="-1"/>
        </w:rPr>
        <w:t> </w:t>
      </w:r>
      <w:r>
        <w:rPr/>
        <w:t>почта:</w:t>
      </w:r>
      <w:r>
        <w:rPr>
          <w:spacing w:val="-1"/>
        </w:rPr>
        <w:t> </w:t>
      </w:r>
      <w:hyperlink r:id="rId6">
        <w:r>
          <w:rPr>
            <w:spacing w:val="-2"/>
          </w:rPr>
          <w:t>pharm@roszdravnadzor.gov.ru</w:t>
        </w:r>
      </w:hyperlink>
    </w:p>
    <w:p>
      <w:pPr>
        <w:pStyle w:val="BodyText"/>
        <w:tabs>
          <w:tab w:pos="1206" w:val="left" w:leader="none"/>
          <w:tab w:pos="2022" w:val="left" w:leader="none"/>
          <w:tab w:pos="6930" w:val="left" w:leader="none"/>
          <w:tab w:pos="8079" w:val="left" w:leader="none"/>
        </w:tabs>
      </w:pPr>
      <w:r>
        <w:rPr>
          <w:spacing w:val="-4"/>
        </w:rPr>
        <w:t>Сайт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информационно-телекоммуникационной</w:t>
      </w:r>
      <w:r>
        <w:rPr/>
        <w:tab/>
      </w:r>
      <w:r>
        <w:rPr>
          <w:spacing w:val="-4"/>
        </w:rPr>
        <w:t>сети</w:t>
      </w:r>
      <w:r>
        <w:rPr/>
        <w:tab/>
      </w:r>
      <w:r>
        <w:rPr>
          <w:spacing w:val="-2"/>
        </w:rPr>
        <w:t>«Интернет»:</w:t>
      </w:r>
    </w:p>
    <w:p>
      <w:pPr>
        <w:pStyle w:val="BodyText"/>
      </w:pPr>
      <w:r>
        <w:rPr>
          <w:spacing w:val="-2"/>
        </w:rPr>
        <w:t>https://</w:t>
      </w:r>
      <w:hyperlink r:id="rId7">
        <w:r>
          <w:rPr>
            <w:spacing w:val="-2"/>
          </w:rPr>
          <w:t>www.roszdravnadzor.gov.ru/</w:t>
        </w:r>
      </w:hyperlink>
    </w:p>
    <w:p>
      <w:pPr>
        <w:pStyle w:val="Heading1"/>
        <w:numPr>
          <w:ilvl w:val="0"/>
          <w:numId w:val="2"/>
        </w:numPr>
        <w:tabs>
          <w:tab w:pos="358" w:val="left" w:leader="none"/>
        </w:tabs>
        <w:spacing w:line="240" w:lineRule="auto" w:before="240" w:after="0"/>
        <w:ind w:left="358" w:right="0" w:hanging="357"/>
        <w:jc w:val="left"/>
      </w:pPr>
      <w:r>
        <w:rPr/>
        <w:t>Хранение</w:t>
      </w:r>
      <w:r>
        <w:rPr>
          <w:spacing w:val="-7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Небиволол-</w:t>
      </w:r>
      <w:r>
        <w:rPr>
          <w:spacing w:val="-5"/>
        </w:rPr>
        <w:t>СЗ</w:t>
      </w:r>
    </w:p>
    <w:p>
      <w:pPr>
        <w:pStyle w:val="BodyText"/>
        <w:spacing w:before="240"/>
        <w:ind w:right="137"/>
        <w:jc w:val="both"/>
      </w:pPr>
      <w:r>
        <w:rPr/>
        <w:t>Храните</w:t>
      </w:r>
      <w:r>
        <w:rPr>
          <w:spacing w:val="-6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недоступном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</w:t>
      </w:r>
      <w:r>
        <w:rPr>
          <w:spacing w:val="-5"/>
        </w:rPr>
        <w:t> </w:t>
      </w:r>
      <w:r>
        <w:rPr/>
        <w:t>увидеть</w:t>
      </w:r>
      <w:r>
        <w:rPr>
          <w:spacing w:val="-4"/>
        </w:rPr>
        <w:t> </w:t>
      </w:r>
      <w:r>
        <w:rPr/>
        <w:t>его. Не принимайте препарат после истечения срока годности, указанного на контурной ячейковой упаковке, этикетке банки/флакона и пачке картонной после «Годен до:».</w:t>
      </w:r>
    </w:p>
    <w:p>
      <w:pPr>
        <w:pStyle w:val="BodyText"/>
        <w:ind w:right="1188"/>
        <w:jc w:val="both"/>
      </w:pPr>
      <w:r>
        <w:rPr/>
        <w:t>Датой истечения срока годности является последний день данного месяца. Храните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защищенном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света</w:t>
      </w:r>
      <w:r>
        <w:rPr>
          <w:spacing w:val="-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при температуре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25</w:t>
      </w:r>
      <w:r>
        <w:rPr>
          <w:spacing w:val="2"/>
        </w:rPr>
        <w:t> </w:t>
      </w:r>
      <w:r>
        <w:rPr>
          <w:spacing w:val="-5"/>
        </w:rPr>
        <w:t>°С.</w:t>
      </w:r>
    </w:p>
    <w:p>
      <w:pPr>
        <w:pStyle w:val="BodyText"/>
        <w:spacing w:before="1"/>
        <w:ind w:right="137"/>
        <w:jc w:val="both"/>
      </w:pPr>
      <w:r>
        <w:rPr/>
        <w:t>Не выбрасывайте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0"/>
          <w:numId w:val="2"/>
        </w:numPr>
        <w:tabs>
          <w:tab w:pos="358" w:val="left" w:leader="none"/>
        </w:tabs>
        <w:spacing w:line="510" w:lineRule="atLeast" w:before="6" w:after="0"/>
        <w:ind w:left="1" w:right="4610" w:firstLine="0"/>
        <w:jc w:val="left"/>
      </w:pPr>
      <w:r>
        <w:rPr/>
        <w:t>Содержимое</w:t>
      </w:r>
      <w:r>
        <w:rPr>
          <w:spacing w:val="-9"/>
        </w:rPr>
        <w:t> </w:t>
      </w:r>
      <w:r>
        <w:rPr/>
        <w:t>упаковки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прочие</w:t>
      </w:r>
      <w:r>
        <w:rPr>
          <w:spacing w:val="-9"/>
        </w:rPr>
        <w:t> </w:t>
      </w:r>
      <w:r>
        <w:rPr/>
        <w:t>сведения Препарат Небиволол-СЗ содержит</w:t>
      </w:r>
    </w:p>
    <w:p>
      <w:pPr>
        <w:pStyle w:val="BodyText"/>
        <w:spacing w:before="6"/>
      </w:pPr>
      <w:r>
        <w:rPr/>
        <w:t>Действующим</w:t>
      </w:r>
      <w:r>
        <w:rPr>
          <w:spacing w:val="-5"/>
        </w:rPr>
        <w:t> </w:t>
      </w:r>
      <w:r>
        <w:rPr/>
        <w:t>веществом</w:t>
      </w:r>
      <w:r>
        <w:rPr>
          <w:spacing w:val="-5"/>
        </w:rPr>
        <w:t> </w:t>
      </w:r>
      <w:r>
        <w:rPr/>
        <w:t>является</w:t>
      </w:r>
      <w:r>
        <w:rPr>
          <w:spacing w:val="-3"/>
        </w:rPr>
        <w:t> </w:t>
      </w:r>
      <w:r>
        <w:rPr>
          <w:spacing w:val="-2"/>
        </w:rPr>
        <w:t>небиволол.</w:t>
      </w:r>
    </w:p>
    <w:p>
      <w:pPr>
        <w:pStyle w:val="BodyText"/>
      </w:pPr>
      <w:r>
        <w:rPr/>
        <w:t>Каждая</w:t>
      </w:r>
      <w:r>
        <w:rPr>
          <w:spacing w:val="-3"/>
        </w:rPr>
        <w:t> </w:t>
      </w:r>
      <w:r>
        <w:rPr/>
        <w:t>таблетка</w:t>
      </w:r>
      <w:r>
        <w:rPr>
          <w:spacing w:val="-2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мг небиволола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>
          <w:spacing w:val="-2"/>
        </w:rPr>
        <w:t>гидрохлорида).</w:t>
      </w:r>
    </w:p>
    <w:p>
      <w:pPr>
        <w:pStyle w:val="BodyText"/>
        <w:ind w:right="80"/>
        <w:jc w:val="both"/>
      </w:pPr>
      <w:r>
        <w:rPr/>
        <w:t>Прочими ингредиентами (вспомогательными веществами) являются: лактозы моногидрат (сахар молочный), крахмал прежелатинизированный (крахмал 1500), кроскармеллоза натрия (примеллоза), повидон К 30, целлюлоза микрокристаллическая 102, кремния диоксид коллоидный (аэросил), кальция стеарат.</w:t>
      </w:r>
    </w:p>
    <w:p>
      <w:pPr>
        <w:pStyle w:val="Heading1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2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Небиволол-СЗ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содержимое</w:t>
      </w:r>
      <w:r>
        <w:rPr>
          <w:spacing w:val="-4"/>
        </w:rPr>
        <w:t> </w:t>
      </w:r>
      <w:r>
        <w:rPr>
          <w:spacing w:val="-2"/>
        </w:rPr>
        <w:t>упаковки</w:t>
      </w:r>
    </w:p>
    <w:p>
      <w:pPr>
        <w:pStyle w:val="BodyText"/>
      </w:pPr>
      <w:r>
        <w:rPr>
          <w:spacing w:val="-2"/>
        </w:rPr>
        <w:t>Таблетки</w:t>
      </w:r>
    </w:p>
    <w:p>
      <w:pPr>
        <w:pStyle w:val="BodyText"/>
        <w:ind w:right="139"/>
      </w:pPr>
      <w:r>
        <w:rPr/>
        <w:t>Препарат</w:t>
      </w:r>
      <w:r>
        <w:rPr>
          <w:spacing w:val="80"/>
          <w:w w:val="150"/>
        </w:rPr>
        <w:t> </w:t>
      </w:r>
      <w:r>
        <w:rPr/>
        <w:t>представляет</w:t>
      </w:r>
      <w:r>
        <w:rPr>
          <w:spacing w:val="80"/>
          <w:w w:val="150"/>
        </w:rPr>
        <w:t> </w:t>
      </w:r>
      <w:r>
        <w:rPr/>
        <w:t>собой</w:t>
      </w:r>
      <w:r>
        <w:rPr>
          <w:spacing w:val="80"/>
          <w:w w:val="150"/>
        </w:rPr>
        <w:t> </w:t>
      </w:r>
      <w:r>
        <w:rPr/>
        <w:t>таблетки</w:t>
      </w:r>
      <w:r>
        <w:rPr>
          <w:spacing w:val="80"/>
          <w:w w:val="150"/>
        </w:rPr>
        <w:t> </w:t>
      </w:r>
      <w:r>
        <w:rPr/>
        <w:t>белого</w:t>
      </w:r>
      <w:r>
        <w:rPr>
          <w:spacing w:val="80"/>
          <w:w w:val="150"/>
        </w:rPr>
        <w:t> </w:t>
      </w:r>
      <w:r>
        <w:rPr/>
        <w:t>или</w:t>
      </w:r>
      <w:r>
        <w:rPr>
          <w:spacing w:val="80"/>
          <w:w w:val="150"/>
        </w:rPr>
        <w:t> </w:t>
      </w:r>
      <w:r>
        <w:rPr/>
        <w:t>почти</w:t>
      </w:r>
      <w:r>
        <w:rPr>
          <w:spacing w:val="80"/>
          <w:w w:val="150"/>
        </w:rPr>
        <w:t> </w:t>
      </w:r>
      <w:r>
        <w:rPr/>
        <w:t>белого</w:t>
      </w:r>
      <w:r>
        <w:rPr>
          <w:spacing w:val="80"/>
          <w:w w:val="150"/>
        </w:rPr>
        <w:t> </w:t>
      </w:r>
      <w:r>
        <w:rPr/>
        <w:t>цвета,</w:t>
      </w:r>
      <w:r>
        <w:rPr>
          <w:spacing w:val="80"/>
          <w:w w:val="150"/>
        </w:rPr>
        <w:t> </w:t>
      </w:r>
      <w:r>
        <w:rPr/>
        <w:t>круглые, плоскоцилиндрические, с фаской и крестообразной риской.</w:t>
      </w:r>
    </w:p>
    <w:p>
      <w:pPr>
        <w:pStyle w:val="BodyText"/>
        <w:ind w:right="134"/>
        <w:jc w:val="both"/>
      </w:pPr>
      <w:r>
        <w:rPr/>
        <w:t>По 10 или 14 таблеток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контурные</w:t>
      </w:r>
      <w:r>
        <w:rPr>
          <w:spacing w:val="-1"/>
        </w:rPr>
        <w:t> </w:t>
      </w:r>
      <w:r>
        <w:rPr/>
        <w:t>ячейковые</w:t>
      </w:r>
      <w:r>
        <w:rPr>
          <w:spacing w:val="-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пленки поливинилхлоридной</w:t>
      </w:r>
      <w:r>
        <w:rPr>
          <w:spacing w:val="-1"/>
        </w:rPr>
        <w:t> </w:t>
      </w:r>
      <w:r>
        <w:rPr/>
        <w:t>и фольги алюминиевой. По 30, 56, 60 таблеток в банки полимерные типа БП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</w:t>
      </w:r>
      <w:r>
        <w:rPr>
          <w:spacing w:val="-9"/>
        </w:rPr>
        <w:t> </w:t>
      </w:r>
      <w:r>
        <w:rPr/>
        <w:t>Каждую</w:t>
      </w:r>
      <w:r>
        <w:rPr>
          <w:spacing w:val="-8"/>
        </w:rPr>
        <w:t> </w:t>
      </w:r>
      <w:r>
        <w:rPr/>
        <w:t>банку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флакон,</w:t>
      </w:r>
      <w:r>
        <w:rPr>
          <w:spacing w:val="-9"/>
        </w:rPr>
        <w:t> </w:t>
      </w:r>
      <w:r>
        <w:rPr/>
        <w:t>2,</w:t>
      </w:r>
      <w:r>
        <w:rPr>
          <w:spacing w:val="-9"/>
        </w:rPr>
        <w:t> </w:t>
      </w:r>
      <w:r>
        <w:rPr/>
        <w:t>3,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контурных</w:t>
      </w:r>
      <w:r>
        <w:rPr>
          <w:spacing w:val="-9"/>
        </w:rPr>
        <w:t> </w:t>
      </w:r>
      <w:r>
        <w:rPr/>
        <w:t>ячейковых</w:t>
      </w:r>
      <w:r>
        <w:rPr>
          <w:spacing w:val="-9"/>
        </w:rPr>
        <w:t> </w:t>
      </w:r>
      <w:r>
        <w:rPr/>
        <w:t>упаковок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10</w:t>
      </w:r>
      <w:r>
        <w:rPr>
          <w:spacing w:val="-9"/>
        </w:rPr>
        <w:t> </w:t>
      </w:r>
      <w:r>
        <w:rPr/>
        <w:t>таблеток или 1, 2, 3, 4 контурные ячейковые упаковки по 14 таблеток вместе с листком-вкладышем помещают в пачку картонную. Не все размеры упаковок могут находиться в обороте.</w:t>
      </w:r>
    </w:p>
    <w:p>
      <w:pPr>
        <w:pStyle w:val="Heading1"/>
      </w:pPr>
      <w:bookmarkStart w:name="Держатель регистрационного удостоверения" w:id="1"/>
      <w:bookmarkEnd w:id="1"/>
      <w:r>
        <w:rPr>
          <w:b w:val="0"/>
        </w:rPr>
      </w: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4"/>
        </w:rPr>
        <w:t> </w:t>
      </w:r>
      <w:r>
        <w:rPr/>
        <w:t>удостоверения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производитель</w:t>
      </w:r>
    </w:p>
    <w:p>
      <w:pPr>
        <w:pStyle w:val="BodyText"/>
        <w:ind w:right="6659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</w:pPr>
      <w:r>
        <w:rPr/>
        <w:t>Юридический адрес:</w:t>
      </w:r>
      <w:r>
        <w:rPr>
          <w:spacing w:val="-1"/>
        </w:rPr>
        <w:t> </w:t>
      </w:r>
      <w:r>
        <w:rPr/>
        <w:t>111524,</w:t>
      </w:r>
      <w:r>
        <w:rPr>
          <w:spacing w:val="-1"/>
        </w:rPr>
        <w:t> </w:t>
      </w:r>
      <w:r>
        <w:rPr/>
        <w:t>г. Москва,</w:t>
      </w:r>
      <w:r>
        <w:rPr>
          <w:spacing w:val="-1"/>
        </w:rPr>
        <w:t> </w:t>
      </w:r>
      <w:r>
        <w:rPr/>
        <w:t>ул.</w:t>
      </w:r>
      <w:r>
        <w:rPr>
          <w:spacing w:val="-1"/>
        </w:rPr>
        <w:t> </w:t>
      </w:r>
      <w:r>
        <w:rPr/>
        <w:t>Электродная,</w:t>
      </w:r>
      <w:r>
        <w:rPr>
          <w:spacing w:val="-1"/>
        </w:rPr>
        <w:t> </w:t>
      </w:r>
      <w:r>
        <w:rPr/>
        <w:t>д. 2,</w:t>
      </w:r>
      <w:r>
        <w:rPr>
          <w:spacing w:val="-1"/>
        </w:rPr>
        <w:t> </w:t>
      </w:r>
      <w:r>
        <w:rPr/>
        <w:t>стр.</w:t>
      </w:r>
      <w:r>
        <w:rPr>
          <w:spacing w:val="-1"/>
        </w:rPr>
        <w:t> </w:t>
      </w:r>
      <w:r>
        <w:rPr/>
        <w:t>34,</w:t>
      </w:r>
      <w:r>
        <w:rPr>
          <w:spacing w:val="-3"/>
        </w:rPr>
        <w:t> </w:t>
      </w:r>
      <w:r>
        <w:rPr/>
        <w:t>этаж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помещ. </w:t>
      </w:r>
      <w:r>
        <w:rPr>
          <w:spacing w:val="-5"/>
        </w:rPr>
        <w:t>47</w:t>
      </w:r>
    </w:p>
    <w:p>
      <w:pPr>
        <w:pStyle w:val="BodyText"/>
        <w:ind w:right="5351"/>
      </w:pPr>
      <w:r>
        <w:rPr/>
        <w:t>тел/факс: +7 (495) 137-80-22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8">
        <w:r>
          <w:rPr/>
          <w:t>electro@ns03.ru</w:t>
        </w:r>
      </w:hyperlink>
    </w:p>
    <w:p>
      <w:pPr>
        <w:pStyle w:val="Heading1"/>
        <w:ind w:right="138"/>
        <w:jc w:val="both"/>
      </w:pPr>
      <w:r>
        <w:rPr/>
        <w:t>За любой информацией о препарате, а также в случаях возникновения претензий следует обращаться к местному представителю держателя регистрационного </w:t>
      </w:r>
      <w:r>
        <w:rPr>
          <w:spacing w:val="-2"/>
        </w:rPr>
        <w:t>удостоверения:</w:t>
      </w:r>
    </w:p>
    <w:p>
      <w:pPr>
        <w:pStyle w:val="BodyText"/>
        <w:ind w:right="7025"/>
        <w:jc w:val="both"/>
      </w:pPr>
      <w:r>
        <w:rPr/>
        <w:t>Российская Федерация НАО</w:t>
      </w:r>
      <w:r>
        <w:rPr>
          <w:spacing w:val="-4"/>
        </w:rPr>
        <w:t> </w:t>
      </w:r>
      <w:r>
        <w:rPr/>
        <w:t>«Северная</w:t>
      </w:r>
      <w:r>
        <w:rPr>
          <w:spacing w:val="-2"/>
        </w:rPr>
        <w:t> </w:t>
      </w:r>
      <w:r>
        <w:rPr>
          <w:spacing w:val="-2"/>
        </w:rPr>
        <w:t>звезда»</w:t>
      </w:r>
    </w:p>
    <w:p>
      <w:pPr>
        <w:pStyle w:val="BodyText"/>
        <w:spacing w:after="0"/>
        <w:jc w:val="both"/>
        <w:sectPr>
          <w:pgSz w:w="11910" w:h="16840"/>
          <w:pgMar w:header="0" w:footer="755" w:top="1040" w:bottom="940" w:left="1700" w:right="708"/>
        </w:sectPr>
      </w:pPr>
    </w:p>
    <w:p>
      <w:pPr>
        <w:pStyle w:val="BodyText"/>
        <w:tabs>
          <w:tab w:pos="1801" w:val="left" w:leader="none"/>
          <w:tab w:pos="2538" w:val="left" w:leader="none"/>
          <w:tab w:pos="4465" w:val="left" w:leader="none"/>
          <w:tab w:pos="5327" w:val="left" w:leader="none"/>
          <w:tab w:pos="7134" w:val="left" w:leader="none"/>
          <w:tab w:pos="7739" w:val="left" w:leader="none"/>
        </w:tabs>
        <w:spacing w:before="73"/>
        <w:ind w:right="139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Всеволожский,</w:t>
      </w:r>
      <w:r>
        <w:rPr/>
        <w:tab/>
      </w:r>
      <w:r>
        <w:rPr>
          <w:spacing w:val="-4"/>
        </w:rPr>
        <w:t>г.п.</w:t>
      </w:r>
      <w:r>
        <w:rPr/>
        <w:tab/>
      </w:r>
      <w:r>
        <w:rPr>
          <w:spacing w:val="-2"/>
        </w:rPr>
        <w:t>Кузьмоловское, </w:t>
      </w:r>
      <w:r>
        <w:rPr/>
        <w:t>гп. Кузьмоловский, ул. Заводская, д. 4, к. 1</w:t>
      </w:r>
    </w:p>
    <w:p>
      <w:pPr>
        <w:pStyle w:val="BodyText"/>
      </w:pPr>
      <w:r>
        <w:rPr/>
        <w:t>тел/факс:</w:t>
      </w:r>
      <w:r>
        <w:rPr>
          <w:spacing w:val="-2"/>
        </w:rPr>
        <w:t> </w:t>
      </w:r>
      <w:r>
        <w:rPr/>
        <w:t>+7</w:t>
      </w:r>
      <w:r>
        <w:rPr>
          <w:spacing w:val="-1"/>
        </w:rPr>
        <w:t> </w:t>
      </w:r>
      <w:r>
        <w:rPr/>
        <w:t>(812)</w:t>
      </w:r>
      <w:r>
        <w:rPr>
          <w:spacing w:val="-2"/>
        </w:rPr>
        <w:t> </w:t>
      </w:r>
      <w:r>
        <w:rPr/>
        <w:t>309-21-</w:t>
      </w:r>
      <w:r>
        <w:rPr>
          <w:spacing w:val="-5"/>
        </w:rPr>
        <w:t>77</w:t>
      </w:r>
    </w:p>
    <w:p>
      <w:pPr>
        <w:pStyle w:val="BodyText"/>
        <w:ind w:right="4009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7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8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9">
        <w:r>
          <w:rPr/>
          <w:t>safety@ns03.ru</w:t>
        </w:r>
      </w:hyperlink>
    </w:p>
    <w:p>
      <w:pPr>
        <w:pStyle w:val="Heading1"/>
      </w:pPr>
      <w:r>
        <w:rPr/>
        <w:t>Листок-вкладыш</w:t>
      </w:r>
      <w:r>
        <w:rPr>
          <w:spacing w:val="-5"/>
        </w:rPr>
        <w:t> </w:t>
      </w:r>
      <w:r>
        <w:rPr>
          <w:spacing w:val="-2"/>
        </w:rPr>
        <w:t>пересмотрен</w:t>
      </w:r>
    </w:p>
    <w:p>
      <w:pPr>
        <w:pStyle w:val="BodyText"/>
        <w:spacing w:before="240"/>
        <w:ind w:left="0"/>
        <w:rPr>
          <w:b/>
        </w:rPr>
      </w:pPr>
    </w:p>
    <w:p>
      <w:pPr>
        <w:spacing w:before="0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информации</w:t>
      </w:r>
    </w:p>
    <w:p>
      <w:pPr>
        <w:pStyle w:val="BodyText"/>
        <w:tabs>
          <w:tab w:pos="1455" w:val="left" w:leader="none"/>
          <w:tab w:pos="2658" w:val="left" w:leader="none"/>
          <w:tab w:pos="3058" w:val="left" w:leader="none"/>
          <w:tab w:pos="4098" w:val="left" w:leader="none"/>
          <w:tab w:pos="5405" w:val="left" w:leader="none"/>
          <w:tab w:pos="6855" w:val="left" w:leader="none"/>
          <w:tab w:pos="7373" w:val="left" w:leader="none"/>
          <w:tab w:pos="8629" w:val="left" w:leader="none"/>
        </w:tabs>
        <w:ind w:right="138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Союза: https://eec.eaeunion.org/</w:t>
      </w:r>
    </w:p>
    <w:sectPr>
      <w:pgSz w:w="11910" w:h="16840"/>
      <w:pgMar w:header="0" w:footer="755" w:top="1040" w:bottom="94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6912864</wp:posOffset>
              </wp:positionH>
              <wp:positionV relativeFrom="page">
                <wp:posOffset>10073158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320007pt;margin-top:793.162109pt;width:12.55pt;height:14.25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59" w:hanging="35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21" w:hanging="360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harm@roszdravnadzor.gov.ru" TargetMode="External"/><Relationship Id="rId7" Type="http://schemas.openxmlformats.org/officeDocument/2006/relationships/hyperlink" Target="http://www.roszdravnadzor.gov.ru/" TargetMode="External"/><Relationship Id="rId8" Type="http://schemas.openxmlformats.org/officeDocument/2006/relationships/hyperlink" Target="mailto:electro@ns03.ru" TargetMode="External"/><Relationship Id="rId9" Type="http://schemas.openxmlformats.org/officeDocument/2006/relationships/hyperlink" Target="mailto:safety@ns03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dc:description/>
  <dcterms:created xsi:type="dcterms:W3CDTF">2025-01-17T05:29:42Z</dcterms:created>
  <dcterms:modified xsi:type="dcterms:W3CDTF">2025-01-17T05:29:42Z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D:20240613131028</vt:lpwstr>
  </property>
</Properties>
</file>