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left="0" w:right="284"/>
        <w:jc w:val="center"/>
      </w:pPr>
      <w:r>
        <w:rPr/>
        <w:t>Листок-вкладыш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пациента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1002" w:right="1290" w:firstLine="60"/>
        <w:jc w:val="both"/>
        <w:rPr>
          <w:b/>
          <w:sz w:val="24"/>
        </w:rPr>
      </w:pPr>
      <w:r>
        <w:rPr>
          <w:b/>
          <w:sz w:val="24"/>
        </w:rPr>
        <w:t>Розувастатин-СЗ, 5 мг, таблетки, покрытые пленочной оболочкой Розувастатин-СЗ,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оболочкой Розувастатин-СЗ,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оболочкой Розувастатин-СЗ,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оболочкой</w:t>
      </w:r>
    </w:p>
    <w:p>
      <w:pPr>
        <w:pStyle w:val="BodyText"/>
        <w:spacing w:before="240"/>
        <w:ind w:left="6" w:right="284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2"/>
        </w:rPr>
        <w:t> </w:t>
      </w:r>
      <w:r>
        <w:rPr/>
        <w:t>розувастатин</w:t>
      </w:r>
      <w:r>
        <w:rPr>
          <w:spacing w:val="-1"/>
        </w:rPr>
        <w:t> </w:t>
      </w:r>
      <w:r>
        <w:rPr>
          <w:spacing w:val="-2"/>
        </w:rPr>
        <w:t>кальция</w:t>
      </w:r>
    </w:p>
    <w:p>
      <w:pPr>
        <w:pStyle w:val="Heading1"/>
        <w:ind w:right="280"/>
        <w:jc w:val="left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924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4"/>
        </w:rPr>
        <w:t> </w:t>
      </w:r>
      <w:r>
        <w:rPr/>
        <w:t>Возможно,</w:t>
      </w:r>
      <w:r>
        <w:rPr>
          <w:spacing w:val="-4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потребуется</w:t>
      </w:r>
      <w:r>
        <w:rPr>
          <w:spacing w:val="-4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ind w:right="280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spacing w:before="1"/>
        <w:ind w:right="281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Heading1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из себя</w:t>
      </w:r>
      <w:r>
        <w:rPr>
          <w:spacing w:val="-2"/>
          <w:sz w:val="24"/>
        </w:rPr>
        <w:t> </w:t>
      </w:r>
      <w:r>
        <w:rPr>
          <w:sz w:val="24"/>
        </w:rPr>
        <w:t>представляет</w:t>
      </w:r>
      <w:r>
        <w:rPr>
          <w:spacing w:val="-1"/>
          <w:sz w:val="24"/>
        </w:rPr>
        <w:t> </w:t>
      </w:r>
      <w:r>
        <w:rPr>
          <w:sz w:val="24"/>
        </w:rPr>
        <w:t>препарат</w:t>
      </w:r>
      <w:r>
        <w:rPr>
          <w:spacing w:val="-2"/>
          <w:sz w:val="24"/>
        </w:rPr>
        <w:t> </w:t>
      </w:r>
      <w:r>
        <w:rPr>
          <w:sz w:val="24"/>
        </w:rPr>
        <w:t>Розувастатин-СЗ</w:t>
      </w:r>
      <w:r>
        <w:rPr>
          <w:spacing w:val="-2"/>
          <w:sz w:val="24"/>
        </w:rPr>
        <w:t> </w:t>
      </w:r>
      <w:r>
        <w:rPr>
          <w:sz w:val="24"/>
        </w:rPr>
        <w:t>и для</w:t>
      </w:r>
      <w:r>
        <w:rPr>
          <w:spacing w:val="-2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следует</w:t>
      </w:r>
      <w:r>
        <w:rPr>
          <w:spacing w:val="-2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препарата Розувастатин-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Розувастатин-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> </w:t>
      </w:r>
      <w:r>
        <w:rPr>
          <w:sz w:val="24"/>
        </w:rPr>
        <w:t>препарата</w:t>
      </w:r>
      <w:r>
        <w:rPr>
          <w:spacing w:val="-2"/>
          <w:sz w:val="24"/>
        </w:rPr>
        <w:t> </w:t>
      </w:r>
      <w:r>
        <w:rPr>
          <w:sz w:val="24"/>
        </w:rPr>
        <w:t>Розувастатин-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</w:pPr>
      <w:r>
        <w:rPr/>
        <w:t>Что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Розувастатин-СЗ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применяют</w:t>
      </w:r>
    </w:p>
    <w:p>
      <w:pPr>
        <w:pStyle w:val="BodyText"/>
        <w:spacing w:before="240"/>
        <w:ind w:right="280"/>
        <w:jc w:val="both"/>
      </w:pPr>
      <w:r>
        <w:rPr/>
        <w:t>Лекарственный препарат Розувастатин-СЗ содержит действующее вещество розувастатин и представляет собой гиполипидемическое средство – ингибитор ГМГ-КоА-редуктазы (относится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группе</w:t>
      </w:r>
      <w:r>
        <w:rPr>
          <w:spacing w:val="-10"/>
        </w:rPr>
        <w:t> </w:t>
      </w:r>
      <w:r>
        <w:rPr/>
        <w:t>препаратов,</w:t>
      </w:r>
      <w:r>
        <w:rPr>
          <w:spacing w:val="-9"/>
        </w:rPr>
        <w:t> </w:t>
      </w:r>
      <w:r>
        <w:rPr/>
        <w:t>называемых</w:t>
      </w:r>
      <w:r>
        <w:rPr>
          <w:spacing w:val="-9"/>
        </w:rPr>
        <w:t> </w:t>
      </w:r>
      <w:r>
        <w:rPr/>
        <w:t>статинами).</w:t>
      </w:r>
      <w:r>
        <w:rPr>
          <w:spacing w:val="-9"/>
        </w:rPr>
        <w:t> </w:t>
      </w:r>
      <w:r>
        <w:rPr/>
        <w:t>Препараты</w:t>
      </w:r>
      <w:r>
        <w:rPr>
          <w:spacing w:val="-10"/>
        </w:rPr>
        <w:t> </w:t>
      </w:r>
      <w:r>
        <w:rPr/>
        <w:t>этой</w:t>
      </w:r>
      <w:r>
        <w:rPr>
          <w:spacing w:val="-8"/>
        </w:rPr>
        <w:t> </w:t>
      </w:r>
      <w:r>
        <w:rPr/>
        <w:t>группы</w:t>
      </w:r>
      <w:r>
        <w:rPr>
          <w:spacing w:val="-10"/>
        </w:rPr>
        <w:t> </w:t>
      </w:r>
      <w:r>
        <w:rPr/>
        <w:t>снижают повышенную</w:t>
      </w:r>
      <w:r>
        <w:rPr>
          <w:spacing w:val="-12"/>
        </w:rPr>
        <w:t> </w:t>
      </w:r>
      <w:r>
        <w:rPr/>
        <w:t>концентрацию</w:t>
      </w:r>
      <w:r>
        <w:rPr>
          <w:spacing w:val="-10"/>
        </w:rPr>
        <w:t> </w:t>
      </w:r>
      <w:r>
        <w:rPr/>
        <w:t>жиров</w:t>
      </w:r>
      <w:r>
        <w:rPr>
          <w:spacing w:val="-11"/>
        </w:rPr>
        <w:t> </w:t>
      </w:r>
      <w:r>
        <w:rPr/>
        <w:t>(липидов)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крови,</w:t>
      </w:r>
      <w:r>
        <w:rPr>
          <w:spacing w:val="-11"/>
        </w:rPr>
        <w:t> </w:t>
      </w:r>
      <w:r>
        <w:rPr/>
        <w:t>обычно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тех</w:t>
      </w:r>
      <w:r>
        <w:rPr>
          <w:spacing w:val="-11"/>
        </w:rPr>
        <w:t> </w:t>
      </w:r>
      <w:r>
        <w:rPr/>
        <w:t>случаях,</w:t>
      </w:r>
      <w:r>
        <w:rPr>
          <w:spacing w:val="-11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не удается достигнуть с помощью диеты и физических упражнений.</w:t>
      </w:r>
    </w:p>
    <w:p>
      <w:pPr>
        <w:pStyle w:val="Heading1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  <w:spacing w:line="276" w:lineRule="exact"/>
        <w:jc w:val="both"/>
      </w:pPr>
      <w:r>
        <w:rPr/>
        <w:t>Препарат</w:t>
      </w:r>
      <w:r>
        <w:rPr>
          <w:spacing w:val="-2"/>
        </w:rPr>
        <w:t> </w:t>
      </w:r>
      <w:r>
        <w:rPr/>
        <w:t>Розувастатин-СЗ</w:t>
      </w:r>
      <w:r>
        <w:rPr>
          <w:spacing w:val="-2"/>
        </w:rPr>
        <w:t> </w:t>
      </w:r>
      <w:r>
        <w:rPr/>
        <w:t>показан к</w:t>
      </w:r>
      <w:r>
        <w:rPr>
          <w:spacing w:val="-3"/>
        </w:rPr>
        <w:t> </w:t>
      </w:r>
      <w:r>
        <w:rPr/>
        <w:t>применению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>
          <w:spacing w:val="-4"/>
        </w:rPr>
        <w:t>лет.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0" w:hanging="360"/>
        <w:jc w:val="both"/>
        <w:rPr>
          <w:rFonts w:ascii="Symbol" w:hAnsi="Symbol"/>
          <w:sz w:val="24"/>
        </w:rPr>
      </w:pPr>
      <w:r>
        <w:rPr>
          <w:sz w:val="24"/>
        </w:rPr>
        <w:t>при первичной гиперхолестеринемии (повышенная концентрация холестерина в крови) по Фредриксону (тип IIа, включая семейную гетерозиготную гиперхолестеринемию)</w:t>
      </w:r>
      <w:r>
        <w:rPr>
          <w:spacing w:val="-2"/>
          <w:sz w:val="24"/>
        </w:rPr>
        <w:t> </w:t>
      </w:r>
      <w:r>
        <w:rPr>
          <w:sz w:val="24"/>
        </w:rPr>
        <w:t>или смешанной гиперхолестеринемии (типа IIb)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качестве дополнения к диете, когда диета и другие немедикаментозные методы лечения (например, физические упражнения, снижение массы тела) оказываются </w:t>
      </w:r>
      <w:r>
        <w:rPr>
          <w:spacing w:val="-2"/>
          <w:sz w:val="24"/>
        </w:rPr>
        <w:t>недостаточными;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2" w:hanging="360"/>
        <w:jc w:val="both"/>
        <w:rPr>
          <w:rFonts w:ascii="Symbol" w:hAnsi="Symbol"/>
          <w:sz w:val="24"/>
        </w:rPr>
      </w:pPr>
      <w:r>
        <w:rPr>
          <w:sz w:val="24"/>
        </w:rPr>
        <w:t>при семейной гомозиготной гиперхолестеринемии в качестве дополнения к диете и другом липидснижающем лечении (например, аферез липопротеинов низкой плотности), или в случаях, когда подобное лечение недостаточно эффективно;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92" w:lineRule="exact" w:before="0" w:after="0"/>
        <w:ind w:left="643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гипертриглицеридемии</w:t>
      </w:r>
      <w:r>
        <w:rPr>
          <w:spacing w:val="-14"/>
          <w:sz w:val="24"/>
        </w:rPr>
        <w:t> </w:t>
      </w:r>
      <w:r>
        <w:rPr>
          <w:sz w:val="24"/>
        </w:rPr>
        <w:t>(повышенная</w:t>
      </w:r>
      <w:r>
        <w:rPr>
          <w:spacing w:val="-11"/>
          <w:sz w:val="24"/>
        </w:rPr>
        <w:t> </w:t>
      </w:r>
      <w:r>
        <w:rPr>
          <w:sz w:val="24"/>
        </w:rPr>
        <w:t>концентрация</w:t>
      </w:r>
      <w:r>
        <w:rPr>
          <w:spacing w:val="-11"/>
          <w:sz w:val="24"/>
        </w:rPr>
        <w:t> </w:t>
      </w:r>
      <w:r>
        <w:rPr>
          <w:sz w:val="24"/>
        </w:rPr>
        <w:t>триглицеридов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крови)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(тип</w:t>
      </w:r>
    </w:p>
    <w:p>
      <w:pPr>
        <w:pStyle w:val="BodyText"/>
        <w:spacing w:line="275" w:lineRule="exact"/>
        <w:ind w:left="644"/>
        <w:jc w:val="both"/>
      </w:pPr>
      <w:r>
        <w:rPr/>
        <w:t>IV</w:t>
      </w:r>
      <w:r>
        <w:rPr>
          <w:spacing w:val="-9"/>
        </w:rPr>
        <w:t> </w:t>
      </w:r>
      <w:r>
        <w:rPr/>
        <w:t>по</w:t>
      </w:r>
      <w:r>
        <w:rPr>
          <w:spacing w:val="-1"/>
        </w:rPr>
        <w:t> </w:t>
      </w:r>
      <w:r>
        <w:rPr/>
        <w:t>Фредриксону) в</w:t>
      </w:r>
      <w:r>
        <w:rPr>
          <w:spacing w:val="-3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дополнения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диете;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1" w:hanging="360"/>
        <w:jc w:val="both"/>
        <w:rPr>
          <w:rFonts w:ascii="Symbol" w:hAnsi="Symbol"/>
          <w:sz w:val="24"/>
        </w:rPr>
      </w:pPr>
      <w:r>
        <w:rPr>
          <w:sz w:val="24"/>
        </w:rPr>
        <w:t>для замедления прогрессирования атеросклероза в качестве дополнения к диете у пациентов, которым показано лечение для снижения концентрации общего холестерина и холестерина липопротеинов низкой плотности;</w:t>
      </w:r>
    </w:p>
    <w:p>
      <w:pPr>
        <w:pStyle w:val="ListParagraph"/>
        <w:spacing w:after="0" w:line="240" w:lineRule="auto"/>
        <w:jc w:val="both"/>
        <w:rPr>
          <w:rFonts w:ascii="Symbol" w:hAnsi="Symbol"/>
          <w:sz w:val="24"/>
        </w:rPr>
        <w:sectPr>
          <w:footerReference w:type="default" r:id="rId5"/>
          <w:type w:val="continuous"/>
          <w:pgSz w:w="11910" w:h="16840"/>
          <w:pgMar w:header="0" w:footer="940" w:top="760" w:bottom="1140" w:left="1700" w:right="566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72" w:after="0"/>
        <w:ind w:left="644" w:right="280" w:hanging="360"/>
        <w:jc w:val="both"/>
        <w:rPr>
          <w:rFonts w:ascii="Symbol" w:hAnsi="Symbol"/>
          <w:sz w:val="24"/>
        </w:rPr>
      </w:pPr>
      <w:r>
        <w:rPr>
          <w:sz w:val="24"/>
        </w:rPr>
        <w:t>для первичной профилактики основных сердечно-сосудистых осложнений (инсульта, инфаркта, артериальной реваскуляризации) у взрослых пациентов без клинических признаков ишемической болезни сердца (ИБС), но с повышенным риском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(возраст</w:t>
      </w:r>
      <w:r>
        <w:rPr>
          <w:spacing w:val="-2"/>
          <w:sz w:val="24"/>
        </w:rPr>
        <w:t> </w:t>
      </w:r>
      <w:r>
        <w:rPr>
          <w:sz w:val="24"/>
        </w:rPr>
        <w:t>старше</w:t>
      </w:r>
      <w:r>
        <w:rPr>
          <w:spacing w:val="-3"/>
          <w:sz w:val="24"/>
        </w:rPr>
        <w:t> </w:t>
      </w:r>
      <w:r>
        <w:rPr>
          <w:sz w:val="24"/>
        </w:rPr>
        <w:t>50</w:t>
      </w:r>
      <w:r>
        <w:rPr>
          <w:spacing w:val="-2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для мужчин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старше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2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женщин, повышенная концентрация С-реактивного белка (≥ 2 мг/л) при наличии, как минимум, одного из дополнительных факторов риска, таких как артериальная гипертензия, низкая концентрация холестерина липопротеинов высокой плотности, курение, семейный анамнез раннего начала ИБС.</w:t>
      </w:r>
    </w:p>
    <w:p>
      <w:pPr>
        <w:pStyle w:val="Heading1"/>
        <w:spacing w:before="239"/>
      </w:pPr>
      <w:r>
        <w:rPr/>
        <w:t>Способ</w:t>
      </w:r>
      <w:r>
        <w:rPr>
          <w:spacing w:val="-9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Розувастатин-</w:t>
      </w:r>
      <w:r>
        <w:rPr>
          <w:spacing w:val="-5"/>
        </w:rPr>
        <w:t>СЗ</w:t>
      </w:r>
    </w:p>
    <w:p>
      <w:pPr>
        <w:pStyle w:val="BodyText"/>
        <w:ind w:right="281"/>
        <w:jc w:val="both"/>
      </w:pPr>
      <w:r>
        <w:rPr/>
        <w:t>Большинство людей с высоким уровнем холестерина не испытывают никакого дискомфорта, так как в начале развития такого состояния отсутствуют какие-либо симптомы. Если не снижать повышенную концентрацию липидов в крови, они могут откладываться на внутренних стенках кровеносных сосудов (артерий) в виде атеросклеротических</w:t>
      </w:r>
      <w:r>
        <w:rPr>
          <w:spacing w:val="-4"/>
        </w:rPr>
        <w:t> </w:t>
      </w:r>
      <w:r>
        <w:rPr/>
        <w:t>бляшек,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привести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сужению</w:t>
      </w:r>
      <w:r>
        <w:rPr>
          <w:spacing w:val="-6"/>
        </w:rPr>
        <w:t> </w:t>
      </w:r>
      <w:r>
        <w:rPr/>
        <w:t>просвета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сосудах.</w:t>
      </w:r>
      <w:r>
        <w:rPr>
          <w:spacing w:val="-4"/>
        </w:rPr>
        <w:t> </w:t>
      </w:r>
      <w:r>
        <w:rPr/>
        <w:t>Это нарушает процесс доставки крови к сердцу и/или мозгу, тем самым способствуя развитию сердечного приступа или инсульта. Снижая концентрацию липидов в крови, препарат Розувастатин-СЗ</w:t>
      </w:r>
      <w:r>
        <w:rPr>
          <w:spacing w:val="-15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замедлить</w:t>
      </w:r>
      <w:r>
        <w:rPr>
          <w:spacing w:val="-15"/>
        </w:rPr>
        <w:t> </w:t>
      </w:r>
      <w:r>
        <w:rPr/>
        <w:t>отложение</w:t>
      </w:r>
      <w:r>
        <w:rPr>
          <w:spacing w:val="-15"/>
        </w:rPr>
        <w:t> </w:t>
      </w:r>
      <w:r>
        <w:rPr/>
        <w:t>липидов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стенках</w:t>
      </w:r>
      <w:r>
        <w:rPr>
          <w:spacing w:val="-15"/>
        </w:rPr>
        <w:t> </w:t>
      </w:r>
      <w:r>
        <w:rPr/>
        <w:t>артерий.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значительно снижает риск развития осложнений инфаркта, инсульта или других связанных с ними </w:t>
      </w:r>
      <w:r>
        <w:rPr>
          <w:spacing w:val="-2"/>
        </w:rPr>
        <w:t>состояний.</w:t>
      </w:r>
    </w:p>
    <w:p>
      <w:pPr>
        <w:pStyle w:val="BodyText"/>
        <w:spacing w:before="121"/>
        <w:ind w:right="282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Heading1"/>
        <w:numPr>
          <w:ilvl w:val="0"/>
          <w:numId w:val="2"/>
        </w:numPr>
        <w:tabs>
          <w:tab w:pos="358" w:val="left" w:leader="none"/>
        </w:tabs>
        <w:spacing w:line="510" w:lineRule="atLeast" w:before="6" w:after="0"/>
        <w:ind w:left="1" w:right="2308" w:firstLine="0"/>
        <w:jc w:val="both"/>
      </w:pP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знать</w:t>
      </w:r>
      <w:r>
        <w:rPr>
          <w:spacing w:val="-5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приемом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Розувастатин-СЗ </w:t>
      </w:r>
      <w:r>
        <w:rPr>
          <w:spacing w:val="-2"/>
        </w:rPr>
        <w:t>Противопоказания</w:t>
      </w:r>
    </w:p>
    <w:p>
      <w:pPr>
        <w:spacing w:line="276" w:lineRule="exact" w:before="6"/>
        <w:ind w:left="1" w:right="0" w:firstLine="0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Розувастатин-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0" w:hanging="360"/>
        <w:jc w:val="both"/>
        <w:rPr>
          <w:rFonts w:ascii="Symbol" w:hAnsi="Symbol"/>
          <w:sz w:val="24"/>
        </w:rPr>
      </w:pPr>
      <w:r>
        <w:rPr>
          <w:sz w:val="24"/>
        </w:rPr>
        <w:t>если у Вас аллергия на розувастатин или любые другие компоненты препарата (перечисленные в разделе 6 листка-вкладыша);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78" w:hanging="360"/>
        <w:jc w:val="both"/>
        <w:rPr>
          <w:rFonts w:ascii="Symbol" w:hAnsi="Symbol"/>
          <w:sz w:val="24"/>
        </w:rPr>
      </w:pPr>
      <w:r>
        <w:rPr>
          <w:sz w:val="24"/>
        </w:rPr>
        <w:t>если у Вас имеются заболевания печени в активной фазе, включая стойкое повышение сывороточной активности трансаминаз и любое повышение активности трансаминаз в сыворотке крови (более чем в 3 раза по сравнению с верхней границей нормы);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2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тяжелые</w:t>
      </w:r>
      <w:r>
        <w:rPr>
          <w:spacing w:val="-1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почек (клиренс</w:t>
      </w:r>
      <w:r>
        <w:rPr>
          <w:spacing w:val="-1"/>
          <w:sz w:val="24"/>
        </w:rPr>
        <w:t> </w:t>
      </w:r>
      <w:r>
        <w:rPr>
          <w:sz w:val="24"/>
        </w:rPr>
        <w:t>креатинина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30 </w:t>
      </w:r>
      <w:r>
        <w:rPr>
          <w:spacing w:val="-2"/>
          <w:sz w:val="24"/>
        </w:rPr>
        <w:t>мл/мин);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мышц </w:t>
      </w:r>
      <w:r>
        <w:rPr>
          <w:spacing w:val="-2"/>
          <w:sz w:val="24"/>
        </w:rPr>
        <w:t>(миопатия);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1" w:hanging="360"/>
        <w:jc w:val="both"/>
        <w:rPr>
          <w:rFonts w:ascii="Symbol" w:hAnsi="Symbol"/>
          <w:sz w:val="24"/>
        </w:rPr>
      </w:pPr>
      <w:r>
        <w:rPr>
          <w:sz w:val="24"/>
        </w:rPr>
        <w:t>если Вы предрасположены к развитию нарушений со стороны мышц (миотоксических </w:t>
      </w:r>
      <w:r>
        <w:rPr>
          <w:spacing w:val="-2"/>
          <w:sz w:val="24"/>
        </w:rPr>
        <w:t>осложнений);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2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принимаете</w:t>
      </w:r>
      <w:r>
        <w:rPr>
          <w:spacing w:val="-4"/>
          <w:sz w:val="24"/>
        </w:rPr>
        <w:t> </w:t>
      </w:r>
      <w:r>
        <w:rPr>
          <w:sz w:val="24"/>
        </w:rPr>
        <w:t>циклоспорин</w:t>
      </w:r>
      <w:r>
        <w:rPr>
          <w:spacing w:val="-1"/>
          <w:sz w:val="24"/>
        </w:rPr>
        <w:t> </w:t>
      </w:r>
      <w:r>
        <w:rPr>
          <w:sz w:val="24"/>
        </w:rPr>
        <w:t>(применяется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пересадке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органов);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3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женщин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беременны,</w:t>
      </w:r>
      <w:r>
        <w:rPr>
          <w:spacing w:val="-6"/>
          <w:sz w:val="24"/>
        </w:rPr>
        <w:t> </w:t>
      </w:r>
      <w:r>
        <w:rPr>
          <w:sz w:val="24"/>
        </w:rPr>
        <w:t>кормите</w:t>
      </w:r>
      <w:r>
        <w:rPr>
          <w:spacing w:val="-7"/>
          <w:sz w:val="24"/>
        </w:rPr>
        <w:t> </w:t>
      </w:r>
      <w:r>
        <w:rPr>
          <w:sz w:val="24"/>
        </w:rPr>
        <w:t>грудью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используете</w:t>
      </w:r>
      <w:r>
        <w:rPr>
          <w:spacing w:val="-9"/>
          <w:sz w:val="24"/>
        </w:rPr>
        <w:t> </w:t>
      </w:r>
      <w:r>
        <w:rPr>
          <w:sz w:val="24"/>
        </w:rPr>
        <w:t>надежные</w:t>
      </w:r>
      <w:r>
        <w:rPr>
          <w:spacing w:val="-7"/>
          <w:sz w:val="24"/>
        </w:rPr>
        <w:t> </w:t>
      </w:r>
      <w:r>
        <w:rPr>
          <w:sz w:val="24"/>
        </w:rPr>
        <w:t>методы </w:t>
      </w:r>
      <w:r>
        <w:rPr>
          <w:spacing w:val="-2"/>
          <w:sz w:val="24"/>
        </w:rPr>
        <w:t>контрацепции;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4" w:hanging="360"/>
        <w:jc w:val="left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непереносимость</w:t>
      </w:r>
      <w:r>
        <w:rPr>
          <w:spacing w:val="40"/>
          <w:sz w:val="24"/>
        </w:rPr>
        <w:t> </w:t>
      </w:r>
      <w:r>
        <w:rPr>
          <w:sz w:val="24"/>
        </w:rPr>
        <w:t>галактозы,</w:t>
      </w:r>
      <w:r>
        <w:rPr>
          <w:spacing w:val="40"/>
          <w:sz w:val="24"/>
        </w:rPr>
        <w:t> </w:t>
      </w:r>
      <w:r>
        <w:rPr>
          <w:sz w:val="24"/>
        </w:rPr>
        <w:t>дефицит</w:t>
      </w:r>
      <w:r>
        <w:rPr>
          <w:spacing w:val="40"/>
          <w:sz w:val="24"/>
        </w:rPr>
        <w:t> </w:t>
      </w:r>
      <w:r>
        <w:rPr>
          <w:sz w:val="24"/>
        </w:rPr>
        <w:t>лактазы,</w:t>
      </w:r>
      <w:r>
        <w:rPr>
          <w:spacing w:val="40"/>
          <w:sz w:val="24"/>
        </w:rPr>
        <w:t> </w:t>
      </w:r>
      <w:r>
        <w:rPr>
          <w:sz w:val="24"/>
        </w:rPr>
        <w:t>нарушение</w:t>
      </w:r>
      <w:r>
        <w:rPr>
          <w:spacing w:val="40"/>
          <w:sz w:val="24"/>
        </w:rPr>
        <w:t> </w:t>
      </w:r>
      <w:r>
        <w:rPr>
          <w:sz w:val="24"/>
        </w:rPr>
        <w:t>всасывания</w:t>
      </w:r>
      <w:r>
        <w:rPr>
          <w:spacing w:val="80"/>
          <w:w w:val="150"/>
          <w:sz w:val="24"/>
        </w:rPr>
        <w:t> </w:t>
      </w:r>
      <w:r>
        <w:rPr>
          <w:spacing w:val="-2"/>
          <w:sz w:val="24"/>
        </w:rPr>
        <w:t>глюкозо-галактозы.</w:t>
      </w:r>
    </w:p>
    <w:p>
      <w:pPr>
        <w:pStyle w:val="Heading1"/>
        <w:spacing w:line="276" w:lineRule="exact" w:before="117"/>
        <w:jc w:val="left"/>
      </w:pPr>
      <w:r>
        <w:rPr/>
        <w:t>Не</w:t>
      </w:r>
      <w:r>
        <w:rPr>
          <w:spacing w:val="-6"/>
        </w:rPr>
        <w:t> </w:t>
      </w:r>
      <w:r>
        <w:rPr/>
        <w:t>принимайте</w:t>
      </w:r>
      <w:r>
        <w:rPr>
          <w:spacing w:val="-3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Розувастатин-СЗ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суточной</w:t>
      </w:r>
      <w:r>
        <w:rPr>
          <w:spacing w:val="-2"/>
        </w:rPr>
        <w:t> </w:t>
      </w:r>
      <w:r>
        <w:rPr/>
        <w:t>дозе</w:t>
      </w:r>
      <w:r>
        <w:rPr>
          <w:spacing w:val="-3"/>
        </w:rPr>
        <w:t> </w:t>
      </w:r>
      <w:r>
        <w:rPr/>
        <w:t>40</w:t>
      </w:r>
      <w:r>
        <w:rPr>
          <w:spacing w:val="-2"/>
        </w:rPr>
        <w:t> </w:t>
      </w:r>
      <w:r>
        <w:rPr>
          <w:spacing w:val="-5"/>
        </w:rPr>
        <w:t>мг: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  <w:tab w:pos="1023" w:val="left" w:leader="none"/>
          <w:tab w:pos="1345" w:val="left" w:leader="none"/>
          <w:tab w:pos="1921" w:val="left" w:leader="none"/>
          <w:tab w:pos="3013" w:val="left" w:leader="none"/>
          <w:tab w:pos="4100" w:val="left" w:leader="none"/>
          <w:tab w:pos="4880" w:val="left" w:leader="none"/>
          <w:tab w:pos="5991" w:val="left" w:leader="none"/>
          <w:tab w:pos="7467" w:val="left" w:leader="none"/>
          <w:tab w:pos="8770" w:val="left" w:leader="none"/>
        </w:tabs>
        <w:spacing w:line="240" w:lineRule="auto" w:before="0" w:after="0"/>
        <w:ind w:left="361" w:right="283" w:hanging="360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Вас</w:t>
      </w:r>
      <w:r>
        <w:rPr>
          <w:sz w:val="24"/>
        </w:rPr>
        <w:tab/>
      </w:r>
      <w:r>
        <w:rPr>
          <w:spacing w:val="-2"/>
          <w:sz w:val="24"/>
        </w:rPr>
        <w:t>имеются</w:t>
      </w:r>
      <w:r>
        <w:rPr>
          <w:sz w:val="24"/>
        </w:rPr>
        <w:tab/>
      </w:r>
      <w:r>
        <w:rPr>
          <w:spacing w:val="-2"/>
          <w:sz w:val="24"/>
        </w:rPr>
        <w:t>факторы</w:t>
      </w:r>
      <w:r>
        <w:rPr>
          <w:sz w:val="24"/>
        </w:rPr>
        <w:tab/>
      </w:r>
      <w:r>
        <w:rPr>
          <w:spacing w:val="-4"/>
          <w:sz w:val="24"/>
        </w:rPr>
        <w:t>риска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2"/>
          <w:sz w:val="24"/>
        </w:rPr>
        <w:t>мышечной</w:t>
      </w:r>
      <w:r>
        <w:rPr>
          <w:sz w:val="24"/>
        </w:rPr>
        <w:tab/>
      </w:r>
      <w:r>
        <w:rPr>
          <w:spacing w:val="-2"/>
          <w:sz w:val="24"/>
        </w:rPr>
        <w:t>ткани </w:t>
      </w:r>
      <w:r>
        <w:rPr>
          <w:sz w:val="24"/>
        </w:rPr>
        <w:t>(миопатии/рабдомиолиза), а именно:</w:t>
      </w: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75" w:lineRule="exact" w:before="0" w:after="0"/>
        <w:ind w:left="541" w:right="0" w:hanging="180"/>
        <w:jc w:val="left"/>
        <w:rPr>
          <w:sz w:val="24"/>
        </w:rPr>
      </w:pPr>
      <w:r>
        <w:rPr>
          <w:sz w:val="24"/>
        </w:rPr>
        <w:t>тяжелые</w:t>
      </w:r>
      <w:r>
        <w:rPr>
          <w:spacing w:val="-4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почек (клиренс</w:t>
      </w:r>
      <w:r>
        <w:rPr>
          <w:spacing w:val="-2"/>
          <w:sz w:val="24"/>
        </w:rPr>
        <w:t> </w:t>
      </w:r>
      <w:r>
        <w:rPr>
          <w:sz w:val="24"/>
        </w:rPr>
        <w:t>креатинина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60 </w:t>
      </w:r>
      <w:r>
        <w:rPr>
          <w:spacing w:val="-2"/>
          <w:sz w:val="24"/>
        </w:rPr>
        <w:t>мл/мин);</w:t>
      </w: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40" w:lineRule="auto" w:before="0" w:after="0"/>
        <w:ind w:left="541" w:right="0" w:hanging="180"/>
        <w:jc w:val="left"/>
        <w:rPr>
          <w:sz w:val="24"/>
        </w:rPr>
      </w:pPr>
      <w:r>
        <w:rPr>
          <w:sz w:val="24"/>
        </w:rPr>
        <w:t>снижена</w:t>
      </w:r>
      <w:r>
        <w:rPr>
          <w:spacing w:val="-3"/>
          <w:sz w:val="24"/>
        </w:rPr>
        <w:t> </w:t>
      </w:r>
      <w:r>
        <w:rPr>
          <w:sz w:val="24"/>
        </w:rPr>
        <w:t>функция</w:t>
      </w:r>
      <w:r>
        <w:rPr>
          <w:spacing w:val="-2"/>
          <w:sz w:val="24"/>
        </w:rPr>
        <w:t> </w:t>
      </w:r>
      <w:r>
        <w:rPr>
          <w:sz w:val="24"/>
        </w:rPr>
        <w:t>щитовидной</w:t>
      </w:r>
      <w:r>
        <w:rPr>
          <w:spacing w:val="-2"/>
          <w:sz w:val="24"/>
        </w:rPr>
        <w:t> </w:t>
      </w:r>
      <w:r>
        <w:rPr>
          <w:sz w:val="24"/>
        </w:rPr>
        <w:t>железы</w:t>
      </w:r>
      <w:r>
        <w:rPr>
          <w:spacing w:val="-2"/>
          <w:sz w:val="24"/>
        </w:rPr>
        <w:t> (гипотиреоз);</w:t>
      </w: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40" w:lineRule="auto" w:before="0" w:after="0"/>
        <w:ind w:left="541" w:right="0" w:hanging="18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прошлом</w:t>
      </w:r>
      <w:r>
        <w:rPr>
          <w:spacing w:val="-2"/>
          <w:sz w:val="24"/>
        </w:rPr>
        <w:t> </w:t>
      </w:r>
      <w:r>
        <w:rPr>
          <w:sz w:val="24"/>
        </w:rPr>
        <w:t>у Вас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у Ваших</w:t>
      </w:r>
      <w:r>
        <w:rPr>
          <w:spacing w:val="-1"/>
          <w:sz w:val="24"/>
        </w:rPr>
        <w:t> </w:t>
      </w:r>
      <w:r>
        <w:rPr>
          <w:sz w:val="24"/>
        </w:rPr>
        <w:t>близких</w:t>
      </w:r>
      <w:r>
        <w:rPr>
          <w:spacing w:val="-1"/>
          <w:sz w:val="24"/>
        </w:rPr>
        <w:t> </w:t>
      </w:r>
      <w:r>
        <w:rPr>
          <w:sz w:val="24"/>
        </w:rPr>
        <w:t>родственников</w:t>
      </w:r>
      <w:r>
        <w:rPr>
          <w:spacing w:val="-1"/>
          <w:sz w:val="24"/>
        </w:rPr>
        <w:t> </w:t>
      </w:r>
      <w:r>
        <w:rPr>
          <w:sz w:val="24"/>
        </w:rPr>
        <w:t>были заболевания </w:t>
      </w:r>
      <w:r>
        <w:rPr>
          <w:spacing w:val="-2"/>
          <w:sz w:val="24"/>
        </w:rPr>
        <w:t>мышц;</w:t>
      </w:r>
    </w:p>
    <w:p>
      <w:pPr>
        <w:pStyle w:val="ListParagraph"/>
        <w:numPr>
          <w:ilvl w:val="2"/>
          <w:numId w:val="2"/>
        </w:numPr>
        <w:tabs>
          <w:tab w:pos="562" w:val="left" w:leader="none"/>
        </w:tabs>
        <w:spacing w:line="240" w:lineRule="auto" w:before="0" w:after="0"/>
        <w:ind w:left="361" w:right="282" w:firstLine="0"/>
        <w:jc w:val="left"/>
        <w:rPr>
          <w:sz w:val="24"/>
        </w:rPr>
      </w:pPr>
      <w:r>
        <w:rPr>
          <w:sz w:val="24"/>
        </w:rPr>
        <w:t>в прошлом у Вас были проблемы с мышцами на фоне приема других статинов или</w:t>
      </w:r>
      <w:r>
        <w:rPr>
          <w:spacing w:val="80"/>
          <w:sz w:val="24"/>
        </w:rPr>
        <w:t> </w:t>
      </w:r>
      <w:r>
        <w:rPr>
          <w:sz w:val="24"/>
        </w:rPr>
        <w:t>фибратов (препараты для снижения холестерина);</w:t>
      </w: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40" w:lineRule="auto" w:before="0" w:after="0"/>
        <w:ind w:left="541" w:right="0" w:hanging="180"/>
        <w:jc w:val="left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чрезмерно</w:t>
      </w:r>
      <w:r>
        <w:rPr>
          <w:spacing w:val="-2"/>
          <w:sz w:val="24"/>
        </w:rPr>
        <w:t> </w:t>
      </w:r>
      <w:r>
        <w:rPr>
          <w:sz w:val="24"/>
        </w:rPr>
        <w:t>употребляете</w:t>
      </w:r>
      <w:r>
        <w:rPr>
          <w:spacing w:val="-2"/>
          <w:sz w:val="24"/>
        </w:rPr>
        <w:t> алкоголь;</w:t>
      </w:r>
    </w:p>
    <w:p>
      <w:pPr>
        <w:pStyle w:val="ListParagraph"/>
        <w:numPr>
          <w:ilvl w:val="2"/>
          <w:numId w:val="2"/>
        </w:numPr>
        <w:tabs>
          <w:tab w:pos="531" w:val="left" w:leader="none"/>
        </w:tabs>
        <w:spacing w:line="240" w:lineRule="auto" w:before="0" w:after="0"/>
        <w:ind w:left="361" w:right="283" w:firstLine="0"/>
        <w:jc w:val="left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Вас</w:t>
      </w:r>
      <w:r>
        <w:rPr>
          <w:spacing w:val="-15"/>
          <w:sz w:val="24"/>
        </w:rPr>
        <w:t> </w:t>
      </w:r>
      <w:r>
        <w:rPr>
          <w:sz w:val="24"/>
        </w:rPr>
        <w:t>состояния,</w:t>
      </w:r>
      <w:r>
        <w:rPr>
          <w:spacing w:val="-15"/>
          <w:sz w:val="24"/>
        </w:rPr>
        <w:t> </w:t>
      </w:r>
      <w:r>
        <w:rPr>
          <w:sz w:val="24"/>
        </w:rPr>
        <w:t>которые</w:t>
      </w:r>
      <w:r>
        <w:rPr>
          <w:spacing w:val="-15"/>
          <w:sz w:val="24"/>
        </w:rPr>
        <w:t> </w:t>
      </w:r>
      <w:r>
        <w:rPr>
          <w:sz w:val="24"/>
        </w:rPr>
        <w:t>могут</w:t>
      </w:r>
      <w:r>
        <w:rPr>
          <w:spacing w:val="-13"/>
          <w:sz w:val="24"/>
        </w:rPr>
        <w:t> </w:t>
      </w:r>
      <w:r>
        <w:rPr>
          <w:sz w:val="24"/>
        </w:rPr>
        <w:t>приводить</w:t>
      </w:r>
      <w:r>
        <w:rPr>
          <w:spacing w:val="-15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повышению</w:t>
      </w:r>
      <w:r>
        <w:rPr>
          <w:spacing w:val="-15"/>
          <w:sz w:val="24"/>
        </w:rPr>
        <w:t> </w:t>
      </w:r>
      <w:r>
        <w:rPr>
          <w:sz w:val="24"/>
        </w:rPr>
        <w:t>концентрации</w:t>
      </w:r>
      <w:r>
        <w:rPr>
          <w:spacing w:val="-14"/>
          <w:sz w:val="24"/>
        </w:rPr>
        <w:t> </w:t>
      </w:r>
      <w:r>
        <w:rPr>
          <w:sz w:val="24"/>
        </w:rPr>
        <w:t>розувастатина в крови;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940" w:top="760" w:bottom="1200" w:left="1700" w:right="566"/>
        </w:sectPr>
      </w:pP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40" w:lineRule="auto" w:before="72" w:after="0"/>
        <w:ind w:left="541" w:right="0" w:hanging="180"/>
        <w:jc w:val="left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принимаете</w:t>
      </w:r>
      <w:r>
        <w:rPr>
          <w:spacing w:val="-2"/>
          <w:sz w:val="24"/>
        </w:rPr>
        <w:t> </w:t>
      </w:r>
      <w:r>
        <w:rPr>
          <w:sz w:val="24"/>
        </w:rPr>
        <w:t>фибраты</w:t>
      </w:r>
      <w:r>
        <w:rPr>
          <w:spacing w:val="-2"/>
          <w:sz w:val="24"/>
        </w:rPr>
        <w:t> </w:t>
      </w:r>
      <w:r>
        <w:rPr>
          <w:sz w:val="24"/>
        </w:rPr>
        <w:t>(препараты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снижения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холестерина);</w:t>
      </w: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40" w:lineRule="auto" w:before="0" w:after="0"/>
        <w:ind w:left="541" w:right="0" w:hanging="180"/>
        <w:jc w:val="left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являетесь</w:t>
      </w:r>
      <w:r>
        <w:rPr>
          <w:spacing w:val="-3"/>
          <w:sz w:val="24"/>
        </w:rPr>
        <w:t> </w:t>
      </w:r>
      <w:r>
        <w:rPr>
          <w:sz w:val="24"/>
        </w:rPr>
        <w:t>представителем</w:t>
      </w:r>
      <w:r>
        <w:rPr>
          <w:spacing w:val="-3"/>
          <w:sz w:val="24"/>
        </w:rPr>
        <w:t> </w:t>
      </w:r>
      <w:r>
        <w:rPr>
          <w:sz w:val="24"/>
        </w:rPr>
        <w:t>монголоидной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расы.</w:t>
      </w:r>
    </w:p>
    <w:p>
      <w:pPr>
        <w:pStyle w:val="BodyText"/>
        <w:spacing w:before="120"/>
        <w:ind w:right="280"/>
      </w:pPr>
      <w:r>
        <w:rPr/>
        <w:t>Если Вы считаете, что любое из вышеперечисленного относится к Вам, сообщите об этом Вашему лечащему врачу до начала лечения препаратом Розувастатин-СЗ.</w:t>
      </w:r>
    </w:p>
    <w:p>
      <w:pPr>
        <w:pStyle w:val="Heading1"/>
        <w:spacing w:before="241"/>
        <w:jc w:val="left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tabs>
          <w:tab w:pos="1415" w:val="left" w:leader="none"/>
          <w:tab w:pos="2514" w:val="left" w:leader="none"/>
          <w:tab w:pos="2845" w:val="left" w:leader="none"/>
          <w:tab w:pos="3711" w:val="left" w:leader="none"/>
          <w:tab w:pos="4407" w:val="left" w:leader="none"/>
          <w:tab w:pos="5629" w:val="left" w:leader="none"/>
          <w:tab w:pos="6090" w:val="left" w:leader="none"/>
          <w:tab w:pos="6963" w:val="left" w:leader="none"/>
          <w:tab w:pos="8063" w:val="left" w:leader="none"/>
        </w:tabs>
        <w:spacing w:line="240" w:lineRule="auto" w:before="0"/>
        <w:ind w:left="1" w:right="280" w:firstLine="0"/>
        <w:jc w:val="left"/>
        <w:rPr>
          <w:b/>
          <w:sz w:val="24"/>
        </w:rPr>
      </w:pPr>
      <w:r>
        <w:rPr>
          <w:sz w:val="24"/>
        </w:rPr>
        <w:t>Перед приемом препарата Розувастатин-СЗ проконсультируйтесь с лечащим врачом. </w:t>
      </w:r>
      <w:r>
        <w:rPr>
          <w:b/>
          <w:sz w:val="24"/>
        </w:rPr>
        <w:t>Обязательно сообщите Вашему лечащему врачу, если у Вас имеется сейчас или было </w:t>
      </w:r>
      <w:r>
        <w:rPr>
          <w:b/>
          <w:spacing w:val="-2"/>
          <w:sz w:val="24"/>
        </w:rPr>
        <w:t>когда-либо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раньше,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также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если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появится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во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время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лечения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препаратом </w:t>
      </w:r>
      <w:r>
        <w:rPr>
          <w:b/>
          <w:sz w:val="24"/>
        </w:rPr>
        <w:t>Розувастатин-СЗ любое из нижеперечисленных заболеваний или состояний: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1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печени.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1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заболевания </w:t>
      </w:r>
      <w:r>
        <w:rPr>
          <w:spacing w:val="-2"/>
          <w:sz w:val="24"/>
        </w:rPr>
        <w:t>почек.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снижена</w:t>
      </w:r>
      <w:r>
        <w:rPr>
          <w:spacing w:val="-3"/>
          <w:sz w:val="24"/>
        </w:rPr>
        <w:t> </w:t>
      </w:r>
      <w:r>
        <w:rPr>
          <w:sz w:val="24"/>
        </w:rPr>
        <w:t>функция</w:t>
      </w:r>
      <w:r>
        <w:rPr>
          <w:spacing w:val="-1"/>
          <w:sz w:val="24"/>
        </w:rPr>
        <w:t> </w:t>
      </w:r>
      <w:r>
        <w:rPr>
          <w:sz w:val="24"/>
        </w:rPr>
        <w:t>щитовидной</w:t>
      </w:r>
      <w:r>
        <w:rPr>
          <w:spacing w:val="-1"/>
          <w:sz w:val="24"/>
        </w:rPr>
        <w:t> </w:t>
      </w:r>
      <w:r>
        <w:rPr>
          <w:sz w:val="24"/>
        </w:rPr>
        <w:t>железы</w:t>
      </w:r>
      <w:r>
        <w:rPr>
          <w:spacing w:val="-2"/>
          <w:sz w:val="24"/>
        </w:rPr>
        <w:t> (гипотиреоз).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0" w:hanging="360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Вас</w:t>
      </w:r>
      <w:r>
        <w:rPr>
          <w:spacing w:val="-8"/>
          <w:sz w:val="24"/>
        </w:rPr>
        <w:t> </w:t>
      </w:r>
      <w:r>
        <w:rPr>
          <w:sz w:val="24"/>
        </w:rPr>
        <w:t>проблемы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стороны</w:t>
      </w:r>
      <w:r>
        <w:rPr>
          <w:spacing w:val="-8"/>
          <w:sz w:val="24"/>
        </w:rPr>
        <w:t> </w:t>
      </w:r>
      <w:r>
        <w:rPr>
          <w:sz w:val="24"/>
        </w:rPr>
        <w:t>мышц:</w:t>
      </w:r>
      <w:r>
        <w:rPr>
          <w:spacing w:val="-7"/>
          <w:sz w:val="24"/>
        </w:rPr>
        <w:t> </w:t>
      </w:r>
      <w:r>
        <w:rPr>
          <w:sz w:val="24"/>
        </w:rPr>
        <w:t>повторяющиеся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необъяснимые</w:t>
      </w:r>
      <w:r>
        <w:rPr>
          <w:spacing w:val="-8"/>
          <w:sz w:val="24"/>
        </w:rPr>
        <w:t> </w:t>
      </w:r>
      <w:r>
        <w:rPr>
          <w:sz w:val="24"/>
        </w:rPr>
        <w:t>боли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мышцах, заболевания мышц (у Вас лично или у Ваших близких родственников) или были проблемы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мышцами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приеме</w:t>
      </w:r>
      <w:r>
        <w:rPr>
          <w:spacing w:val="-12"/>
          <w:sz w:val="24"/>
        </w:rPr>
        <w:t> </w:t>
      </w:r>
      <w:r>
        <w:rPr>
          <w:sz w:val="24"/>
        </w:rPr>
        <w:t>других</w:t>
      </w:r>
      <w:r>
        <w:rPr>
          <w:spacing w:val="-13"/>
          <w:sz w:val="24"/>
        </w:rPr>
        <w:t> </w:t>
      </w:r>
      <w:r>
        <w:rPr>
          <w:sz w:val="24"/>
        </w:rPr>
        <w:t>препаратов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снижения</w:t>
      </w:r>
      <w:r>
        <w:rPr>
          <w:spacing w:val="-11"/>
          <w:sz w:val="24"/>
        </w:rPr>
        <w:t> </w:t>
      </w:r>
      <w:r>
        <w:rPr>
          <w:sz w:val="24"/>
        </w:rPr>
        <w:t>уровня</w:t>
      </w:r>
      <w:r>
        <w:rPr>
          <w:spacing w:val="-11"/>
          <w:sz w:val="24"/>
        </w:rPr>
        <w:t> </w:t>
      </w:r>
      <w:r>
        <w:rPr>
          <w:sz w:val="24"/>
        </w:rPr>
        <w:t>холестерина в</w:t>
      </w:r>
      <w:r>
        <w:rPr>
          <w:spacing w:val="-7"/>
          <w:sz w:val="24"/>
        </w:rPr>
        <w:t> </w:t>
      </w:r>
      <w:r>
        <w:rPr>
          <w:sz w:val="24"/>
        </w:rPr>
        <w:t>крови.</w:t>
      </w:r>
      <w:r>
        <w:rPr>
          <w:spacing w:val="-7"/>
          <w:sz w:val="24"/>
        </w:rPr>
        <w:t> </w:t>
      </w:r>
      <w:r>
        <w:rPr>
          <w:sz w:val="24"/>
        </w:rPr>
        <w:t>Немедленно</w:t>
      </w:r>
      <w:r>
        <w:rPr>
          <w:spacing w:val="-7"/>
          <w:sz w:val="24"/>
        </w:rPr>
        <w:t> </w:t>
      </w:r>
      <w:r>
        <w:rPr>
          <w:sz w:val="24"/>
        </w:rPr>
        <w:t>сообщите</w:t>
      </w:r>
      <w:r>
        <w:rPr>
          <w:spacing w:val="-8"/>
          <w:sz w:val="24"/>
        </w:rPr>
        <w:t> </w:t>
      </w:r>
      <w:r>
        <w:rPr>
          <w:sz w:val="24"/>
        </w:rPr>
        <w:t>врачу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возникновении</w:t>
      </w:r>
      <w:r>
        <w:rPr>
          <w:spacing w:val="-8"/>
          <w:sz w:val="24"/>
        </w:rPr>
        <w:t> </w:t>
      </w:r>
      <w:r>
        <w:rPr>
          <w:sz w:val="24"/>
        </w:rPr>
        <w:t>необъяснимой</w:t>
      </w:r>
      <w:r>
        <w:rPr>
          <w:spacing w:val="-6"/>
          <w:sz w:val="24"/>
        </w:rPr>
        <w:t> </w:t>
      </w:r>
      <w:r>
        <w:rPr>
          <w:sz w:val="24"/>
        </w:rPr>
        <w:t>боли,</w:t>
      </w:r>
      <w:r>
        <w:rPr>
          <w:spacing w:val="-9"/>
          <w:sz w:val="24"/>
        </w:rPr>
        <w:t> </w:t>
      </w:r>
      <w:r>
        <w:rPr>
          <w:sz w:val="24"/>
        </w:rPr>
        <w:t>слабости или</w:t>
      </w:r>
      <w:r>
        <w:rPr>
          <w:spacing w:val="-4"/>
          <w:sz w:val="24"/>
        </w:rPr>
        <w:t> </w:t>
      </w:r>
      <w:r>
        <w:rPr>
          <w:sz w:val="24"/>
        </w:rPr>
        <w:t>спазмов</w:t>
      </w:r>
      <w:r>
        <w:rPr>
          <w:spacing w:val="-6"/>
          <w:sz w:val="24"/>
        </w:rPr>
        <w:t> </w:t>
      </w:r>
      <w:r>
        <w:rPr>
          <w:sz w:val="24"/>
        </w:rPr>
        <w:t>мышц,</w:t>
      </w:r>
      <w:r>
        <w:rPr>
          <w:spacing w:val="-5"/>
          <w:sz w:val="24"/>
        </w:rPr>
        <w:t> </w:t>
      </w:r>
      <w:r>
        <w:rPr>
          <w:sz w:val="24"/>
        </w:rPr>
        <w:t>особенно</w:t>
      </w:r>
      <w:r>
        <w:rPr>
          <w:spacing w:val="-5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плохо</w:t>
      </w:r>
      <w:r>
        <w:rPr>
          <w:spacing w:val="-5"/>
          <w:sz w:val="24"/>
        </w:rPr>
        <w:t> </w:t>
      </w:r>
      <w:r>
        <w:rPr>
          <w:sz w:val="24"/>
        </w:rPr>
        <w:t>себя</w:t>
      </w:r>
      <w:r>
        <w:rPr>
          <w:spacing w:val="-5"/>
          <w:sz w:val="24"/>
        </w:rPr>
        <w:t> </w:t>
      </w:r>
      <w:r>
        <w:rPr>
          <w:sz w:val="24"/>
        </w:rPr>
        <w:t>чувствуете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6"/>
          <w:sz w:val="24"/>
        </w:rPr>
        <w:t> </w:t>
      </w:r>
      <w:r>
        <w:rPr>
          <w:sz w:val="24"/>
        </w:rPr>
        <w:t>лихорадка.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У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Вас повышена активность</w:t>
      </w:r>
      <w:r>
        <w:rPr>
          <w:sz w:val="24"/>
        </w:rPr>
        <w:t> </w:t>
      </w:r>
      <w:r>
        <w:rPr>
          <w:spacing w:val="-2"/>
          <w:sz w:val="24"/>
        </w:rPr>
        <w:t>креатинфосфокиназы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(КФК)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крови.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регулярно</w:t>
      </w:r>
      <w:r>
        <w:rPr>
          <w:spacing w:val="-2"/>
          <w:sz w:val="24"/>
        </w:rPr>
        <w:t> </w:t>
      </w:r>
      <w:r>
        <w:rPr>
          <w:sz w:val="24"/>
        </w:rPr>
        <w:t>употребляете</w:t>
      </w:r>
      <w:r>
        <w:rPr>
          <w:spacing w:val="-3"/>
          <w:sz w:val="24"/>
        </w:rPr>
        <w:t> </w:t>
      </w:r>
      <w:r>
        <w:rPr>
          <w:sz w:val="24"/>
        </w:rPr>
        <w:t>большое</w:t>
      </w:r>
      <w:r>
        <w:rPr>
          <w:spacing w:val="-3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алкоголя.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Ваш</w:t>
      </w:r>
      <w:r>
        <w:rPr>
          <w:spacing w:val="-3"/>
          <w:sz w:val="24"/>
        </w:rPr>
        <w:t> </w:t>
      </w:r>
      <w:r>
        <w:rPr>
          <w:sz w:val="24"/>
        </w:rPr>
        <w:t>возраст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лет.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Ваш</w:t>
      </w:r>
      <w:r>
        <w:rPr>
          <w:spacing w:val="-15"/>
          <w:sz w:val="24"/>
        </w:rPr>
        <w:t> </w:t>
      </w:r>
      <w:r>
        <w:rPr>
          <w:sz w:val="24"/>
        </w:rPr>
        <w:t>врач</w:t>
      </w:r>
      <w:r>
        <w:rPr>
          <w:spacing w:val="-12"/>
          <w:sz w:val="24"/>
        </w:rPr>
        <w:t> </w:t>
      </w:r>
      <w:r>
        <w:rPr>
          <w:sz w:val="24"/>
        </w:rPr>
        <w:t>считает,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Вы</w:t>
      </w:r>
      <w:r>
        <w:rPr>
          <w:spacing w:val="-14"/>
          <w:sz w:val="24"/>
        </w:rPr>
        <w:t> </w:t>
      </w:r>
      <w:r>
        <w:rPr>
          <w:sz w:val="24"/>
        </w:rPr>
        <w:t>предрасположены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повышению</w:t>
      </w:r>
      <w:r>
        <w:rPr>
          <w:spacing w:val="-13"/>
          <w:sz w:val="24"/>
        </w:rPr>
        <w:t> </w:t>
      </w:r>
      <w:r>
        <w:rPr>
          <w:sz w:val="24"/>
        </w:rPr>
        <w:t>концентрации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розувастатина.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являетесь</w:t>
      </w:r>
      <w:r>
        <w:rPr>
          <w:spacing w:val="-2"/>
          <w:sz w:val="24"/>
        </w:rPr>
        <w:t> </w:t>
      </w:r>
      <w:r>
        <w:rPr>
          <w:sz w:val="24"/>
        </w:rPr>
        <w:t>представителем</w:t>
      </w:r>
      <w:r>
        <w:rPr>
          <w:spacing w:val="-3"/>
          <w:sz w:val="24"/>
        </w:rPr>
        <w:t> </w:t>
      </w:r>
      <w:r>
        <w:rPr>
          <w:sz w:val="24"/>
        </w:rPr>
        <w:t>монголоидной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расы.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2" w:hanging="360"/>
        <w:jc w:val="both"/>
        <w:rPr>
          <w:rFonts w:ascii="Symbol" w:hAnsi="Symbol"/>
          <w:sz w:val="24"/>
        </w:rPr>
      </w:pPr>
      <w:r>
        <w:rPr>
          <w:sz w:val="24"/>
        </w:rPr>
        <w:t>Вы принимаете фибраты (препараты для снижения холестерина в крови) и/или препараты для лечения ВИЧ-инфекции (см. подраздел «Другие препараты и препарат </w:t>
      </w:r>
      <w:r>
        <w:rPr>
          <w:spacing w:val="-2"/>
          <w:sz w:val="24"/>
        </w:rPr>
        <w:t>Розувастатин-СЗ»).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Вас</w:t>
      </w:r>
      <w:r>
        <w:rPr>
          <w:spacing w:val="-1"/>
          <w:sz w:val="24"/>
        </w:rPr>
        <w:t> </w:t>
      </w:r>
      <w:r>
        <w:rPr>
          <w:sz w:val="24"/>
        </w:rPr>
        <w:t>тяжелое</w:t>
      </w:r>
      <w:r>
        <w:rPr>
          <w:spacing w:val="-2"/>
          <w:sz w:val="24"/>
        </w:rPr>
        <w:t> </w:t>
      </w:r>
      <w:r>
        <w:rPr>
          <w:sz w:val="24"/>
        </w:rPr>
        <w:t>инфекционное</w:t>
      </w:r>
      <w:r>
        <w:rPr>
          <w:spacing w:val="-1"/>
          <w:sz w:val="24"/>
        </w:rPr>
        <w:t> </w:t>
      </w:r>
      <w:r>
        <w:rPr>
          <w:sz w:val="24"/>
        </w:rPr>
        <w:t>заболевание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(сепсис).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понижено</w:t>
      </w:r>
      <w:r>
        <w:rPr>
          <w:spacing w:val="-2"/>
          <w:sz w:val="24"/>
        </w:rPr>
        <w:t> </w:t>
      </w:r>
      <w:r>
        <w:rPr>
          <w:sz w:val="24"/>
        </w:rPr>
        <w:t>давление</w:t>
      </w:r>
      <w:r>
        <w:rPr>
          <w:spacing w:val="-2"/>
          <w:sz w:val="24"/>
        </w:rPr>
        <w:t> </w:t>
      </w:r>
      <w:r>
        <w:rPr>
          <w:sz w:val="24"/>
        </w:rPr>
        <w:t>крови</w:t>
      </w:r>
      <w:r>
        <w:rPr>
          <w:spacing w:val="-1"/>
          <w:sz w:val="24"/>
        </w:rPr>
        <w:t> </w:t>
      </w:r>
      <w:r>
        <w:rPr>
          <w:sz w:val="24"/>
        </w:rPr>
        <w:t>(артериальная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гипотензия).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были обширные</w:t>
      </w:r>
      <w:r>
        <w:rPr>
          <w:spacing w:val="-6"/>
          <w:sz w:val="24"/>
        </w:rPr>
        <w:t> </w:t>
      </w:r>
      <w:r>
        <w:rPr>
          <w:sz w:val="24"/>
        </w:rPr>
        <w:t>хирургические</w:t>
      </w:r>
      <w:r>
        <w:rPr>
          <w:spacing w:val="-2"/>
          <w:sz w:val="24"/>
        </w:rPr>
        <w:t> </w:t>
      </w:r>
      <w:r>
        <w:rPr>
          <w:sz w:val="24"/>
        </w:rPr>
        <w:t>вмешательства</w:t>
      </w:r>
      <w:r>
        <w:rPr>
          <w:spacing w:val="-3"/>
          <w:sz w:val="24"/>
        </w:rPr>
        <w:t> </w:t>
      </w:r>
      <w:r>
        <w:rPr>
          <w:sz w:val="24"/>
        </w:rPr>
        <w:t>или </w:t>
      </w:r>
      <w:r>
        <w:rPr>
          <w:spacing w:val="-2"/>
          <w:sz w:val="24"/>
        </w:rPr>
        <w:t>травмы.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1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тяжелые метаболические,</w:t>
      </w:r>
      <w:r>
        <w:rPr>
          <w:spacing w:val="-1"/>
          <w:sz w:val="24"/>
        </w:rPr>
        <w:t> </w:t>
      </w:r>
      <w:r>
        <w:rPr>
          <w:sz w:val="24"/>
        </w:rPr>
        <w:t>эндокринные</w:t>
      </w:r>
      <w:r>
        <w:rPr>
          <w:spacing w:val="-3"/>
          <w:sz w:val="24"/>
        </w:rPr>
        <w:t> </w:t>
      </w:r>
      <w:r>
        <w:rPr>
          <w:sz w:val="24"/>
        </w:rPr>
        <w:t>или электролитные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нарушения.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бывают</w:t>
      </w:r>
      <w:r>
        <w:rPr>
          <w:spacing w:val="-2"/>
          <w:sz w:val="24"/>
        </w:rPr>
        <w:t> </w:t>
      </w:r>
      <w:r>
        <w:rPr>
          <w:sz w:val="24"/>
        </w:rPr>
        <w:t>неконтролируемые</w:t>
      </w:r>
      <w:r>
        <w:rPr>
          <w:spacing w:val="-3"/>
          <w:sz w:val="24"/>
        </w:rPr>
        <w:t> </w:t>
      </w:r>
      <w:r>
        <w:rPr>
          <w:sz w:val="24"/>
        </w:rPr>
        <w:t>судорожные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приступы.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3" w:hanging="360"/>
        <w:jc w:val="left"/>
        <w:rPr>
          <w:rFonts w:ascii="Symbol" w:hAnsi="Symbol"/>
          <w:sz w:val="24"/>
        </w:rPr>
      </w:pPr>
      <w:r>
        <w:rPr>
          <w:sz w:val="24"/>
        </w:rPr>
        <w:t>У Вас интерстициальная болезнь легких (может сопровождаться ухудшением общего самочувствия, одышкой, непродуктивным кашлем, лихорадкой).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повышена</w:t>
      </w:r>
      <w:r>
        <w:rPr>
          <w:spacing w:val="-3"/>
          <w:sz w:val="24"/>
        </w:rPr>
        <w:t> </w:t>
      </w:r>
      <w:r>
        <w:rPr>
          <w:sz w:val="24"/>
        </w:rPr>
        <w:t>концентрация</w:t>
      </w:r>
      <w:r>
        <w:rPr>
          <w:spacing w:val="-1"/>
          <w:sz w:val="24"/>
        </w:rPr>
        <w:t> </w:t>
      </w:r>
      <w:r>
        <w:rPr>
          <w:sz w:val="24"/>
        </w:rPr>
        <w:t>глюкозы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крови</w:t>
      </w:r>
      <w:r>
        <w:rPr>
          <w:spacing w:val="-1"/>
          <w:sz w:val="24"/>
        </w:rPr>
        <w:t> </w:t>
      </w:r>
      <w:r>
        <w:rPr>
          <w:sz w:val="24"/>
        </w:rPr>
        <w:t>(сахарный </w:t>
      </w:r>
      <w:r>
        <w:rPr>
          <w:spacing w:val="-2"/>
          <w:sz w:val="24"/>
        </w:rPr>
        <w:t>диабет).</w:t>
      </w:r>
    </w:p>
    <w:p>
      <w:pPr>
        <w:pStyle w:val="Heading1"/>
        <w:spacing w:before="238"/>
      </w:pPr>
      <w:r>
        <w:rPr/>
        <w:t>Контроль</w:t>
      </w:r>
      <w:r>
        <w:rPr>
          <w:spacing w:val="-7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лечения</w:t>
      </w:r>
      <w:r>
        <w:rPr>
          <w:spacing w:val="-5"/>
        </w:rPr>
        <w:t> </w:t>
      </w:r>
      <w:r>
        <w:rPr/>
        <w:t>препаратом</w:t>
      </w:r>
      <w:r>
        <w:rPr>
          <w:spacing w:val="-4"/>
        </w:rPr>
        <w:t> </w:t>
      </w:r>
      <w:r>
        <w:rPr/>
        <w:t>Розувастатин-</w:t>
      </w:r>
      <w:r>
        <w:rPr>
          <w:spacing w:val="-5"/>
        </w:rPr>
        <w:t>СЗ</w:t>
      </w:r>
    </w:p>
    <w:p>
      <w:pPr>
        <w:pStyle w:val="BodyText"/>
        <w:ind w:right="282"/>
        <w:jc w:val="both"/>
      </w:pPr>
      <w:r>
        <w:rPr/>
        <w:t>У</w:t>
      </w:r>
      <w:r>
        <w:rPr>
          <w:spacing w:val="-3"/>
        </w:rPr>
        <w:t> </w:t>
      </w:r>
      <w:r>
        <w:rPr/>
        <w:t>некоторых</w:t>
      </w:r>
      <w:r>
        <w:rPr>
          <w:spacing w:val="-3"/>
        </w:rPr>
        <w:t> </w:t>
      </w:r>
      <w:r>
        <w:rPr/>
        <w:t>людей</w:t>
      </w:r>
      <w:r>
        <w:rPr>
          <w:spacing w:val="-2"/>
        </w:rPr>
        <w:t> </w:t>
      </w:r>
      <w:r>
        <w:rPr/>
        <w:t>статины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влиять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печень.</w:t>
      </w:r>
      <w:r>
        <w:rPr>
          <w:spacing w:val="-3"/>
        </w:rPr>
        <w:t> </w:t>
      </w:r>
      <w:r>
        <w:rPr/>
        <w:t>Важно</w:t>
      </w:r>
      <w:r>
        <w:rPr>
          <w:spacing w:val="-3"/>
        </w:rPr>
        <w:t> </w:t>
      </w:r>
      <w:r>
        <w:rPr/>
        <w:t>периодически</w:t>
      </w:r>
      <w:r>
        <w:rPr>
          <w:spacing w:val="-2"/>
        </w:rPr>
        <w:t> </w:t>
      </w:r>
      <w:r>
        <w:rPr/>
        <w:t>посещать</w:t>
      </w:r>
      <w:r>
        <w:rPr>
          <w:spacing w:val="-3"/>
        </w:rPr>
        <w:t> </w:t>
      </w:r>
      <w:r>
        <w:rPr/>
        <w:t>врача для регулярных проверок концентрации липидов, чтобы убедиться, что требуемая концентрация достигнута и поддерживается. Ваш лечащий врач может порекомендовать определить ряд показателей, в том числе, оценить функцию печени до начала лечения препаратом Розувастатин-СЗ и в дальнейшем во время лечения.</w:t>
      </w:r>
    </w:p>
    <w:p>
      <w:pPr>
        <w:pStyle w:val="Heading1"/>
        <w:spacing w:before="241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  <w:ind w:right="282"/>
        <w:jc w:val="both"/>
      </w:pPr>
      <w:r>
        <w:rPr/>
        <w:t>Безопасность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эффективность</w:t>
      </w:r>
      <w:r>
        <w:rPr>
          <w:spacing w:val="-8"/>
        </w:rPr>
        <w:t> </w:t>
      </w:r>
      <w:r>
        <w:rPr/>
        <w:t>препарата</w:t>
      </w:r>
      <w:r>
        <w:rPr>
          <w:spacing w:val="-8"/>
        </w:rPr>
        <w:t> </w:t>
      </w:r>
      <w:r>
        <w:rPr/>
        <w:t>Розувастатин-СЗ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подростков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возрасте от 0 до 18 лет на данный момент не установлены. Данные применения ограничены.</w:t>
      </w:r>
    </w:p>
    <w:p>
      <w:pPr>
        <w:pStyle w:val="Heading1"/>
        <w:jc w:val="left"/>
      </w:pPr>
      <w:r>
        <w:rPr/>
        <w:t>Другие</w:t>
      </w:r>
      <w:r>
        <w:rPr>
          <w:spacing w:val="-4"/>
        </w:rPr>
        <w:t> </w:t>
      </w:r>
      <w:r>
        <w:rPr/>
        <w:t>препараты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Розувастатин-</w:t>
      </w:r>
      <w:r>
        <w:rPr>
          <w:spacing w:val="-5"/>
        </w:rPr>
        <w:t>СЗ</w:t>
      </w:r>
    </w:p>
    <w:p>
      <w:pPr>
        <w:pStyle w:val="BodyText"/>
        <w:ind w:right="280"/>
      </w:pPr>
      <w:r>
        <w:rPr/>
        <w:t>Сообщите</w:t>
      </w:r>
      <w:r>
        <w:rPr>
          <w:spacing w:val="37"/>
        </w:rPr>
        <w:t> </w:t>
      </w:r>
      <w:r>
        <w:rPr/>
        <w:t>лечащему</w:t>
      </w:r>
      <w:r>
        <w:rPr>
          <w:spacing w:val="40"/>
        </w:rPr>
        <w:t> </w:t>
      </w:r>
      <w:r>
        <w:rPr/>
        <w:t>врачу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/>
        <w:t>том,</w:t>
      </w:r>
      <w:r>
        <w:rPr>
          <w:spacing w:val="40"/>
        </w:rPr>
        <w:t> </w:t>
      </w:r>
      <w:r>
        <w:rPr/>
        <w:t>что</w:t>
      </w:r>
      <w:r>
        <w:rPr>
          <w:spacing w:val="38"/>
        </w:rPr>
        <w:t> </w:t>
      </w:r>
      <w:r>
        <w:rPr/>
        <w:t>Вы</w:t>
      </w:r>
      <w:r>
        <w:rPr>
          <w:spacing w:val="38"/>
        </w:rPr>
        <w:t> </w:t>
      </w:r>
      <w:r>
        <w:rPr/>
        <w:t>принимаете,</w:t>
      </w:r>
      <w:r>
        <w:rPr>
          <w:spacing w:val="38"/>
        </w:rPr>
        <w:t> </w:t>
      </w:r>
      <w:r>
        <w:rPr/>
        <w:t>недавно</w:t>
      </w:r>
      <w:r>
        <w:rPr>
          <w:spacing w:val="38"/>
        </w:rPr>
        <w:t> </w:t>
      </w:r>
      <w:r>
        <w:rPr/>
        <w:t>принимали</w:t>
      </w:r>
      <w:r>
        <w:rPr>
          <w:spacing w:val="39"/>
        </w:rPr>
        <w:t> </w:t>
      </w:r>
      <w:r>
        <w:rPr/>
        <w:t>или</w:t>
      </w:r>
      <w:r>
        <w:rPr>
          <w:spacing w:val="38"/>
        </w:rPr>
        <w:t> </w:t>
      </w:r>
      <w:r>
        <w:rPr/>
        <w:t>можете начать принимать какие-либо другие препараты, в том числе отпускаемые без рецепта.</w:t>
      </w:r>
    </w:p>
    <w:p>
      <w:pPr>
        <w:pStyle w:val="BodyText"/>
        <w:ind w:right="280"/>
      </w:pPr>
      <w:r>
        <w:rPr/>
        <w:t>Препарат Розувастатин-СЗ может взаимодействовать с другими препаратами, что может увеличить/уменьшить</w:t>
      </w:r>
      <w:r>
        <w:rPr>
          <w:spacing w:val="72"/>
        </w:rPr>
        <w:t> </w:t>
      </w:r>
      <w:r>
        <w:rPr/>
        <w:t>лечебный</w:t>
      </w:r>
      <w:r>
        <w:rPr>
          <w:spacing w:val="76"/>
        </w:rPr>
        <w:t> </w:t>
      </w:r>
      <w:r>
        <w:rPr/>
        <w:t>эффект</w:t>
      </w:r>
      <w:r>
        <w:rPr>
          <w:spacing w:val="76"/>
        </w:rPr>
        <w:t> </w:t>
      </w:r>
      <w:r>
        <w:rPr/>
        <w:t>или</w:t>
      </w:r>
      <w:r>
        <w:rPr>
          <w:spacing w:val="74"/>
        </w:rPr>
        <w:t> </w:t>
      </w:r>
      <w:r>
        <w:rPr/>
        <w:t>увеличить</w:t>
      </w:r>
      <w:r>
        <w:rPr>
          <w:spacing w:val="76"/>
        </w:rPr>
        <w:t> </w:t>
      </w:r>
      <w:r>
        <w:rPr/>
        <w:t>риск</w:t>
      </w:r>
      <w:r>
        <w:rPr>
          <w:spacing w:val="76"/>
        </w:rPr>
        <w:t> </w:t>
      </w:r>
      <w:r>
        <w:rPr/>
        <w:t>развития</w:t>
      </w:r>
      <w:r>
        <w:rPr>
          <w:spacing w:val="76"/>
        </w:rPr>
        <w:t> </w:t>
      </w:r>
      <w:r>
        <w:rPr>
          <w:spacing w:val="-2"/>
        </w:rPr>
        <w:t>нежелательных</w:t>
      </w:r>
    </w:p>
    <w:p>
      <w:pPr>
        <w:pStyle w:val="BodyText"/>
        <w:spacing w:after="0"/>
        <w:sectPr>
          <w:pgSz w:w="11910" w:h="16840"/>
          <w:pgMar w:header="0" w:footer="940" w:top="760" w:bottom="1200" w:left="1700" w:right="566"/>
        </w:sectPr>
      </w:pPr>
    </w:p>
    <w:p>
      <w:pPr>
        <w:pStyle w:val="BodyText"/>
        <w:spacing w:before="72"/>
        <w:ind w:right="284"/>
        <w:jc w:val="both"/>
      </w:pPr>
      <w:r>
        <w:rPr/>
        <w:t>реакций принимаемых препаратов. Особенно важно сообщить Вашему лечащему врачу, если Вы принимаете любой из нижеперечисленных препаратов: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циклоспорин</w:t>
      </w:r>
      <w:r>
        <w:rPr>
          <w:spacing w:val="-5"/>
          <w:sz w:val="24"/>
        </w:rPr>
        <w:t> </w:t>
      </w:r>
      <w:r>
        <w:rPr>
          <w:sz w:val="24"/>
        </w:rPr>
        <w:t>(применяется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пересадке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органов);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0" w:hanging="360"/>
        <w:jc w:val="both"/>
        <w:rPr>
          <w:rFonts w:ascii="Symbol" w:hAnsi="Symbol"/>
          <w:sz w:val="24"/>
        </w:rPr>
      </w:pPr>
      <w:r>
        <w:rPr>
          <w:sz w:val="24"/>
        </w:rPr>
        <w:t>любой из перечисленных далее препаратов, используемых для лечения вирусных инфекций, включая ВИЧ-инфекцию или гепатит С, отдельно или в комбинации: атазанавир,</w:t>
      </w:r>
      <w:r>
        <w:rPr>
          <w:spacing w:val="-1"/>
          <w:sz w:val="24"/>
        </w:rPr>
        <w:t> </w:t>
      </w:r>
      <w:r>
        <w:rPr>
          <w:sz w:val="24"/>
        </w:rPr>
        <w:t>ритонавир,</w:t>
      </w:r>
      <w:r>
        <w:rPr>
          <w:spacing w:val="-1"/>
          <w:sz w:val="24"/>
        </w:rPr>
        <w:t> </w:t>
      </w:r>
      <w:r>
        <w:rPr>
          <w:sz w:val="24"/>
        </w:rPr>
        <w:t>л</w:t>
      </w:r>
      <w:r>
        <w:rPr>
          <w:sz w:val="23"/>
        </w:rPr>
        <w:t>опинавир, типранавир, софосбувир, воксилапревир, велпатасвир, омбитасвир, паритапревир, дасабувир, гразопревир, элбасвир, глекапревир, пибрентасвир, </w:t>
      </w:r>
      <w:r>
        <w:rPr>
          <w:spacing w:val="-2"/>
          <w:sz w:val="23"/>
        </w:rPr>
        <w:t>дарунавир;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6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position w:val="2"/>
          <w:sz w:val="24"/>
        </w:rPr>
        <w:t>гемфиброзил,</w:t>
      </w:r>
      <w:r>
        <w:rPr>
          <w:spacing w:val="-15"/>
          <w:position w:val="2"/>
          <w:sz w:val="24"/>
        </w:rPr>
        <w:t> </w:t>
      </w:r>
      <w:r>
        <w:rPr>
          <w:sz w:val="24"/>
        </w:rPr>
        <w:t>фенофибрат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другие</w:t>
      </w:r>
      <w:r>
        <w:rPr>
          <w:spacing w:val="-14"/>
          <w:sz w:val="24"/>
        </w:rPr>
        <w:t> </w:t>
      </w:r>
      <w:r>
        <w:rPr>
          <w:sz w:val="24"/>
        </w:rPr>
        <w:t>фибраты</w:t>
      </w:r>
      <w:r>
        <w:rPr>
          <w:spacing w:val="-14"/>
          <w:sz w:val="24"/>
        </w:rPr>
        <w:t> </w:t>
      </w:r>
      <w:r>
        <w:rPr>
          <w:sz w:val="24"/>
        </w:rPr>
        <w:t>(для</w:t>
      </w:r>
      <w:r>
        <w:rPr>
          <w:spacing w:val="-14"/>
          <w:sz w:val="24"/>
        </w:rPr>
        <w:t> </w:t>
      </w:r>
      <w:r>
        <w:rPr>
          <w:sz w:val="24"/>
        </w:rPr>
        <w:t>снижения</w:t>
      </w:r>
      <w:r>
        <w:rPr>
          <w:spacing w:val="-15"/>
          <w:sz w:val="24"/>
        </w:rPr>
        <w:t> </w:t>
      </w:r>
      <w:r>
        <w:rPr>
          <w:sz w:val="24"/>
        </w:rPr>
        <w:t>концентрации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холестерина);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витамин</w:t>
      </w:r>
      <w:r>
        <w:rPr>
          <w:spacing w:val="-3"/>
          <w:sz w:val="24"/>
        </w:rPr>
        <w:t> </w:t>
      </w:r>
      <w:r>
        <w:rPr>
          <w:sz w:val="24"/>
        </w:rPr>
        <w:t>РР</w:t>
      </w:r>
      <w:r>
        <w:rPr>
          <w:spacing w:val="-3"/>
          <w:sz w:val="24"/>
        </w:rPr>
        <w:t> </w:t>
      </w:r>
      <w:r>
        <w:rPr>
          <w:sz w:val="24"/>
        </w:rPr>
        <w:t>(никотиновая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кислота);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эзетимиб</w:t>
      </w:r>
      <w:r>
        <w:rPr>
          <w:spacing w:val="-2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снижения</w:t>
      </w:r>
      <w:r>
        <w:rPr>
          <w:spacing w:val="-2"/>
          <w:sz w:val="24"/>
        </w:rPr>
        <w:t> </w:t>
      </w:r>
      <w:r>
        <w:rPr>
          <w:sz w:val="24"/>
        </w:rPr>
        <w:t>концентрации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холестерина);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0" w:hanging="360"/>
        <w:jc w:val="left"/>
        <w:rPr>
          <w:rFonts w:ascii="Symbol" w:hAnsi="Symbol"/>
          <w:sz w:val="24"/>
        </w:rPr>
      </w:pPr>
      <w:r>
        <w:rPr>
          <w:sz w:val="24"/>
        </w:rPr>
        <w:t>антациды, содержащие магния или алюминия гидроксид для нейтрализации кислоты в желудке (для лечения изжоги);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эритромицин</w:t>
      </w:r>
      <w:r>
        <w:rPr>
          <w:spacing w:val="-1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бактериальных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инфекций);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варфарин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клопидогрел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любой</w:t>
      </w:r>
      <w:r>
        <w:rPr>
          <w:spacing w:val="-1"/>
          <w:sz w:val="24"/>
        </w:rPr>
        <w:t> </w:t>
      </w:r>
      <w:r>
        <w:rPr>
          <w:sz w:val="24"/>
        </w:rPr>
        <w:t>другой</w:t>
      </w:r>
      <w:r>
        <w:rPr>
          <w:spacing w:val="-3"/>
          <w:sz w:val="24"/>
        </w:rPr>
        <w:t> </w:t>
      </w:r>
      <w:r>
        <w:rPr>
          <w:sz w:val="24"/>
        </w:rPr>
        <w:t>препарат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разжижения</w:t>
      </w:r>
      <w:r>
        <w:rPr>
          <w:spacing w:val="-2"/>
          <w:sz w:val="24"/>
        </w:rPr>
        <w:t> крови;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этинилэстрадиол,</w:t>
      </w:r>
      <w:r>
        <w:rPr>
          <w:spacing w:val="-7"/>
          <w:sz w:val="24"/>
        </w:rPr>
        <w:t> </w:t>
      </w:r>
      <w:r>
        <w:rPr>
          <w:sz w:val="24"/>
        </w:rPr>
        <w:t>норгестрел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другие</w:t>
      </w:r>
      <w:r>
        <w:rPr>
          <w:spacing w:val="-2"/>
          <w:sz w:val="24"/>
        </w:rPr>
        <w:t> </w:t>
      </w:r>
      <w:r>
        <w:rPr>
          <w:sz w:val="24"/>
        </w:rPr>
        <w:t>противозачаточные</w:t>
      </w:r>
      <w:r>
        <w:rPr>
          <w:spacing w:val="-3"/>
          <w:sz w:val="24"/>
        </w:rPr>
        <w:t> </w:t>
      </w:r>
      <w:r>
        <w:rPr>
          <w:sz w:val="24"/>
        </w:rPr>
        <w:t>препараты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таблетках;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гормонозаместительное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лечение;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даролутамид,</w:t>
      </w:r>
      <w:r>
        <w:rPr>
          <w:spacing w:val="-6"/>
          <w:sz w:val="23"/>
        </w:rPr>
        <w:t> </w:t>
      </w:r>
      <w:r>
        <w:rPr>
          <w:sz w:val="23"/>
        </w:rPr>
        <w:t>регорафениб,</w:t>
      </w:r>
      <w:r>
        <w:rPr>
          <w:spacing w:val="-5"/>
          <w:sz w:val="23"/>
        </w:rPr>
        <w:t> </w:t>
      </w:r>
      <w:r>
        <w:rPr>
          <w:sz w:val="23"/>
        </w:rPr>
        <w:t>капматиниб</w:t>
      </w:r>
      <w:r>
        <w:rPr>
          <w:spacing w:val="-5"/>
          <w:sz w:val="23"/>
        </w:rPr>
        <w:t> </w:t>
      </w:r>
      <w:r>
        <w:rPr>
          <w:sz w:val="23"/>
        </w:rPr>
        <w:t>(для</w:t>
      </w:r>
      <w:r>
        <w:rPr>
          <w:spacing w:val="-6"/>
          <w:sz w:val="23"/>
        </w:rPr>
        <w:t> </w:t>
      </w:r>
      <w:r>
        <w:rPr>
          <w:sz w:val="23"/>
        </w:rPr>
        <w:t>лечения</w:t>
      </w:r>
      <w:r>
        <w:rPr>
          <w:spacing w:val="-6"/>
          <w:sz w:val="23"/>
        </w:rPr>
        <w:t> </w:t>
      </w:r>
      <w:r>
        <w:rPr>
          <w:sz w:val="23"/>
        </w:rPr>
        <w:t>определенных</w:t>
      </w:r>
      <w:r>
        <w:rPr>
          <w:spacing w:val="-5"/>
          <w:sz w:val="23"/>
        </w:rPr>
        <w:t> </w:t>
      </w:r>
      <w:r>
        <w:rPr>
          <w:sz w:val="23"/>
        </w:rPr>
        <w:t>видов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рака);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0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фостаматиниб</w:t>
      </w:r>
      <w:r>
        <w:rPr>
          <w:spacing w:val="-6"/>
          <w:sz w:val="23"/>
        </w:rPr>
        <w:t> </w:t>
      </w:r>
      <w:r>
        <w:rPr>
          <w:sz w:val="23"/>
        </w:rPr>
        <w:t>(для</w:t>
      </w:r>
      <w:r>
        <w:rPr>
          <w:spacing w:val="-4"/>
          <w:sz w:val="23"/>
        </w:rPr>
        <w:t> </w:t>
      </w:r>
      <w:r>
        <w:rPr>
          <w:sz w:val="23"/>
        </w:rPr>
        <w:t>лечения</w:t>
      </w:r>
      <w:r>
        <w:rPr>
          <w:spacing w:val="-5"/>
          <w:sz w:val="23"/>
        </w:rPr>
        <w:t> </w:t>
      </w:r>
      <w:r>
        <w:rPr>
          <w:sz w:val="23"/>
        </w:rPr>
        <w:t>заболевания</w:t>
      </w:r>
      <w:r>
        <w:rPr>
          <w:spacing w:val="-4"/>
          <w:sz w:val="23"/>
        </w:rPr>
        <w:t> </w:t>
      </w:r>
      <w:r>
        <w:rPr>
          <w:sz w:val="23"/>
        </w:rPr>
        <w:t>крови</w:t>
      </w:r>
      <w:r>
        <w:rPr>
          <w:spacing w:val="-5"/>
          <w:sz w:val="23"/>
        </w:rPr>
        <w:t> </w:t>
      </w:r>
      <w:r>
        <w:rPr>
          <w:sz w:val="23"/>
        </w:rPr>
        <w:t>–</w:t>
      </w:r>
      <w:r>
        <w:rPr>
          <w:spacing w:val="-6"/>
          <w:sz w:val="23"/>
        </w:rPr>
        <w:t> </w:t>
      </w:r>
      <w:r>
        <w:rPr>
          <w:sz w:val="23"/>
        </w:rPr>
        <w:t>иммунной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тромбоцитопении);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фебуксостат</w:t>
      </w:r>
      <w:r>
        <w:rPr>
          <w:spacing w:val="-6"/>
          <w:sz w:val="23"/>
        </w:rPr>
        <w:t> </w:t>
      </w:r>
      <w:r>
        <w:rPr>
          <w:sz w:val="23"/>
        </w:rPr>
        <w:t>(для</w:t>
      </w:r>
      <w:r>
        <w:rPr>
          <w:spacing w:val="-6"/>
          <w:sz w:val="23"/>
        </w:rPr>
        <w:t> </w:t>
      </w:r>
      <w:r>
        <w:rPr>
          <w:sz w:val="23"/>
        </w:rPr>
        <w:t>лечения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подагры);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37" w:lineRule="auto" w:before="2" w:after="0"/>
        <w:ind w:left="361" w:right="280" w:hanging="360"/>
        <w:jc w:val="left"/>
        <w:rPr>
          <w:rFonts w:ascii="Symbol" w:hAnsi="Symbol"/>
          <w:sz w:val="24"/>
        </w:rPr>
      </w:pPr>
      <w:r>
        <w:rPr>
          <w:sz w:val="23"/>
        </w:rPr>
        <w:t>элтромбопаг</w:t>
      </w:r>
      <w:r>
        <w:rPr>
          <w:spacing w:val="-17"/>
          <w:sz w:val="23"/>
        </w:rPr>
        <w:t> </w:t>
      </w:r>
      <w:r>
        <w:rPr>
          <w:sz w:val="23"/>
        </w:rPr>
        <w:t>(для</w:t>
      </w:r>
      <w:r>
        <w:rPr>
          <w:spacing w:val="-14"/>
          <w:sz w:val="23"/>
        </w:rPr>
        <w:t> </w:t>
      </w:r>
      <w:r>
        <w:rPr>
          <w:sz w:val="23"/>
        </w:rPr>
        <w:t>лечения</w:t>
      </w:r>
      <w:r>
        <w:rPr>
          <w:spacing w:val="-15"/>
          <w:sz w:val="23"/>
        </w:rPr>
        <w:t> </w:t>
      </w:r>
      <w:r>
        <w:rPr>
          <w:sz w:val="23"/>
        </w:rPr>
        <w:t>заболеваний</w:t>
      </w:r>
      <w:r>
        <w:rPr>
          <w:spacing w:val="-14"/>
          <w:sz w:val="23"/>
        </w:rPr>
        <w:t> </w:t>
      </w:r>
      <w:r>
        <w:rPr>
          <w:sz w:val="23"/>
        </w:rPr>
        <w:t>крови</w:t>
      </w:r>
      <w:r>
        <w:rPr>
          <w:spacing w:val="-14"/>
          <w:sz w:val="23"/>
        </w:rPr>
        <w:t> </w:t>
      </w:r>
      <w:r>
        <w:rPr>
          <w:sz w:val="23"/>
        </w:rPr>
        <w:t>–</w:t>
      </w:r>
      <w:r>
        <w:rPr>
          <w:spacing w:val="-15"/>
          <w:sz w:val="23"/>
        </w:rPr>
        <w:t> </w:t>
      </w:r>
      <w:r>
        <w:rPr>
          <w:sz w:val="23"/>
        </w:rPr>
        <w:t>иммунной</w:t>
      </w:r>
      <w:r>
        <w:rPr>
          <w:spacing w:val="-14"/>
          <w:sz w:val="23"/>
        </w:rPr>
        <w:t> </w:t>
      </w:r>
      <w:r>
        <w:rPr>
          <w:sz w:val="23"/>
        </w:rPr>
        <w:t>тромбоцитопении,</w:t>
      </w:r>
      <w:r>
        <w:rPr>
          <w:spacing w:val="-14"/>
          <w:sz w:val="23"/>
        </w:rPr>
        <w:t> </w:t>
      </w:r>
      <w:r>
        <w:rPr>
          <w:sz w:val="23"/>
        </w:rPr>
        <w:t>апластической </w:t>
      </w:r>
      <w:r>
        <w:rPr>
          <w:spacing w:val="-2"/>
          <w:sz w:val="23"/>
        </w:rPr>
        <w:t>анемии);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1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терифлуномид</w:t>
      </w:r>
      <w:r>
        <w:rPr>
          <w:spacing w:val="-5"/>
          <w:sz w:val="23"/>
        </w:rPr>
        <w:t> </w:t>
      </w:r>
      <w:r>
        <w:rPr>
          <w:sz w:val="23"/>
        </w:rPr>
        <w:t>(для</w:t>
      </w:r>
      <w:r>
        <w:rPr>
          <w:spacing w:val="-6"/>
          <w:sz w:val="23"/>
        </w:rPr>
        <w:t> </w:t>
      </w:r>
      <w:r>
        <w:rPr>
          <w:sz w:val="23"/>
        </w:rPr>
        <w:t>лечения</w:t>
      </w:r>
      <w:r>
        <w:rPr>
          <w:spacing w:val="-6"/>
          <w:sz w:val="23"/>
        </w:rPr>
        <w:t> </w:t>
      </w:r>
      <w:r>
        <w:rPr>
          <w:sz w:val="23"/>
        </w:rPr>
        <w:t>рассеянного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склероза);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дронедарон</w:t>
      </w:r>
      <w:r>
        <w:rPr>
          <w:spacing w:val="-8"/>
          <w:sz w:val="23"/>
        </w:rPr>
        <w:t> </w:t>
      </w:r>
      <w:r>
        <w:rPr>
          <w:sz w:val="23"/>
        </w:rPr>
        <w:t>(для</w:t>
      </w:r>
      <w:r>
        <w:rPr>
          <w:spacing w:val="-6"/>
          <w:sz w:val="23"/>
        </w:rPr>
        <w:t> </w:t>
      </w:r>
      <w:r>
        <w:rPr>
          <w:sz w:val="23"/>
        </w:rPr>
        <w:t>лечения</w:t>
      </w:r>
      <w:r>
        <w:rPr>
          <w:spacing w:val="-6"/>
          <w:sz w:val="23"/>
        </w:rPr>
        <w:t> </w:t>
      </w:r>
      <w:r>
        <w:rPr>
          <w:sz w:val="23"/>
        </w:rPr>
        <w:t>нарушений</w:t>
      </w:r>
      <w:r>
        <w:rPr>
          <w:spacing w:val="-6"/>
          <w:sz w:val="23"/>
        </w:rPr>
        <w:t> </w:t>
      </w:r>
      <w:r>
        <w:rPr>
          <w:sz w:val="23"/>
        </w:rPr>
        <w:t>сердечного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ритма);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итраконазол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противогрибковых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инфекций);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байкалин</w:t>
      </w:r>
      <w:r>
        <w:rPr>
          <w:spacing w:val="-3"/>
          <w:sz w:val="24"/>
        </w:rPr>
        <w:t> </w:t>
      </w:r>
      <w:r>
        <w:rPr>
          <w:sz w:val="24"/>
        </w:rPr>
        <w:t>(растительное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средство);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281" w:hanging="360"/>
        <w:jc w:val="both"/>
        <w:rPr>
          <w:rFonts w:ascii="Symbol" w:hAnsi="Symbol"/>
          <w:sz w:val="24"/>
        </w:rPr>
      </w:pPr>
      <w:r>
        <w:rPr>
          <w:sz w:val="24"/>
        </w:rPr>
        <w:t>фузидовая кислота (для лечения бактериальных инфекций), так как одновременный прием с розувастатином может приводить к заболеваниям мышц, сопровождающихся слабостью мышц, разрушением клеток мышечной ткани).</w:t>
      </w:r>
    </w:p>
    <w:p>
      <w:pPr>
        <w:pStyle w:val="Heading1"/>
        <w:spacing w:before="239"/>
      </w:pPr>
      <w:r>
        <w:rPr/>
        <w:t>Препарат</w:t>
      </w:r>
      <w:r>
        <w:rPr>
          <w:spacing w:val="-4"/>
        </w:rPr>
        <w:t> </w:t>
      </w:r>
      <w:r>
        <w:rPr/>
        <w:t>Розувастатин-СЗ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алкоголем</w:t>
      </w:r>
    </w:p>
    <w:p>
      <w:pPr>
        <w:pStyle w:val="BodyText"/>
        <w:ind w:right="280"/>
        <w:jc w:val="both"/>
      </w:pPr>
      <w:r>
        <w:rPr/>
        <w:t>Не употребляйте большое количество алкоголя во время лечения препаратом Розувастатин-СЗ, чтобы избежать риска развития нежелательных реакций.</w:t>
      </w:r>
    </w:p>
    <w:p>
      <w:pPr>
        <w:pStyle w:val="Heading1"/>
        <w:jc w:val="left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фертильность</w:t>
      </w:r>
    </w:p>
    <w:p>
      <w:pPr>
        <w:pStyle w:val="BodyText"/>
        <w:ind w:right="280"/>
        <w:rPr>
          <w:i/>
        </w:rPr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беременны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кормите</w:t>
      </w:r>
      <w:r>
        <w:rPr>
          <w:spacing w:val="40"/>
        </w:rPr>
        <w:t> </w:t>
      </w:r>
      <w:r>
        <w:rPr/>
        <w:t>грудью,</w:t>
      </w:r>
      <w:r>
        <w:rPr>
          <w:spacing w:val="40"/>
        </w:rPr>
        <w:t> </w:t>
      </w:r>
      <w:r>
        <w:rPr/>
        <w:t>думаете,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забеременели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планируете беременность, перед началом приема препарата проконсультируйтесь с лечащим врачом. </w:t>
      </w:r>
      <w:r>
        <w:rPr>
          <w:i/>
          <w:spacing w:val="-2"/>
        </w:rPr>
        <w:t>Беременность</w:t>
      </w:r>
    </w:p>
    <w:p>
      <w:pPr>
        <w:pStyle w:val="BodyText"/>
        <w:ind w:right="282"/>
        <w:jc w:val="both"/>
      </w:pPr>
      <w:r>
        <w:rPr/>
        <w:t>Не принимайте препарат Розувастатин-СЗ во время беременности. Если Вы забеременели 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препаратом</w:t>
      </w:r>
      <w:r>
        <w:rPr>
          <w:spacing w:val="-2"/>
        </w:rPr>
        <w:t> </w:t>
      </w:r>
      <w:r>
        <w:rPr/>
        <w:t>Розувастатин-СЗ,</w:t>
      </w:r>
      <w:r>
        <w:rPr>
          <w:spacing w:val="-3"/>
        </w:rPr>
        <w:t> </w:t>
      </w:r>
      <w:r>
        <w:rPr/>
        <w:t>немедленно</w:t>
      </w:r>
      <w:r>
        <w:rPr>
          <w:spacing w:val="-1"/>
        </w:rPr>
        <w:t> </w:t>
      </w:r>
      <w:r>
        <w:rPr/>
        <w:t>прекратите прием</w:t>
      </w:r>
      <w:r>
        <w:rPr>
          <w:spacing w:val="-2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и обратитесь к врачу.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ind w:right="283"/>
        <w:jc w:val="both"/>
      </w:pPr>
      <w:r>
        <w:rPr/>
        <w:t>Не</w:t>
      </w:r>
      <w:r>
        <w:rPr>
          <w:spacing w:val="-9"/>
        </w:rPr>
        <w:t> </w:t>
      </w:r>
      <w:r>
        <w:rPr/>
        <w:t>принимайте</w:t>
      </w:r>
      <w:r>
        <w:rPr>
          <w:spacing w:val="-9"/>
        </w:rPr>
        <w:t> </w:t>
      </w:r>
      <w:r>
        <w:rPr/>
        <w:t>препарат</w:t>
      </w:r>
      <w:r>
        <w:rPr>
          <w:spacing w:val="-8"/>
        </w:rPr>
        <w:t> </w:t>
      </w:r>
      <w:r>
        <w:rPr/>
        <w:t>Розувастатин-СЗ,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кормите</w:t>
      </w:r>
      <w:r>
        <w:rPr>
          <w:spacing w:val="-9"/>
        </w:rPr>
        <w:t> </w:t>
      </w:r>
      <w:r>
        <w:rPr/>
        <w:t>грудью.</w:t>
      </w:r>
      <w:r>
        <w:rPr>
          <w:spacing w:val="-9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лечение</w:t>
      </w:r>
      <w:r>
        <w:rPr>
          <w:spacing w:val="-9"/>
        </w:rPr>
        <w:t> </w:t>
      </w:r>
      <w:r>
        <w:rPr/>
        <w:t>препаратом необходимо, прекратите грудное вскармливание.</w:t>
      </w:r>
    </w:p>
    <w:p>
      <w:pPr>
        <w:spacing w:before="0"/>
        <w:ind w:left="1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Фертильность</w:t>
      </w:r>
    </w:p>
    <w:p>
      <w:pPr>
        <w:pStyle w:val="BodyText"/>
        <w:ind w:right="280"/>
        <w:jc w:val="both"/>
      </w:pPr>
      <w:r>
        <w:rPr/>
        <w:t>Женщины с детородным потенциалом должны использовать надежные методы контрацепции и избегать наступления беременности во время лечения препаратом </w:t>
      </w:r>
      <w:r>
        <w:rPr>
          <w:spacing w:val="-2"/>
        </w:rPr>
        <w:t>Розувастатин-СЗ.</w:t>
      </w:r>
    </w:p>
    <w:p>
      <w:pPr>
        <w:pStyle w:val="Heading1"/>
        <w:jc w:val="left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tabs>
          <w:tab w:pos="1256" w:val="left" w:leader="none"/>
          <w:tab w:pos="3085" w:val="left" w:leader="none"/>
          <w:tab w:pos="4472" w:val="left" w:leader="none"/>
          <w:tab w:pos="5070" w:val="left" w:leader="none"/>
          <w:tab w:pos="6656" w:val="left" w:leader="none"/>
          <w:tab w:pos="8084" w:val="left" w:leader="none"/>
        </w:tabs>
        <w:ind w:right="282"/>
      </w:pPr>
      <w:r>
        <w:rPr/>
        <w:t>Не</w:t>
      </w:r>
      <w:r>
        <w:rPr>
          <w:spacing w:val="80"/>
        </w:rPr>
        <w:t> </w:t>
      </w:r>
      <w:r>
        <w:rPr/>
        <w:t>проводилось</w:t>
      </w:r>
      <w:r>
        <w:rPr>
          <w:spacing w:val="80"/>
        </w:rPr>
        <w:t> </w:t>
      </w:r>
      <w:r>
        <w:rPr/>
        <w:t>исследований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изучению</w:t>
      </w:r>
      <w:r>
        <w:rPr>
          <w:spacing w:val="80"/>
        </w:rPr>
        <w:t> </w:t>
      </w:r>
      <w:r>
        <w:rPr/>
        <w:t>влияния</w:t>
      </w:r>
      <w:r>
        <w:rPr>
          <w:spacing w:val="80"/>
        </w:rPr>
        <w:t> </w:t>
      </w:r>
      <w:r>
        <w:rPr/>
        <w:t>розувастатина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способность </w:t>
      </w:r>
      <w:r>
        <w:rPr>
          <w:spacing w:val="-2"/>
        </w:rPr>
        <w:t>управлять</w:t>
      </w:r>
      <w:r>
        <w:rPr/>
        <w:tab/>
      </w:r>
      <w:r>
        <w:rPr>
          <w:spacing w:val="-2"/>
        </w:rPr>
        <w:t>транспортными</w:t>
      </w:r>
      <w:r>
        <w:rPr/>
        <w:tab/>
      </w:r>
      <w:r>
        <w:rPr>
          <w:spacing w:val="-2"/>
        </w:rPr>
        <w:t>средствами</w:t>
      </w:r>
      <w:r>
        <w:rPr/>
        <w:tab/>
      </w:r>
      <w:r>
        <w:rPr>
          <w:spacing w:val="-5"/>
        </w:rPr>
        <w:t>или</w:t>
      </w:r>
      <w:r>
        <w:rPr/>
        <w:tab/>
      </w:r>
      <w:r>
        <w:rPr>
          <w:spacing w:val="-2"/>
        </w:rPr>
        <w:t>использовать</w:t>
      </w:r>
      <w:r>
        <w:rPr/>
        <w:tab/>
      </w:r>
      <w:r>
        <w:rPr>
          <w:spacing w:val="-2"/>
        </w:rPr>
        <w:t>механизмы.</w:t>
      </w:r>
      <w:r>
        <w:rPr/>
        <w:tab/>
      </w:r>
      <w:r>
        <w:rPr>
          <w:spacing w:val="-2"/>
        </w:rPr>
        <w:t>Соблюдайте</w:t>
      </w:r>
    </w:p>
    <w:p>
      <w:pPr>
        <w:pStyle w:val="BodyText"/>
        <w:spacing w:after="0"/>
        <w:sectPr>
          <w:pgSz w:w="11910" w:h="16840"/>
          <w:pgMar w:header="0" w:footer="940" w:top="760" w:bottom="1200" w:left="1700" w:right="566"/>
        </w:sectPr>
      </w:pPr>
    </w:p>
    <w:p>
      <w:pPr>
        <w:pStyle w:val="BodyText"/>
        <w:spacing w:before="72"/>
        <w:ind w:right="282"/>
        <w:jc w:val="both"/>
      </w:pPr>
      <w:r>
        <w:rPr/>
        <w:t>осторожность при управлении автотранспортом или при выполнении работы, требующей повышенной концентрации внимания и быстроты психомоторных реакций (во время лечения может возникать головокружение).</w:t>
      </w:r>
    </w:p>
    <w:p>
      <w:pPr>
        <w:pStyle w:val="Heading1"/>
        <w:spacing w:before="241"/>
      </w:pPr>
      <w:r>
        <w:rPr/>
        <w:t>Препарат</w:t>
      </w:r>
      <w:r>
        <w:rPr>
          <w:spacing w:val="-7"/>
        </w:rPr>
        <w:t> </w:t>
      </w:r>
      <w:r>
        <w:rPr/>
        <w:t>Розувастатин-СЗ</w:t>
      </w:r>
      <w:r>
        <w:rPr>
          <w:spacing w:val="-4"/>
        </w:rPr>
        <w:t> </w:t>
      </w:r>
      <w:r>
        <w:rPr/>
        <w:t>содержит</w:t>
      </w:r>
      <w:r>
        <w:rPr>
          <w:spacing w:val="-4"/>
        </w:rPr>
        <w:t> </w:t>
      </w:r>
      <w:r>
        <w:rPr>
          <w:spacing w:val="-2"/>
        </w:rPr>
        <w:t>лактозу</w:t>
      </w:r>
    </w:p>
    <w:p>
      <w:pPr>
        <w:pStyle w:val="BodyText"/>
        <w:ind w:right="284"/>
        <w:jc w:val="both"/>
      </w:pPr>
      <w:r>
        <w:rPr/>
        <w:t>Если у Вас непереносимость некоторых сахаров, обратитесь к лечащему врачу перед приемом данного препарата.</w:t>
      </w:r>
    </w:p>
    <w:p>
      <w:pPr>
        <w:pStyle w:val="Heading1"/>
      </w:pPr>
      <w:r>
        <w:rPr/>
        <w:t>Препарат</w:t>
      </w:r>
      <w:r>
        <w:rPr>
          <w:spacing w:val="-6"/>
        </w:rPr>
        <w:t> </w:t>
      </w:r>
      <w:r>
        <w:rPr/>
        <w:t>Розувастатин-СЗ</w:t>
      </w:r>
      <w:r>
        <w:rPr>
          <w:spacing w:val="-3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краситель</w:t>
      </w:r>
      <w:r>
        <w:rPr>
          <w:spacing w:val="-3"/>
        </w:rPr>
        <w:t> </w:t>
      </w:r>
      <w:r>
        <w:rPr/>
        <w:t>кармуазин</w:t>
      </w:r>
      <w:r>
        <w:rPr>
          <w:spacing w:val="-3"/>
        </w:rPr>
        <w:t> </w:t>
      </w:r>
      <w:r>
        <w:rPr/>
        <w:t>Е</w:t>
      </w:r>
      <w:r>
        <w:rPr>
          <w:spacing w:val="-3"/>
        </w:rPr>
        <w:t> </w:t>
      </w:r>
      <w:r>
        <w:rPr>
          <w:spacing w:val="-5"/>
        </w:rPr>
        <w:t>122</w:t>
      </w:r>
    </w:p>
    <w:p>
      <w:pPr>
        <w:pStyle w:val="BodyText"/>
        <w:spacing w:line="237" w:lineRule="auto" w:before="2"/>
        <w:ind w:right="283"/>
        <w:jc w:val="both"/>
      </w:pPr>
      <w:r>
        <w:rPr/>
        <w:t>Препарат</w:t>
      </w:r>
      <w:r>
        <w:rPr>
          <w:spacing w:val="40"/>
        </w:rPr>
        <w:t> </w:t>
      </w:r>
      <w:r>
        <w:rPr/>
        <w:t>Розувастатин-СЗ</w:t>
      </w:r>
      <w:r>
        <w:rPr>
          <w:spacing w:val="40"/>
        </w:rPr>
        <w:t> </w:t>
      </w:r>
      <w:r>
        <w:rPr/>
        <w:t>содержит</w:t>
      </w:r>
      <w:r>
        <w:rPr>
          <w:spacing w:val="40"/>
        </w:rPr>
        <w:t> </w:t>
      </w:r>
      <w:r>
        <w:rPr/>
        <w:t>алюминиевый</w:t>
      </w:r>
      <w:r>
        <w:rPr>
          <w:spacing w:val="40"/>
        </w:rPr>
        <w:t> </w:t>
      </w:r>
      <w:r>
        <w:rPr/>
        <w:t>лак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основе</w:t>
      </w:r>
      <w:r>
        <w:rPr>
          <w:spacing w:val="40"/>
        </w:rPr>
        <w:t> </w:t>
      </w:r>
      <w:r>
        <w:rPr/>
        <w:t>красителя</w:t>
      </w:r>
      <w:r>
        <w:rPr>
          <w:spacing w:val="40"/>
        </w:rPr>
        <w:t> </w:t>
      </w:r>
      <w:r>
        <w:rPr/>
        <w:t>кармуазин Е 122, который может вызывать аллергические реакции.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1" w:after="0"/>
        <w:ind w:left="361" w:right="0" w:hanging="360"/>
        <w:jc w:val="left"/>
      </w:pPr>
      <w:r>
        <w:rPr/>
        <w:t>Прием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Розувастатин-</w:t>
      </w:r>
      <w:r>
        <w:rPr>
          <w:spacing w:val="-5"/>
        </w:rPr>
        <w:t>СЗ</w:t>
      </w:r>
    </w:p>
    <w:p>
      <w:pPr>
        <w:pStyle w:val="BodyText"/>
        <w:spacing w:before="240"/>
        <w:ind w:right="283"/>
        <w:jc w:val="both"/>
      </w:pPr>
      <w:r>
        <w:rPr/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</w:p>
    <w:p>
      <w:pPr>
        <w:pStyle w:val="Heading1"/>
        <w:jc w:val="left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BodyText"/>
        <w:ind w:right="3156"/>
      </w:pPr>
      <w:r>
        <w:rPr>
          <w:b/>
        </w:rPr>
        <w:t>Начальная</w:t>
      </w:r>
      <w:r>
        <w:rPr>
          <w:b/>
          <w:spacing w:val="-4"/>
        </w:rPr>
        <w:t> </w:t>
      </w:r>
      <w:r>
        <w:rPr>
          <w:b/>
        </w:rPr>
        <w:t>доза</w:t>
      </w:r>
      <w:r>
        <w:rPr>
          <w:b/>
          <w:spacing w:val="-3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мг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мг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сутки. Выбор начальной дозы будет зависеть: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rFonts w:ascii="Symbol" w:hAnsi="Symbol"/>
          <w:sz w:val="16"/>
        </w:rPr>
      </w:pP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концентрации</w:t>
      </w:r>
      <w:r>
        <w:rPr>
          <w:spacing w:val="-1"/>
          <w:sz w:val="24"/>
        </w:rPr>
        <w:t> </w:t>
      </w:r>
      <w:r>
        <w:rPr>
          <w:sz w:val="24"/>
        </w:rPr>
        <w:t>холестерина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крови;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rFonts w:ascii="Symbol" w:hAnsi="Symbol"/>
          <w:sz w:val="16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возможного</w:t>
      </w:r>
      <w:r>
        <w:rPr>
          <w:spacing w:val="-3"/>
          <w:sz w:val="24"/>
        </w:rPr>
        <w:t> </w:t>
      </w:r>
      <w:r>
        <w:rPr>
          <w:sz w:val="24"/>
        </w:rPr>
        <w:t>риска</w:t>
      </w:r>
      <w:r>
        <w:rPr>
          <w:spacing w:val="-2"/>
          <w:sz w:val="24"/>
        </w:rPr>
        <w:t> </w:t>
      </w:r>
      <w:r>
        <w:rPr>
          <w:sz w:val="24"/>
        </w:rPr>
        <w:t>сердечно-сосудистых</w:t>
      </w:r>
      <w:r>
        <w:rPr>
          <w:spacing w:val="-2"/>
          <w:sz w:val="24"/>
        </w:rPr>
        <w:t> осложнений;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0" w:hanging="360"/>
        <w:jc w:val="left"/>
        <w:rPr>
          <w:rFonts w:ascii="Symbol" w:hAnsi="Symbol"/>
          <w:sz w:val="16"/>
        </w:rPr>
      </w:pPr>
      <w:r>
        <w:rPr>
          <w:sz w:val="24"/>
        </w:rPr>
        <w:t>от</w:t>
      </w:r>
      <w:r>
        <w:rPr>
          <w:spacing w:val="80"/>
          <w:sz w:val="24"/>
        </w:rPr>
        <w:t> </w:t>
      </w:r>
      <w:r>
        <w:rPr>
          <w:sz w:val="24"/>
        </w:rPr>
        <w:t>наличия</w:t>
      </w:r>
      <w:r>
        <w:rPr>
          <w:spacing w:val="80"/>
          <w:sz w:val="24"/>
        </w:rPr>
        <w:t> </w:t>
      </w: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Вас</w:t>
      </w:r>
      <w:r>
        <w:rPr>
          <w:spacing w:val="80"/>
          <w:sz w:val="24"/>
        </w:rPr>
        <w:t> </w:t>
      </w:r>
      <w:r>
        <w:rPr>
          <w:sz w:val="24"/>
        </w:rPr>
        <w:t>факторов,</w:t>
      </w:r>
      <w:r>
        <w:rPr>
          <w:spacing w:val="80"/>
          <w:sz w:val="24"/>
        </w:rPr>
        <w:t> </w:t>
      </w:r>
      <w:r>
        <w:rPr>
          <w:sz w:val="24"/>
        </w:rPr>
        <w:t>которые</w:t>
      </w:r>
      <w:r>
        <w:rPr>
          <w:spacing w:val="80"/>
          <w:sz w:val="24"/>
        </w:rPr>
        <w:t> </w:t>
      </w:r>
      <w:r>
        <w:rPr>
          <w:sz w:val="24"/>
        </w:rPr>
        <w:t>могут</w:t>
      </w:r>
      <w:r>
        <w:rPr>
          <w:spacing w:val="80"/>
          <w:sz w:val="24"/>
        </w:rPr>
        <w:t> </w:t>
      </w:r>
      <w:r>
        <w:rPr>
          <w:sz w:val="24"/>
        </w:rPr>
        <w:t>говорить</w:t>
      </w:r>
      <w:r>
        <w:rPr>
          <w:spacing w:val="80"/>
          <w:sz w:val="24"/>
        </w:rPr>
        <w:t> </w:t>
      </w:r>
      <w:r>
        <w:rPr>
          <w:sz w:val="24"/>
        </w:rPr>
        <w:t>о</w:t>
      </w:r>
      <w:r>
        <w:rPr>
          <w:spacing w:val="80"/>
          <w:sz w:val="24"/>
        </w:rPr>
        <w:t> </w:t>
      </w:r>
      <w:r>
        <w:rPr>
          <w:sz w:val="24"/>
        </w:rPr>
        <w:t>повышенном</w:t>
      </w:r>
      <w:r>
        <w:rPr>
          <w:spacing w:val="80"/>
          <w:sz w:val="24"/>
        </w:rPr>
        <w:t> </w:t>
      </w:r>
      <w:r>
        <w:rPr>
          <w:sz w:val="24"/>
        </w:rPr>
        <w:t>риске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нежелательных реакций.</w:t>
      </w:r>
    </w:p>
    <w:p>
      <w:pPr>
        <w:pStyle w:val="BodyText"/>
      </w:pPr>
      <w:r>
        <w:rPr/>
        <w:t>Пожалуйста,</w:t>
      </w:r>
      <w:r>
        <w:rPr>
          <w:spacing w:val="-4"/>
        </w:rPr>
        <w:t> </w:t>
      </w:r>
      <w:r>
        <w:rPr/>
        <w:t>проверьте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врачом,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Вам</w:t>
      </w:r>
      <w:r>
        <w:rPr>
          <w:spacing w:val="-3"/>
        </w:rPr>
        <w:t> </w:t>
      </w:r>
      <w:r>
        <w:rPr/>
        <w:t>назначена</w:t>
      </w:r>
      <w:r>
        <w:rPr>
          <w:spacing w:val="-2"/>
        </w:rPr>
        <w:t> </w:t>
      </w:r>
      <w:r>
        <w:rPr/>
        <w:t>оптимальная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Вас</w:t>
      </w:r>
      <w:r>
        <w:rPr>
          <w:spacing w:val="-3"/>
        </w:rPr>
        <w:t> </w:t>
      </w:r>
      <w:r>
        <w:rPr/>
        <w:t>начальная</w:t>
      </w:r>
      <w:r>
        <w:rPr>
          <w:spacing w:val="-1"/>
        </w:rPr>
        <w:t> </w:t>
      </w:r>
      <w:r>
        <w:rPr>
          <w:spacing w:val="-2"/>
        </w:rPr>
        <w:t>доза.</w:t>
      </w:r>
    </w:p>
    <w:p>
      <w:pPr>
        <w:pStyle w:val="BodyText"/>
        <w:spacing w:before="120"/>
      </w:pPr>
      <w:r>
        <w:rPr/>
        <w:t>Ваш</w:t>
      </w:r>
      <w:r>
        <w:rPr>
          <w:spacing w:val="-12"/>
        </w:rPr>
        <w:t> </w:t>
      </w:r>
      <w:r>
        <w:rPr/>
        <w:t>лечащий</w:t>
      </w:r>
      <w:r>
        <w:rPr>
          <w:spacing w:val="-10"/>
        </w:rPr>
        <w:t> </w:t>
      </w:r>
      <w:r>
        <w:rPr/>
        <w:t>врач</w:t>
      </w:r>
      <w:r>
        <w:rPr>
          <w:spacing w:val="-12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назначить</w:t>
      </w:r>
      <w:r>
        <w:rPr>
          <w:spacing w:val="-13"/>
        </w:rPr>
        <w:t> </w:t>
      </w:r>
      <w:r>
        <w:rPr/>
        <w:t>препарат</w:t>
      </w:r>
      <w:r>
        <w:rPr>
          <w:spacing w:val="-10"/>
        </w:rPr>
        <w:t> </w:t>
      </w:r>
      <w:r>
        <w:rPr/>
        <w:t>Розувастатин-СЗ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дозе</w:t>
      </w:r>
      <w:r>
        <w:rPr>
          <w:spacing w:val="-12"/>
        </w:rPr>
        <w:t> </w:t>
      </w:r>
      <w:r>
        <w:rPr/>
        <w:t>5</w:t>
      </w:r>
      <w:r>
        <w:rPr>
          <w:spacing w:val="-13"/>
        </w:rPr>
        <w:t> </w:t>
      </w:r>
      <w:r>
        <w:rPr/>
        <w:t>мг</w:t>
      </w:r>
      <w:r>
        <w:rPr>
          <w:spacing w:val="-11"/>
        </w:rPr>
        <w:t> </w:t>
      </w:r>
      <w:r>
        <w:rPr/>
        <w:t>1</w:t>
      </w:r>
      <w:r>
        <w:rPr>
          <w:spacing w:val="-12"/>
        </w:rPr>
        <w:t> </w:t>
      </w:r>
      <w:r>
        <w:rPr/>
        <w:t>раз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сутки,</w:t>
      </w:r>
      <w:r>
        <w:rPr>
          <w:spacing w:val="-11"/>
        </w:rPr>
        <w:t> </w:t>
      </w:r>
      <w:r>
        <w:rPr>
          <w:spacing w:val="-2"/>
        </w:rPr>
        <w:t>если: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rFonts w:ascii="Symbol" w:hAnsi="Symbol"/>
          <w:sz w:val="16"/>
        </w:rPr>
      </w:pP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относитесь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монголоидной </w:t>
      </w:r>
      <w:r>
        <w:rPr>
          <w:spacing w:val="-2"/>
          <w:sz w:val="24"/>
        </w:rPr>
        <w:t>расе;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rFonts w:ascii="Symbol" w:hAnsi="Symbol"/>
          <w:sz w:val="16"/>
        </w:rPr>
      </w:pP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старше</w:t>
      </w:r>
      <w:r>
        <w:rPr>
          <w:spacing w:val="-2"/>
          <w:sz w:val="24"/>
        </w:rPr>
        <w:t> </w:t>
      </w:r>
      <w:r>
        <w:rPr>
          <w:sz w:val="24"/>
        </w:rPr>
        <w:t>65 </w:t>
      </w:r>
      <w:r>
        <w:rPr>
          <w:spacing w:val="-4"/>
          <w:sz w:val="24"/>
        </w:rPr>
        <w:t>лет;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rFonts w:ascii="Symbol" w:hAnsi="Symbol"/>
          <w:sz w:val="16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есть</w:t>
      </w:r>
      <w:r>
        <w:rPr>
          <w:spacing w:val="-1"/>
          <w:sz w:val="24"/>
        </w:rPr>
        <w:t> </w:t>
      </w:r>
      <w:r>
        <w:rPr>
          <w:sz w:val="24"/>
        </w:rPr>
        <w:t>умеренные</w:t>
      </w:r>
      <w:r>
        <w:rPr>
          <w:spacing w:val="-2"/>
          <w:sz w:val="24"/>
        </w:rPr>
        <w:t> </w:t>
      </w:r>
      <w:r>
        <w:rPr>
          <w:sz w:val="24"/>
        </w:rPr>
        <w:t>заболевания </w:t>
      </w:r>
      <w:r>
        <w:rPr>
          <w:spacing w:val="-2"/>
          <w:sz w:val="24"/>
        </w:rPr>
        <w:t>почек;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rFonts w:ascii="Symbol" w:hAnsi="Symbol"/>
          <w:sz w:val="16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есть</w:t>
      </w:r>
      <w:r>
        <w:rPr>
          <w:spacing w:val="-1"/>
          <w:sz w:val="24"/>
        </w:rPr>
        <w:t> </w:t>
      </w:r>
      <w:r>
        <w:rPr>
          <w:sz w:val="24"/>
        </w:rPr>
        <w:t>умеренные</w:t>
      </w:r>
      <w:r>
        <w:rPr>
          <w:spacing w:val="-2"/>
          <w:sz w:val="24"/>
        </w:rPr>
        <w:t> </w:t>
      </w:r>
      <w:r>
        <w:rPr>
          <w:sz w:val="24"/>
        </w:rPr>
        <w:t>заболевания </w:t>
      </w:r>
      <w:r>
        <w:rPr>
          <w:spacing w:val="-2"/>
          <w:sz w:val="24"/>
        </w:rPr>
        <w:t>печени;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rFonts w:ascii="Symbol" w:hAnsi="Symbol"/>
          <w:sz w:val="16"/>
        </w:rPr>
      </w:pP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подвержены</w:t>
      </w:r>
      <w:r>
        <w:rPr>
          <w:spacing w:val="-2"/>
          <w:sz w:val="24"/>
        </w:rPr>
        <w:t> </w:t>
      </w:r>
      <w:r>
        <w:rPr>
          <w:sz w:val="24"/>
        </w:rPr>
        <w:t>риску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боли в</w:t>
      </w:r>
      <w:r>
        <w:rPr>
          <w:spacing w:val="-2"/>
          <w:sz w:val="24"/>
        </w:rPr>
        <w:t> </w:t>
      </w:r>
      <w:r>
        <w:rPr>
          <w:sz w:val="24"/>
        </w:rPr>
        <w:t>мышцах</w:t>
      </w:r>
      <w:r>
        <w:rPr>
          <w:spacing w:val="-1"/>
          <w:sz w:val="24"/>
        </w:rPr>
        <w:t> </w:t>
      </w:r>
      <w:r>
        <w:rPr>
          <w:sz w:val="24"/>
        </w:rPr>
        <w:t>и болевым</w:t>
      </w:r>
      <w:r>
        <w:rPr>
          <w:spacing w:val="-2"/>
          <w:sz w:val="24"/>
        </w:rPr>
        <w:t> </w:t>
      </w:r>
      <w:r>
        <w:rPr>
          <w:sz w:val="24"/>
        </w:rPr>
        <w:t>ощущениям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(миопатия);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1" w:right="282" w:firstLine="283"/>
        <w:jc w:val="left"/>
        <w:rPr>
          <w:rFonts w:ascii="Symbol" w:hAnsi="Symbol"/>
          <w:sz w:val="16"/>
        </w:rPr>
      </w:pPr>
      <w:r>
        <w:rPr>
          <w:sz w:val="24"/>
        </w:rPr>
        <w:t>Вы предрасположены к повышенной концентрации розувастатина в крови. </w:t>
      </w:r>
      <w:r>
        <w:rPr>
          <w:b/>
          <w:sz w:val="24"/>
        </w:rPr>
        <w:t>Увеличение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дозы.</w:t>
      </w:r>
      <w:r>
        <w:rPr>
          <w:b/>
          <w:spacing w:val="33"/>
          <w:sz w:val="24"/>
        </w:rPr>
        <w:t> </w:t>
      </w:r>
      <w:r>
        <w:rPr>
          <w:sz w:val="24"/>
        </w:rPr>
        <w:t>Врач</w:t>
      </w:r>
      <w:r>
        <w:rPr>
          <w:spacing w:val="32"/>
          <w:sz w:val="24"/>
        </w:rPr>
        <w:t> </w:t>
      </w:r>
      <w:r>
        <w:rPr>
          <w:sz w:val="24"/>
        </w:rPr>
        <w:t>может</w:t>
      </w:r>
      <w:r>
        <w:rPr>
          <w:spacing w:val="33"/>
          <w:sz w:val="24"/>
        </w:rPr>
        <w:t> </w:t>
      </w:r>
      <w:r>
        <w:rPr>
          <w:sz w:val="24"/>
        </w:rPr>
        <w:t>принять</w:t>
      </w:r>
      <w:r>
        <w:rPr>
          <w:spacing w:val="33"/>
          <w:sz w:val="24"/>
        </w:rPr>
        <w:t> </w:t>
      </w:r>
      <w:r>
        <w:rPr>
          <w:sz w:val="24"/>
        </w:rPr>
        <w:t>решение</w:t>
      </w:r>
      <w:r>
        <w:rPr>
          <w:spacing w:val="32"/>
          <w:sz w:val="24"/>
        </w:rPr>
        <w:t> </w:t>
      </w:r>
      <w:r>
        <w:rPr>
          <w:sz w:val="24"/>
        </w:rPr>
        <w:t>об</w:t>
      </w:r>
      <w:r>
        <w:rPr>
          <w:spacing w:val="33"/>
          <w:sz w:val="24"/>
        </w:rPr>
        <w:t> </w:t>
      </w:r>
      <w:r>
        <w:rPr>
          <w:sz w:val="24"/>
        </w:rPr>
        <w:t>увеличении</w:t>
      </w:r>
      <w:r>
        <w:rPr>
          <w:spacing w:val="34"/>
          <w:sz w:val="24"/>
        </w:rPr>
        <w:t> </w:t>
      </w:r>
      <w:r>
        <w:rPr>
          <w:sz w:val="24"/>
        </w:rPr>
        <w:t>дозы.</w:t>
      </w:r>
      <w:r>
        <w:rPr>
          <w:spacing w:val="33"/>
          <w:sz w:val="24"/>
        </w:rPr>
        <w:t> </w:t>
      </w:r>
      <w:r>
        <w:rPr>
          <w:sz w:val="24"/>
        </w:rPr>
        <w:t>Если</w:t>
      </w:r>
      <w:r>
        <w:rPr>
          <w:spacing w:val="34"/>
          <w:sz w:val="24"/>
        </w:rPr>
        <w:t> </w:t>
      </w:r>
      <w:r>
        <w:rPr>
          <w:sz w:val="24"/>
        </w:rPr>
        <w:t>Вы</w:t>
      </w:r>
      <w:r>
        <w:rPr>
          <w:spacing w:val="32"/>
          <w:sz w:val="24"/>
        </w:rPr>
        <w:t> </w:t>
      </w:r>
      <w:r>
        <w:rPr>
          <w:sz w:val="24"/>
        </w:rPr>
        <w:t>начали лечение</w:t>
      </w:r>
      <w:r>
        <w:rPr>
          <w:spacing w:val="-16"/>
          <w:sz w:val="24"/>
        </w:rPr>
        <w:t> </w:t>
      </w:r>
      <w:r>
        <w:rPr>
          <w:sz w:val="24"/>
        </w:rPr>
        <w:t>с</w:t>
      </w:r>
      <w:r>
        <w:rPr>
          <w:spacing w:val="-16"/>
          <w:sz w:val="24"/>
        </w:rPr>
        <w:t> </w:t>
      </w:r>
      <w:r>
        <w:rPr>
          <w:sz w:val="24"/>
        </w:rPr>
        <w:t>дозы</w:t>
      </w:r>
      <w:r>
        <w:rPr>
          <w:spacing w:val="-15"/>
          <w:sz w:val="24"/>
        </w:rPr>
        <w:t> </w:t>
      </w:r>
      <w:r>
        <w:rPr>
          <w:sz w:val="24"/>
        </w:rPr>
        <w:t>5</w:t>
      </w:r>
      <w:r>
        <w:rPr>
          <w:spacing w:val="-15"/>
          <w:sz w:val="24"/>
        </w:rPr>
        <w:t> </w:t>
      </w:r>
      <w:r>
        <w:rPr>
          <w:sz w:val="24"/>
        </w:rPr>
        <w:t>мг,</w:t>
      </w:r>
      <w:r>
        <w:rPr>
          <w:spacing w:val="-15"/>
          <w:sz w:val="24"/>
        </w:rPr>
        <w:t> </w:t>
      </w:r>
      <w:r>
        <w:rPr>
          <w:sz w:val="24"/>
        </w:rPr>
        <w:t>Ваш</w:t>
      </w:r>
      <w:r>
        <w:rPr>
          <w:spacing w:val="-15"/>
          <w:sz w:val="24"/>
        </w:rPr>
        <w:t> </w:t>
      </w:r>
      <w:r>
        <w:rPr>
          <w:sz w:val="24"/>
        </w:rPr>
        <w:t>лечащий</w:t>
      </w:r>
      <w:r>
        <w:rPr>
          <w:spacing w:val="-15"/>
          <w:sz w:val="24"/>
        </w:rPr>
        <w:t> </w:t>
      </w:r>
      <w:r>
        <w:rPr>
          <w:sz w:val="24"/>
        </w:rPr>
        <w:t>врач</w:t>
      </w:r>
      <w:r>
        <w:rPr>
          <w:spacing w:val="-15"/>
          <w:sz w:val="24"/>
        </w:rPr>
        <w:t> </w:t>
      </w:r>
      <w:r>
        <w:rPr>
          <w:sz w:val="24"/>
        </w:rPr>
        <w:t>может</w:t>
      </w:r>
      <w:r>
        <w:rPr>
          <w:spacing w:val="-15"/>
          <w:sz w:val="24"/>
        </w:rPr>
        <w:t> </w:t>
      </w:r>
      <w:r>
        <w:rPr>
          <w:sz w:val="24"/>
        </w:rPr>
        <w:t>принять</w:t>
      </w:r>
      <w:r>
        <w:rPr>
          <w:spacing w:val="-15"/>
          <w:sz w:val="24"/>
        </w:rPr>
        <w:t> </w:t>
      </w:r>
      <w:r>
        <w:rPr>
          <w:sz w:val="24"/>
        </w:rPr>
        <w:t>решение</w:t>
      </w:r>
      <w:r>
        <w:rPr>
          <w:spacing w:val="-16"/>
          <w:sz w:val="24"/>
        </w:rPr>
        <w:t> </w:t>
      </w:r>
      <w:r>
        <w:rPr>
          <w:sz w:val="24"/>
        </w:rPr>
        <w:t>увеличить</w:t>
      </w:r>
      <w:r>
        <w:rPr>
          <w:spacing w:val="-15"/>
          <w:sz w:val="24"/>
        </w:rPr>
        <w:t> </w:t>
      </w:r>
      <w:r>
        <w:rPr>
          <w:sz w:val="24"/>
        </w:rPr>
        <w:t>ее</w:t>
      </w:r>
      <w:r>
        <w:rPr>
          <w:spacing w:val="-16"/>
          <w:sz w:val="24"/>
        </w:rPr>
        <w:t> </w:t>
      </w:r>
      <w:r>
        <w:rPr>
          <w:sz w:val="24"/>
        </w:rPr>
        <w:t>через</w:t>
      </w:r>
      <w:r>
        <w:rPr>
          <w:spacing w:val="-15"/>
          <w:sz w:val="24"/>
        </w:rPr>
        <w:t> </w:t>
      </w:r>
      <w:r>
        <w:rPr>
          <w:sz w:val="24"/>
        </w:rPr>
        <w:t>4</w:t>
      </w:r>
      <w:r>
        <w:rPr>
          <w:spacing w:val="-15"/>
          <w:sz w:val="24"/>
        </w:rPr>
        <w:t> </w:t>
      </w:r>
      <w:r>
        <w:rPr>
          <w:sz w:val="24"/>
        </w:rPr>
        <w:t>недели до 10 мг, 20 мг и 40 мг, при необходимости.</w:t>
      </w:r>
    </w:p>
    <w:p>
      <w:pPr>
        <w:pStyle w:val="BodyText"/>
        <w:ind w:right="281"/>
        <w:jc w:val="both"/>
      </w:pPr>
      <w:r>
        <w:rPr>
          <w:b/>
        </w:rPr>
        <w:t>Максимальная</w:t>
      </w:r>
      <w:r>
        <w:rPr>
          <w:b/>
          <w:spacing w:val="-15"/>
        </w:rPr>
        <w:t> </w:t>
      </w:r>
      <w:r>
        <w:rPr>
          <w:b/>
        </w:rPr>
        <w:t>суточная</w:t>
      </w:r>
      <w:r>
        <w:rPr>
          <w:b/>
          <w:spacing w:val="-15"/>
        </w:rPr>
        <w:t> </w:t>
      </w:r>
      <w:r>
        <w:rPr>
          <w:b/>
        </w:rPr>
        <w:t>доза</w:t>
      </w:r>
      <w:r>
        <w:rPr>
          <w:b/>
          <w:spacing w:val="-15"/>
        </w:rPr>
        <w:t> </w:t>
      </w:r>
      <w:r>
        <w:rPr/>
        <w:t>составляет</w:t>
      </w:r>
      <w:r>
        <w:rPr>
          <w:spacing w:val="-15"/>
        </w:rPr>
        <w:t> </w:t>
      </w:r>
      <w:r>
        <w:rPr/>
        <w:t>40</w:t>
      </w:r>
      <w:r>
        <w:rPr>
          <w:spacing w:val="-15"/>
        </w:rPr>
        <w:t> </w:t>
      </w:r>
      <w:r>
        <w:rPr/>
        <w:t>мг.</w:t>
      </w:r>
      <w:r>
        <w:rPr>
          <w:spacing w:val="-15"/>
        </w:rPr>
        <w:t> </w:t>
      </w:r>
      <w:r>
        <w:rPr/>
        <w:t>Она</w:t>
      </w:r>
      <w:r>
        <w:rPr>
          <w:spacing w:val="-15"/>
        </w:rPr>
        <w:t> </w:t>
      </w:r>
      <w:r>
        <w:rPr/>
        <w:t>подходит</w:t>
      </w:r>
      <w:r>
        <w:rPr>
          <w:spacing w:val="-15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людей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высокой концентрацией</w:t>
      </w:r>
      <w:r>
        <w:rPr>
          <w:spacing w:val="-15"/>
        </w:rPr>
        <w:t> </w:t>
      </w:r>
      <w:r>
        <w:rPr/>
        <w:t>холестерина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высоким</w:t>
      </w:r>
      <w:r>
        <w:rPr>
          <w:spacing w:val="-15"/>
        </w:rPr>
        <w:t> </w:t>
      </w:r>
      <w:r>
        <w:rPr/>
        <w:t>риском</w:t>
      </w:r>
      <w:r>
        <w:rPr>
          <w:spacing w:val="-15"/>
        </w:rPr>
        <w:t> </w:t>
      </w:r>
      <w:r>
        <w:rPr/>
        <w:t>развития</w:t>
      </w:r>
      <w:r>
        <w:rPr>
          <w:spacing w:val="-15"/>
        </w:rPr>
        <w:t> </w:t>
      </w:r>
      <w:r>
        <w:rPr/>
        <w:t>сердечно-сосудистых</w:t>
      </w:r>
      <w:r>
        <w:rPr>
          <w:spacing w:val="-15"/>
        </w:rPr>
        <w:t> </w:t>
      </w:r>
      <w:r>
        <w:rPr/>
        <w:t>осложнений, у которых концентрация холестерина</w:t>
      </w:r>
      <w:r>
        <w:rPr>
          <w:spacing w:val="-1"/>
        </w:rPr>
        <w:t> </w:t>
      </w:r>
      <w:r>
        <w:rPr/>
        <w:t>недостаточно снижается на</w:t>
      </w:r>
      <w:r>
        <w:rPr>
          <w:spacing w:val="-1"/>
        </w:rPr>
        <w:t> </w:t>
      </w:r>
      <w:r>
        <w:rPr/>
        <w:t>фоне</w:t>
      </w:r>
      <w:r>
        <w:rPr>
          <w:spacing w:val="-1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20 мг.</w:t>
      </w:r>
    </w:p>
    <w:p>
      <w:pPr>
        <w:pStyle w:val="Heading1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  <w:ind w:right="283"/>
        <w:jc w:val="both"/>
      </w:pPr>
      <w:r>
        <w:rPr/>
        <w:t>Внутрь.</w:t>
      </w:r>
      <w:r>
        <w:rPr>
          <w:spacing w:val="-15"/>
        </w:rPr>
        <w:t> </w:t>
      </w:r>
      <w:r>
        <w:rPr/>
        <w:t>Проглатывайте</w:t>
      </w:r>
      <w:r>
        <w:rPr>
          <w:spacing w:val="-15"/>
        </w:rPr>
        <w:t> </w:t>
      </w:r>
      <w:r>
        <w:rPr/>
        <w:t>таблетку</w:t>
      </w:r>
      <w:r>
        <w:rPr>
          <w:spacing w:val="-15"/>
        </w:rPr>
        <w:t> </w:t>
      </w:r>
      <w:r>
        <w:rPr/>
        <w:t>целиком,</w:t>
      </w:r>
      <w:r>
        <w:rPr>
          <w:spacing w:val="-15"/>
        </w:rPr>
        <w:t> </w:t>
      </w:r>
      <w:r>
        <w:rPr/>
        <w:t>запивая</w:t>
      </w:r>
      <w:r>
        <w:rPr>
          <w:spacing w:val="-15"/>
        </w:rPr>
        <w:t> </w:t>
      </w:r>
      <w:r>
        <w:rPr/>
        <w:t>водой.</w:t>
      </w:r>
      <w:r>
        <w:rPr>
          <w:spacing w:val="-15"/>
        </w:rPr>
        <w:t> </w:t>
      </w:r>
      <w:r>
        <w:rPr/>
        <w:t>Таблетки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следует</w:t>
      </w:r>
      <w:r>
        <w:rPr>
          <w:spacing w:val="-15"/>
        </w:rPr>
        <w:t> </w:t>
      </w:r>
      <w:r>
        <w:rPr/>
        <w:t>разжевывать или измельчать. Препарат можно принимать в любое время суток независимо от времени приема пищи.</w:t>
      </w:r>
    </w:p>
    <w:p>
      <w:pPr>
        <w:pStyle w:val="BodyText"/>
        <w:ind w:right="281"/>
        <w:jc w:val="both"/>
      </w:pPr>
      <w:r>
        <w:rPr/>
        <w:t>До начала лечения препаратом Розувастатин-СЗ и далее во время лечения Вы должны соблюдать диету</w:t>
      </w:r>
      <w:r>
        <w:rPr>
          <w:spacing w:val="-1"/>
        </w:rPr>
        <w:t> </w:t>
      </w:r>
      <w:r>
        <w:rPr/>
        <w:t>(с пониженным</w:t>
      </w:r>
      <w:r>
        <w:rPr>
          <w:spacing w:val="-2"/>
        </w:rPr>
        <w:t> </w:t>
      </w:r>
      <w:r>
        <w:rPr/>
        <w:t>содержанием</w:t>
      </w:r>
      <w:r>
        <w:rPr>
          <w:spacing w:val="-2"/>
        </w:rPr>
        <w:t> </w:t>
      </w:r>
      <w:r>
        <w:rPr/>
        <w:t>жиров,</w:t>
      </w:r>
      <w:r>
        <w:rPr>
          <w:spacing w:val="-1"/>
        </w:rPr>
        <w:t> </w:t>
      </w:r>
      <w:r>
        <w:rPr/>
        <w:t>холестерина).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рекомендуется заниматься физическими упражнениями.</w:t>
      </w:r>
    </w:p>
    <w:p>
      <w:pPr>
        <w:pStyle w:val="Heading1"/>
        <w:jc w:val="left"/>
      </w:pPr>
      <w:r>
        <w:rPr/>
        <w:t>Продолжительность</w:t>
      </w:r>
      <w:r>
        <w:rPr>
          <w:spacing w:val="-8"/>
        </w:rPr>
        <w:t> </w:t>
      </w:r>
      <w:r>
        <w:rPr>
          <w:spacing w:val="-2"/>
        </w:rPr>
        <w:t>терапии</w:t>
      </w:r>
    </w:p>
    <w:p>
      <w:pPr>
        <w:pStyle w:val="BodyText"/>
        <w:spacing w:before="1"/>
      </w:pPr>
      <w:r>
        <w:rPr/>
        <w:t>Продолжительность</w:t>
      </w:r>
      <w:r>
        <w:rPr>
          <w:spacing w:val="-4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определяет</w:t>
      </w:r>
      <w:r>
        <w:rPr>
          <w:spacing w:val="-2"/>
        </w:rPr>
        <w:t> </w:t>
      </w:r>
      <w:r>
        <w:rPr/>
        <w:t>лечащий</w:t>
      </w:r>
      <w:r>
        <w:rPr>
          <w:spacing w:val="-1"/>
        </w:rPr>
        <w:t> </w:t>
      </w:r>
      <w:r>
        <w:rPr>
          <w:spacing w:val="-2"/>
        </w:rPr>
        <w:t>врач.</w:t>
      </w:r>
    </w:p>
    <w:p>
      <w:pPr>
        <w:pStyle w:val="Heading1"/>
        <w:jc w:val="left"/>
      </w:pPr>
      <w:r>
        <w:rPr/>
        <w:t>Регулярный</w:t>
      </w:r>
      <w:r>
        <w:rPr>
          <w:spacing w:val="-4"/>
        </w:rPr>
        <w:t> </w:t>
      </w:r>
      <w:r>
        <w:rPr/>
        <w:t>контроль</w:t>
      </w:r>
      <w:r>
        <w:rPr>
          <w:spacing w:val="-5"/>
        </w:rPr>
        <w:t> </w:t>
      </w:r>
      <w:r>
        <w:rPr>
          <w:spacing w:val="-2"/>
        </w:rPr>
        <w:t>холестерина</w:t>
      </w:r>
    </w:p>
    <w:p>
      <w:pPr>
        <w:pStyle w:val="BodyText"/>
        <w:ind w:left="8" w:right="280"/>
      </w:pPr>
      <w:r>
        <w:rPr/>
        <w:t>Регулярно посещайте Вашего лечащего врача для контроля концентрации холестерина в крови, чтобы убедиться в эффективности проводимого лечения.</w:t>
      </w:r>
    </w:p>
    <w:p>
      <w:pPr>
        <w:pStyle w:val="BodyText"/>
        <w:spacing w:after="0"/>
        <w:sectPr>
          <w:pgSz w:w="11910" w:h="16840"/>
          <w:pgMar w:header="0" w:footer="940" w:top="760" w:bottom="1200" w:left="1700" w:right="566"/>
        </w:sectPr>
      </w:pPr>
    </w:p>
    <w:p>
      <w:pPr>
        <w:pStyle w:val="Heading1"/>
        <w:spacing w:before="72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Розувастатин-СЗ</w:t>
      </w:r>
      <w:r>
        <w:rPr>
          <w:spacing w:val="-4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>
          <w:spacing w:val="-2"/>
        </w:rPr>
        <w:t>следовало</w:t>
      </w:r>
    </w:p>
    <w:p>
      <w:pPr>
        <w:pStyle w:val="BodyText"/>
        <w:ind w:right="280"/>
        <w:jc w:val="both"/>
      </w:pPr>
      <w:r>
        <w:rPr/>
        <w:t>Вам может понадобиться помощь. Немедленно обратитесь к Вашему лечащему врачу или в отделение экстренной медицинской помощи ближайшей больницы. По возможности возьмите с собой упаковку и листок-вкладыш, чтобы показать врачу, какой препарат Вы </w:t>
      </w:r>
      <w:r>
        <w:rPr>
          <w:spacing w:val="-2"/>
        </w:rPr>
        <w:t>приняли.</w:t>
      </w:r>
    </w:p>
    <w:p>
      <w:pPr>
        <w:pStyle w:val="Heading1"/>
        <w:spacing w:before="241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5"/>
        </w:rPr>
        <w:t> </w:t>
      </w:r>
      <w:r>
        <w:rPr/>
        <w:t>забыли</w:t>
      </w:r>
      <w:r>
        <w:rPr>
          <w:spacing w:val="-4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Розувастатин-</w:t>
      </w:r>
      <w:r>
        <w:rPr>
          <w:spacing w:val="-5"/>
        </w:rPr>
        <w:t>СЗ</w:t>
      </w:r>
    </w:p>
    <w:p>
      <w:pPr>
        <w:pStyle w:val="BodyText"/>
        <w:ind w:right="281"/>
        <w:jc w:val="both"/>
      </w:pPr>
      <w:r>
        <w:rPr/>
        <w:t>Не</w:t>
      </w:r>
      <w:r>
        <w:rPr>
          <w:spacing w:val="-1"/>
        </w:rPr>
        <w:t> </w:t>
      </w:r>
      <w:r>
        <w:rPr/>
        <w:t>волнуйтесь, примите</w:t>
      </w:r>
      <w:r>
        <w:rPr>
          <w:spacing w:val="-1"/>
        </w:rPr>
        <w:t> </w:t>
      </w:r>
      <w:r>
        <w:rPr/>
        <w:t>следующую дозу в</w:t>
      </w:r>
      <w:r>
        <w:rPr>
          <w:spacing w:val="-1"/>
        </w:rPr>
        <w:t> </w:t>
      </w:r>
      <w:r>
        <w:rPr/>
        <w:t>обычное</w:t>
      </w:r>
      <w:r>
        <w:rPr>
          <w:spacing w:val="-1"/>
        </w:rPr>
        <w:t> </w:t>
      </w:r>
      <w:r>
        <w:rPr/>
        <w:t>время. Не</w:t>
      </w:r>
      <w:r>
        <w:rPr>
          <w:spacing w:val="-1"/>
        </w:rPr>
        <w:t> </w:t>
      </w:r>
      <w:r>
        <w:rPr/>
        <w:t>принимайте</w:t>
      </w:r>
      <w:r>
        <w:rPr>
          <w:spacing w:val="-1"/>
        </w:rPr>
        <w:t> </w:t>
      </w:r>
      <w:r>
        <w:rPr/>
        <w:t>двойную дозу, чтобы компенсировать пропущенную дозу.</w:t>
      </w:r>
    </w:p>
    <w:p>
      <w:pPr>
        <w:pStyle w:val="Heading1"/>
        <w:spacing w:before="237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прекратили</w:t>
      </w:r>
      <w:r>
        <w:rPr>
          <w:spacing w:val="-4"/>
        </w:rPr>
        <w:t> </w:t>
      </w:r>
      <w:r>
        <w:rPr/>
        <w:t>прием</w:t>
      </w:r>
      <w:r>
        <w:rPr>
          <w:spacing w:val="-4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Розувастатин-</w:t>
      </w:r>
      <w:r>
        <w:rPr>
          <w:spacing w:val="-5"/>
        </w:rPr>
        <w:t>СЗ</w:t>
      </w:r>
    </w:p>
    <w:p>
      <w:pPr>
        <w:pStyle w:val="BodyText"/>
        <w:ind w:right="283"/>
        <w:jc w:val="both"/>
      </w:pPr>
      <w:r>
        <w:rPr/>
        <w:t>Ваше состояние может ухудшиться – концентрация холестерина вновь повысится, что увеличит риск развития инфаркта или инсульта. Не прекращайте прием препарата Розувастатин-СЗ, не посоветовавшись с врачом.</w:t>
      </w:r>
    </w:p>
    <w:p>
      <w:pPr>
        <w:pStyle w:val="BodyText"/>
        <w:spacing w:before="120"/>
        <w:jc w:val="both"/>
      </w:pP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применению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лечащему</w:t>
      </w:r>
      <w:r>
        <w:rPr>
          <w:spacing w:val="-1"/>
        </w:rPr>
        <w:t> </w:t>
      </w:r>
      <w:r>
        <w:rPr>
          <w:spacing w:val="-2"/>
        </w:rPr>
        <w:t>врачу.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</w:pPr>
      <w:r>
        <w:rPr/>
        <w:t>Возможные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  <w:ind w:right="282"/>
        <w:jc w:val="both"/>
      </w:pPr>
      <w:r>
        <w:rPr/>
        <w:t>Подобно всем лекарственным препаратам, препарат Розувастатин-СЗ может вызывать нежелательные реакции, однако они возникают не у всех.</w:t>
      </w:r>
    </w:p>
    <w:p>
      <w:pPr>
        <w:pStyle w:val="Heading1"/>
        <w:spacing w:before="120"/>
        <w:ind w:right="281"/>
        <w:rPr>
          <w:b w:val="0"/>
        </w:rPr>
      </w:pPr>
      <w:r>
        <w:rPr/>
        <w:t>Немедленно прекратите прием препарата Розувастатин-СЗ и обратитесь за медицинской помощью в случае возникновения любой из нижеперечисленных серьезных нежелательных реакций, </w:t>
      </w:r>
      <w:r>
        <w:rPr>
          <w:b w:val="0"/>
        </w:rPr>
        <w:t>которые наблюдались:</w:t>
      </w:r>
    </w:p>
    <w:p>
      <w:pPr>
        <w:pStyle w:val="BodyText"/>
        <w:spacing w:line="276" w:lineRule="exact"/>
        <w:jc w:val="both"/>
      </w:pP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2" w:hanging="360"/>
        <w:jc w:val="both"/>
        <w:rPr>
          <w:rFonts w:ascii="Symbol" w:hAnsi="Symbol"/>
          <w:sz w:val="24"/>
        </w:rPr>
      </w:pPr>
      <w:r>
        <w:rPr>
          <w:sz w:val="24"/>
        </w:rPr>
        <w:t>отек лица, губ, языка и/или горла, которые могут вызвать затруднение дыхания или глотания (реакции гиперчувствительности, включая ангионевротический отек);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1" w:after="0"/>
        <w:ind w:left="644" w:right="281" w:hanging="360"/>
        <w:jc w:val="both"/>
        <w:rPr>
          <w:rFonts w:ascii="Symbol" w:hAnsi="Symbol"/>
          <w:sz w:val="24"/>
        </w:rPr>
      </w:pPr>
      <w:r>
        <w:rPr>
          <w:sz w:val="24"/>
        </w:rPr>
        <w:t>воспаление поджелудочной железы, сопровождается болью в животе, тошнотой, рвотой, изжогой, вздутием живота, снижением давления, слабостью, потливостью, бледностью, лихорадкой (панкреатит);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1" w:hanging="360"/>
        <w:jc w:val="both"/>
        <w:rPr>
          <w:rFonts w:ascii="Symbol" w:hAnsi="Symbol"/>
          <w:sz w:val="24"/>
        </w:rPr>
      </w:pPr>
      <w:r>
        <w:rPr>
          <w:sz w:val="24"/>
        </w:rPr>
        <w:t>повреждение и последующее разрушение мышц, сопровождается болью в мышцах, слабостью мышц, возможны рвота, спутанность сознания (рабдомиолиз).</w:t>
      </w:r>
    </w:p>
    <w:p>
      <w:pPr>
        <w:pStyle w:val="BodyText"/>
        <w:spacing w:line="275" w:lineRule="exact"/>
        <w:jc w:val="both"/>
      </w:pPr>
      <w:r>
        <w:rPr>
          <w:b/>
        </w:rPr>
        <w:t>Очень</w:t>
      </w:r>
      <w:r>
        <w:rPr>
          <w:b/>
          <w:spacing w:val="-1"/>
        </w:rPr>
        <w:t> </w:t>
      </w:r>
      <w:r>
        <w:rPr>
          <w:b/>
        </w:rPr>
        <w:t>редко</w:t>
      </w:r>
      <w:r>
        <w:rPr>
          <w:b/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3" w:hanging="360"/>
        <w:jc w:val="both"/>
        <w:rPr>
          <w:rFonts w:ascii="Symbol" w:hAnsi="Symbol"/>
          <w:sz w:val="24"/>
        </w:rPr>
      </w:pPr>
      <w:r>
        <w:rPr>
          <w:sz w:val="24"/>
        </w:rPr>
        <w:t>воспаление</w:t>
      </w:r>
      <w:r>
        <w:rPr>
          <w:spacing w:val="-10"/>
          <w:sz w:val="24"/>
        </w:rPr>
        <w:t> </w:t>
      </w:r>
      <w:r>
        <w:rPr>
          <w:sz w:val="24"/>
        </w:rPr>
        <w:t>печени,</w:t>
      </w:r>
      <w:r>
        <w:rPr>
          <w:spacing w:val="-9"/>
          <w:sz w:val="24"/>
        </w:rPr>
        <w:t> </w:t>
      </w:r>
      <w:r>
        <w:rPr>
          <w:sz w:val="24"/>
        </w:rPr>
        <w:t>сопровождается</w:t>
      </w:r>
      <w:r>
        <w:rPr>
          <w:spacing w:val="-9"/>
          <w:sz w:val="24"/>
        </w:rPr>
        <w:t> </w:t>
      </w:r>
      <w:r>
        <w:rPr>
          <w:sz w:val="24"/>
        </w:rPr>
        <w:t>темной</w:t>
      </w:r>
      <w:r>
        <w:rPr>
          <w:spacing w:val="-8"/>
          <w:sz w:val="24"/>
        </w:rPr>
        <w:t> </w:t>
      </w:r>
      <w:r>
        <w:rPr>
          <w:sz w:val="24"/>
        </w:rPr>
        <w:t>мочой,</w:t>
      </w:r>
      <w:r>
        <w:rPr>
          <w:spacing w:val="-9"/>
          <w:sz w:val="24"/>
        </w:rPr>
        <w:t> </w:t>
      </w:r>
      <w:r>
        <w:rPr>
          <w:sz w:val="24"/>
        </w:rPr>
        <w:t>бледным</w:t>
      </w:r>
      <w:r>
        <w:rPr>
          <w:spacing w:val="-10"/>
          <w:sz w:val="24"/>
        </w:rPr>
        <w:t> </w:t>
      </w:r>
      <w:r>
        <w:rPr>
          <w:sz w:val="24"/>
        </w:rPr>
        <w:t>стулом,</w:t>
      </w:r>
      <w:r>
        <w:rPr>
          <w:spacing w:val="-7"/>
          <w:sz w:val="24"/>
        </w:rPr>
        <w:t> </w:t>
      </w:r>
      <w:r>
        <w:rPr>
          <w:sz w:val="24"/>
        </w:rPr>
        <w:t>желтым</w:t>
      </w:r>
      <w:r>
        <w:rPr>
          <w:spacing w:val="-10"/>
          <w:sz w:val="24"/>
        </w:rPr>
        <w:t> </w:t>
      </w:r>
      <w:r>
        <w:rPr>
          <w:sz w:val="24"/>
        </w:rPr>
        <w:t>цветом кожи и глаз, лихорадкой (гепатит).</w:t>
      </w:r>
    </w:p>
    <w:p>
      <w:pPr>
        <w:spacing w:line="275" w:lineRule="exact" w:before="0"/>
        <w:ind w:left="1" w:right="0" w:firstLine="0"/>
        <w:jc w:val="both"/>
        <w:rPr>
          <w:sz w:val="24"/>
        </w:rPr>
      </w:pPr>
      <w:r>
        <w:rPr>
          <w:b/>
          <w:sz w:val="24"/>
        </w:rPr>
        <w:t>Частота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неизвестна</w:t>
      </w:r>
      <w:r>
        <w:rPr>
          <w:b/>
          <w:spacing w:val="-2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2"/>
          <w:sz w:val="24"/>
        </w:rPr>
        <w:t> </w:t>
      </w:r>
      <w:r>
        <w:rPr>
          <w:sz w:val="24"/>
        </w:rPr>
        <w:t>имеющихся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оценить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невозможно):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37" w:lineRule="auto" w:before="1" w:after="0"/>
        <w:ind w:left="644" w:right="281" w:hanging="360"/>
        <w:jc w:val="both"/>
        <w:rPr>
          <w:rFonts w:ascii="Symbol" w:hAnsi="Symbol"/>
          <w:sz w:val="24"/>
        </w:rPr>
      </w:pPr>
      <w:r>
        <w:rPr>
          <w:sz w:val="23"/>
        </w:rPr>
        <w:t>распространяющаяся</w:t>
      </w:r>
      <w:r>
        <w:rPr>
          <w:spacing w:val="-6"/>
          <w:sz w:val="23"/>
        </w:rPr>
        <w:t> </w:t>
      </w:r>
      <w:r>
        <w:rPr>
          <w:sz w:val="23"/>
        </w:rPr>
        <w:t>интенсивная</w:t>
      </w:r>
      <w:r>
        <w:rPr>
          <w:spacing w:val="-6"/>
          <w:sz w:val="23"/>
        </w:rPr>
        <w:t> </w:t>
      </w:r>
      <w:r>
        <w:rPr>
          <w:sz w:val="23"/>
        </w:rPr>
        <w:t>болезненная</w:t>
      </w:r>
      <w:r>
        <w:rPr>
          <w:spacing w:val="-6"/>
          <w:sz w:val="23"/>
        </w:rPr>
        <w:t> </w:t>
      </w:r>
      <w:r>
        <w:rPr>
          <w:sz w:val="23"/>
        </w:rPr>
        <w:t>сыпь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-5"/>
          <w:sz w:val="23"/>
        </w:rPr>
        <w:t> </w:t>
      </w:r>
      <w:r>
        <w:rPr>
          <w:sz w:val="23"/>
        </w:rPr>
        <w:t>коже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7"/>
          <w:sz w:val="23"/>
        </w:rPr>
        <w:t> </w:t>
      </w:r>
      <w:r>
        <w:rPr>
          <w:sz w:val="23"/>
        </w:rPr>
        <w:t>слизистых</w:t>
      </w:r>
      <w:r>
        <w:rPr>
          <w:spacing w:val="-6"/>
          <w:sz w:val="23"/>
        </w:rPr>
        <w:t> </w:t>
      </w:r>
      <w:r>
        <w:rPr>
          <w:sz w:val="23"/>
        </w:rPr>
        <w:t>оболочках</w:t>
      </w:r>
      <w:r>
        <w:rPr>
          <w:spacing w:val="-6"/>
          <w:sz w:val="23"/>
        </w:rPr>
        <w:t> </w:t>
      </w:r>
      <w:r>
        <w:rPr>
          <w:sz w:val="23"/>
        </w:rPr>
        <w:t>(во рту, горле, носу, глазах и половых органах) с появлением волдырей, возможны шелушение и отслоение кожи, лихорадка (синдром Стивенса-Джонсона);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37" w:lineRule="auto" w:before="6" w:after="0"/>
        <w:ind w:left="644" w:right="281" w:hanging="360"/>
        <w:jc w:val="both"/>
        <w:rPr>
          <w:rFonts w:ascii="Symbol" w:hAnsi="Symbol"/>
          <w:sz w:val="24"/>
        </w:rPr>
      </w:pPr>
      <w:r>
        <w:rPr>
          <w:sz w:val="23"/>
        </w:rPr>
        <w:t>распространяющаяся</w:t>
      </w:r>
      <w:r>
        <w:rPr>
          <w:spacing w:val="-5"/>
          <w:sz w:val="23"/>
        </w:rPr>
        <w:t> </w:t>
      </w:r>
      <w:r>
        <w:rPr>
          <w:sz w:val="23"/>
        </w:rPr>
        <w:t>обширная</w:t>
      </w:r>
      <w:r>
        <w:rPr>
          <w:spacing w:val="-5"/>
          <w:sz w:val="23"/>
        </w:rPr>
        <w:t> </w:t>
      </w:r>
      <w:r>
        <w:rPr>
          <w:sz w:val="23"/>
        </w:rPr>
        <w:t>сыпь</w:t>
      </w:r>
      <w:r>
        <w:rPr>
          <w:spacing w:val="-6"/>
          <w:sz w:val="23"/>
        </w:rPr>
        <w:t> </w:t>
      </w:r>
      <w:r>
        <w:rPr>
          <w:sz w:val="23"/>
        </w:rPr>
        <w:t>на</w:t>
      </w:r>
      <w:r>
        <w:rPr>
          <w:spacing w:val="-6"/>
          <w:sz w:val="23"/>
        </w:rPr>
        <w:t> </w:t>
      </w:r>
      <w:r>
        <w:rPr>
          <w:sz w:val="23"/>
        </w:rPr>
        <w:t>коже,</w:t>
      </w:r>
      <w:r>
        <w:rPr>
          <w:spacing w:val="-7"/>
          <w:sz w:val="23"/>
        </w:rPr>
        <w:t> </w:t>
      </w:r>
      <w:r>
        <w:rPr>
          <w:sz w:val="23"/>
        </w:rPr>
        <w:t>лихорадка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увеличенные</w:t>
      </w:r>
      <w:r>
        <w:rPr>
          <w:spacing w:val="-6"/>
          <w:sz w:val="23"/>
        </w:rPr>
        <w:t> </w:t>
      </w:r>
      <w:r>
        <w:rPr>
          <w:sz w:val="23"/>
        </w:rPr>
        <w:t>лимфатические узлы, возможны воспаления внутренних органов и нарушения со стороны крови (лекарственная реакция с эозинофилией и системными симптомами (DRESS-синдром));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2" w:after="0"/>
        <w:ind w:left="644" w:right="281" w:hanging="360"/>
        <w:jc w:val="both"/>
        <w:rPr>
          <w:rFonts w:ascii="Symbol" w:hAnsi="Symbol"/>
          <w:sz w:val="24"/>
        </w:rPr>
      </w:pPr>
      <w:r>
        <w:rPr>
          <w:sz w:val="24"/>
        </w:rPr>
        <w:t>сильная мышечная слабость, боль в мышцах, в анализах крови высокий уровень фермента креатинкиназа, который свидетельствует о процессе разрушения мышечной ткани (</w:t>
      </w:r>
      <w:r>
        <w:rPr>
          <w:sz w:val="23"/>
        </w:rPr>
        <w:t>иммуно-опосредованная некротизирующая миопатия).</w:t>
      </w:r>
    </w:p>
    <w:p>
      <w:pPr>
        <w:pStyle w:val="Heading1"/>
        <w:spacing w:before="119"/>
        <w:ind w:right="282"/>
      </w:pPr>
      <w:r>
        <w:rPr/>
        <w:t>Другие</w:t>
      </w:r>
      <w:r>
        <w:rPr>
          <w:spacing w:val="-2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наблюдаться</w:t>
      </w:r>
      <w:r>
        <w:rPr>
          <w:spacing w:val="-1"/>
        </w:rPr>
        <w:t> </w:t>
      </w:r>
      <w:r>
        <w:rPr/>
        <w:t>при приеме препарата Розувастатин-СЗ:</w:t>
      </w:r>
    </w:p>
    <w:p>
      <w:pPr>
        <w:pStyle w:val="BodyText"/>
        <w:spacing w:line="276" w:lineRule="exact"/>
        <w:jc w:val="both"/>
      </w:pPr>
      <w:r>
        <w:rPr>
          <w:b/>
        </w:rPr>
        <w:t>Часто</w:t>
      </w:r>
      <w:r>
        <w:rPr>
          <w:b/>
          <w:spacing w:val="-1"/>
        </w:rPr>
        <w:t> </w:t>
      </w:r>
      <w:r>
        <w:rPr/>
        <w:t>(могут 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4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> </w:t>
      </w:r>
      <w:r>
        <w:rPr>
          <w:sz w:val="24"/>
        </w:rPr>
        <w:t>концентрация</w:t>
      </w:r>
      <w:r>
        <w:rPr>
          <w:spacing w:val="-2"/>
          <w:sz w:val="24"/>
        </w:rPr>
        <w:t> </w:t>
      </w:r>
      <w:r>
        <w:rPr>
          <w:sz w:val="24"/>
        </w:rPr>
        <w:t>глюкозы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</w:t>
      </w:r>
      <w:r>
        <w:rPr>
          <w:spacing w:val="-2"/>
          <w:sz w:val="24"/>
        </w:rPr>
        <w:t> </w:t>
      </w:r>
      <w:r>
        <w:rPr>
          <w:sz w:val="24"/>
        </w:rPr>
        <w:t>(сахарный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диабет);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1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головная</w:t>
      </w:r>
      <w:r>
        <w:rPr>
          <w:spacing w:val="-3"/>
          <w:sz w:val="23"/>
        </w:rPr>
        <w:t> </w:t>
      </w:r>
      <w:r>
        <w:rPr>
          <w:sz w:val="23"/>
        </w:rPr>
        <w:t>боль,</w:t>
      </w:r>
      <w:r>
        <w:rPr>
          <w:spacing w:val="-2"/>
          <w:sz w:val="23"/>
        </w:rPr>
        <w:t> головокружение;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0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запор,</w:t>
      </w:r>
      <w:r>
        <w:rPr>
          <w:spacing w:val="-1"/>
          <w:sz w:val="23"/>
        </w:rPr>
        <w:t> </w:t>
      </w:r>
      <w:r>
        <w:rPr>
          <w:sz w:val="23"/>
        </w:rPr>
        <w:t>тошнота,</w:t>
      </w:r>
      <w:r>
        <w:rPr>
          <w:spacing w:val="-3"/>
          <w:sz w:val="23"/>
        </w:rPr>
        <w:t> </w:t>
      </w:r>
      <w:r>
        <w:rPr>
          <w:sz w:val="23"/>
        </w:rPr>
        <w:t>боль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животе;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0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боль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мышцах </w:t>
      </w:r>
      <w:r>
        <w:rPr>
          <w:spacing w:val="-2"/>
          <w:sz w:val="23"/>
        </w:rPr>
        <w:t>(миалгия);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слабость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(астения).</w:t>
      </w:r>
    </w:p>
    <w:p>
      <w:pPr>
        <w:pStyle w:val="ListParagraph"/>
        <w:spacing w:after="0" w:line="292" w:lineRule="exact"/>
        <w:jc w:val="left"/>
        <w:rPr>
          <w:rFonts w:ascii="Symbol" w:hAnsi="Symbol"/>
          <w:sz w:val="24"/>
        </w:rPr>
        <w:sectPr>
          <w:pgSz w:w="11910" w:h="16840"/>
          <w:pgMar w:header="0" w:footer="940" w:top="760" w:bottom="1180" w:left="1700" w:right="566"/>
        </w:sectPr>
      </w:pPr>
    </w:p>
    <w:p>
      <w:pPr>
        <w:pStyle w:val="BodyText"/>
        <w:spacing w:line="276" w:lineRule="exact" w:before="72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кожный</w:t>
      </w:r>
      <w:r>
        <w:rPr>
          <w:spacing w:val="-3"/>
          <w:sz w:val="23"/>
        </w:rPr>
        <w:t> </w:t>
      </w:r>
      <w:r>
        <w:rPr>
          <w:sz w:val="23"/>
        </w:rPr>
        <w:t>зуд,</w:t>
      </w:r>
      <w:r>
        <w:rPr>
          <w:spacing w:val="-2"/>
          <w:sz w:val="23"/>
        </w:rPr>
        <w:t> </w:t>
      </w:r>
      <w:r>
        <w:rPr>
          <w:sz w:val="23"/>
        </w:rPr>
        <w:t>кожная</w:t>
      </w:r>
      <w:r>
        <w:rPr>
          <w:spacing w:val="-4"/>
          <w:sz w:val="23"/>
        </w:rPr>
        <w:t> </w:t>
      </w:r>
      <w:r>
        <w:rPr>
          <w:sz w:val="23"/>
        </w:rPr>
        <w:t>сыпь,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крапивница.</w:t>
      </w:r>
    </w:p>
    <w:p>
      <w:pPr>
        <w:pStyle w:val="BodyText"/>
        <w:spacing w:line="274" w:lineRule="exact"/>
      </w:pP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уменьшение</w:t>
      </w:r>
      <w:r>
        <w:rPr>
          <w:spacing w:val="-6"/>
          <w:sz w:val="24"/>
        </w:rPr>
        <w:t> </w:t>
      </w:r>
      <w:r>
        <w:rPr>
          <w:sz w:val="24"/>
        </w:rPr>
        <w:t>количества</w:t>
      </w:r>
      <w:r>
        <w:rPr>
          <w:spacing w:val="-2"/>
          <w:sz w:val="24"/>
        </w:rPr>
        <w:t> </w:t>
      </w:r>
      <w:r>
        <w:rPr>
          <w:sz w:val="24"/>
        </w:rPr>
        <w:t>клеток крови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тромбоцитов</w:t>
      </w:r>
      <w:r>
        <w:rPr>
          <w:spacing w:val="-2"/>
          <w:sz w:val="24"/>
        </w:rPr>
        <w:t> (тромбоцитопения);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2" w:hanging="360"/>
        <w:jc w:val="left"/>
        <w:rPr>
          <w:rFonts w:ascii="Symbol" w:hAnsi="Symbol"/>
          <w:sz w:val="24"/>
        </w:rPr>
      </w:pPr>
      <w:r>
        <w:rPr>
          <w:sz w:val="24"/>
        </w:rPr>
        <w:t>отклонения</w:t>
      </w:r>
      <w:r>
        <w:rPr>
          <w:spacing w:val="80"/>
          <w:sz w:val="24"/>
        </w:rPr>
        <w:t> </w:t>
      </w:r>
      <w:r>
        <w:rPr>
          <w:sz w:val="24"/>
        </w:rPr>
        <w:t>показателей</w:t>
      </w:r>
      <w:r>
        <w:rPr>
          <w:spacing w:val="80"/>
          <w:sz w:val="24"/>
        </w:rPr>
        <w:t> </w:t>
      </w:r>
      <w:r>
        <w:rPr>
          <w:sz w:val="24"/>
        </w:rPr>
        <w:t>анализа</w:t>
      </w:r>
      <w:r>
        <w:rPr>
          <w:spacing w:val="80"/>
          <w:sz w:val="24"/>
        </w:rPr>
        <w:t> </w:t>
      </w:r>
      <w:r>
        <w:rPr>
          <w:sz w:val="24"/>
        </w:rPr>
        <w:t>крови,</w:t>
      </w:r>
      <w:r>
        <w:rPr>
          <w:spacing w:val="80"/>
          <w:sz w:val="24"/>
        </w:rPr>
        <w:t> </w:t>
      </w:r>
      <w:r>
        <w:rPr>
          <w:sz w:val="24"/>
        </w:rPr>
        <w:t>которые</w:t>
      </w:r>
      <w:r>
        <w:rPr>
          <w:spacing w:val="80"/>
          <w:sz w:val="24"/>
        </w:rPr>
        <w:t> </w:t>
      </w:r>
      <w:r>
        <w:rPr>
          <w:sz w:val="24"/>
        </w:rPr>
        <w:t>могут</w:t>
      </w:r>
      <w:r>
        <w:rPr>
          <w:spacing w:val="80"/>
          <w:sz w:val="24"/>
        </w:rPr>
        <w:t> </w:t>
      </w:r>
      <w:r>
        <w:rPr>
          <w:sz w:val="24"/>
        </w:rPr>
        <w:t>помочь</w:t>
      </w:r>
      <w:r>
        <w:rPr>
          <w:spacing w:val="80"/>
          <w:sz w:val="24"/>
        </w:rPr>
        <w:t> </w:t>
      </w:r>
      <w:r>
        <w:rPr>
          <w:sz w:val="24"/>
        </w:rPr>
        <w:t>врачу</w:t>
      </w:r>
      <w:r>
        <w:rPr>
          <w:spacing w:val="80"/>
          <w:sz w:val="24"/>
        </w:rPr>
        <w:t> </w:t>
      </w:r>
      <w:r>
        <w:rPr>
          <w:sz w:val="24"/>
        </w:rPr>
        <w:t>оценить функцию печени (повышение активности «печеночных» трансаминаз);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дистрофия</w:t>
      </w:r>
      <w:r>
        <w:rPr>
          <w:spacing w:val="70"/>
          <w:sz w:val="24"/>
        </w:rPr>
        <w:t> </w:t>
      </w:r>
      <w:r>
        <w:rPr>
          <w:sz w:val="24"/>
        </w:rPr>
        <w:t>мышц,</w:t>
      </w:r>
      <w:r>
        <w:rPr>
          <w:spacing w:val="71"/>
          <w:sz w:val="24"/>
        </w:rPr>
        <w:t> </w:t>
      </w:r>
      <w:r>
        <w:rPr>
          <w:sz w:val="24"/>
        </w:rPr>
        <w:t>изменение</w:t>
      </w:r>
      <w:r>
        <w:rPr>
          <w:spacing w:val="72"/>
          <w:sz w:val="24"/>
        </w:rPr>
        <w:t> </w:t>
      </w:r>
      <w:r>
        <w:rPr>
          <w:sz w:val="24"/>
        </w:rPr>
        <w:t>и</w:t>
      </w:r>
      <w:r>
        <w:rPr>
          <w:spacing w:val="74"/>
          <w:sz w:val="24"/>
        </w:rPr>
        <w:t> </w:t>
      </w:r>
      <w:r>
        <w:rPr>
          <w:sz w:val="24"/>
        </w:rPr>
        <w:t>воспаление</w:t>
      </w:r>
      <w:r>
        <w:rPr>
          <w:spacing w:val="69"/>
          <w:sz w:val="24"/>
        </w:rPr>
        <w:t> </w:t>
      </w:r>
      <w:r>
        <w:rPr>
          <w:sz w:val="24"/>
        </w:rPr>
        <w:t>мышц</w:t>
      </w:r>
      <w:r>
        <w:rPr>
          <w:spacing w:val="74"/>
          <w:sz w:val="24"/>
        </w:rPr>
        <w:t> </w:t>
      </w:r>
      <w:r>
        <w:rPr>
          <w:sz w:val="24"/>
        </w:rPr>
        <w:t>(миопатия,</w:t>
      </w:r>
      <w:r>
        <w:rPr>
          <w:spacing w:val="73"/>
          <w:sz w:val="24"/>
        </w:rPr>
        <w:t> </w:t>
      </w:r>
      <w:r>
        <w:rPr>
          <w:sz w:val="24"/>
        </w:rPr>
        <w:t>включая</w:t>
      </w:r>
      <w:r>
        <w:rPr>
          <w:spacing w:val="73"/>
          <w:sz w:val="24"/>
        </w:rPr>
        <w:t> </w:t>
      </w:r>
      <w:r>
        <w:rPr>
          <w:spacing w:val="-2"/>
          <w:sz w:val="24"/>
        </w:rPr>
        <w:t>миозит),</w:t>
      </w:r>
    </w:p>
    <w:p>
      <w:pPr>
        <w:spacing w:line="275" w:lineRule="exact" w:before="0"/>
        <w:ind w:left="644" w:right="0" w:firstLine="0"/>
        <w:jc w:val="left"/>
        <w:rPr>
          <w:sz w:val="24"/>
        </w:rPr>
      </w:pPr>
      <w:r>
        <w:rPr>
          <w:sz w:val="23"/>
        </w:rPr>
        <w:t>разрыв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мышцы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4" w:hanging="360"/>
        <w:jc w:val="left"/>
        <w:rPr>
          <w:rFonts w:ascii="Symbol" w:hAnsi="Symbol"/>
          <w:sz w:val="24"/>
        </w:rPr>
      </w:pPr>
      <w:r>
        <w:rPr>
          <w:sz w:val="24"/>
        </w:rPr>
        <w:t>реакция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прием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лекарств,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сопровождается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лихорадкой,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болью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мышцах, воспалением суставов, характерной сыпью (</w:t>
      </w:r>
      <w:r>
        <w:rPr>
          <w:sz w:val="23"/>
        </w:rPr>
        <w:t>волчаночно-подобный синдром).</w:t>
      </w:r>
    </w:p>
    <w:p>
      <w:pPr>
        <w:pStyle w:val="BodyText"/>
        <w:spacing w:line="275" w:lineRule="exact"/>
      </w:pPr>
      <w:r>
        <w:rPr>
          <w:b/>
        </w:rPr>
        <w:t>Очень</w:t>
      </w:r>
      <w:r>
        <w:rPr>
          <w:b/>
          <w:spacing w:val="-1"/>
        </w:rPr>
        <w:t> </w:t>
      </w:r>
      <w:r>
        <w:rPr>
          <w:b/>
        </w:rPr>
        <w:t>редко</w:t>
      </w:r>
      <w:r>
        <w:rPr>
          <w:b/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283" w:hanging="360"/>
        <w:jc w:val="left"/>
        <w:rPr>
          <w:rFonts w:ascii="Symbol" w:hAnsi="Symbol"/>
          <w:sz w:val="24"/>
        </w:rPr>
      </w:pPr>
      <w:r>
        <w:rPr>
          <w:sz w:val="23"/>
        </w:rPr>
        <w:t>множественное повреждение периферических нервов, проявляется слабостью в руках и ногах, онемением, покалыванием, жжением в кистях и стопах (полинейропатия);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1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потеря</w:t>
      </w:r>
      <w:r>
        <w:rPr>
          <w:spacing w:val="-2"/>
          <w:sz w:val="23"/>
        </w:rPr>
        <w:t> памяти;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пожелтение</w:t>
      </w:r>
      <w:r>
        <w:rPr>
          <w:spacing w:val="-2"/>
          <w:sz w:val="24"/>
        </w:rPr>
        <w:t> </w:t>
      </w:r>
      <w:r>
        <w:rPr>
          <w:sz w:val="24"/>
        </w:rPr>
        <w:t>кожи</w:t>
      </w:r>
      <w:r>
        <w:rPr>
          <w:spacing w:val="-3"/>
          <w:sz w:val="24"/>
        </w:rPr>
        <w:t> </w:t>
      </w:r>
      <w:r>
        <w:rPr>
          <w:sz w:val="24"/>
        </w:rPr>
        <w:t>и глаз </w:t>
      </w:r>
      <w:r>
        <w:rPr>
          <w:spacing w:val="-2"/>
          <w:sz w:val="24"/>
        </w:rPr>
        <w:t>(желтуха);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боль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суставах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(артралгия);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1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моче</w:t>
      </w:r>
      <w:r>
        <w:rPr>
          <w:spacing w:val="-2"/>
          <w:sz w:val="24"/>
        </w:rPr>
        <w:t> (гематурия);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увеличение</w:t>
      </w:r>
      <w:r>
        <w:rPr>
          <w:spacing w:val="-3"/>
          <w:sz w:val="23"/>
        </w:rPr>
        <w:t> </w:t>
      </w:r>
      <w:r>
        <w:rPr>
          <w:sz w:val="23"/>
        </w:rPr>
        <w:t>молочных</w:t>
      </w:r>
      <w:r>
        <w:rPr>
          <w:spacing w:val="-3"/>
          <w:sz w:val="23"/>
        </w:rPr>
        <w:t> </w:t>
      </w:r>
      <w:r>
        <w:rPr>
          <w:sz w:val="23"/>
        </w:rPr>
        <w:t>желез</w:t>
      </w:r>
      <w:r>
        <w:rPr>
          <w:spacing w:val="-2"/>
          <w:sz w:val="23"/>
        </w:rPr>
        <w:t> </w:t>
      </w:r>
      <w:r>
        <w:rPr>
          <w:sz w:val="23"/>
        </w:rPr>
        <w:t>у</w:t>
      </w:r>
      <w:r>
        <w:rPr>
          <w:spacing w:val="-6"/>
          <w:sz w:val="23"/>
        </w:rPr>
        <w:t> </w:t>
      </w:r>
      <w:r>
        <w:rPr>
          <w:sz w:val="23"/>
        </w:rPr>
        <w:t>мужчин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(гинекомастия).</w:t>
      </w:r>
    </w:p>
    <w:p>
      <w:pPr>
        <w:spacing w:line="274" w:lineRule="exact" w:before="0"/>
        <w:ind w:left="1" w:right="0" w:firstLine="0"/>
        <w:jc w:val="left"/>
        <w:rPr>
          <w:sz w:val="24"/>
        </w:rPr>
      </w:pPr>
      <w:r>
        <w:rPr>
          <w:b/>
          <w:sz w:val="24"/>
        </w:rPr>
        <w:t>Частота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неизвестна</w:t>
      </w:r>
      <w:r>
        <w:rPr>
          <w:b/>
          <w:spacing w:val="-2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2"/>
          <w:sz w:val="24"/>
        </w:rPr>
        <w:t> </w:t>
      </w:r>
      <w:r>
        <w:rPr>
          <w:sz w:val="24"/>
        </w:rPr>
        <w:t>имеющихся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оценить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невозможно):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3"/>
        </w:rPr>
        <w:t>депрессия;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0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нарушение</w:t>
      </w:r>
      <w:r>
        <w:rPr>
          <w:spacing w:val="-6"/>
          <w:sz w:val="23"/>
        </w:rPr>
        <w:t> </w:t>
      </w:r>
      <w:r>
        <w:rPr>
          <w:sz w:val="23"/>
        </w:rPr>
        <w:t>чувствительности</w:t>
      </w:r>
      <w:r>
        <w:rPr>
          <w:spacing w:val="-6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руках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ногах</w:t>
      </w:r>
      <w:r>
        <w:rPr>
          <w:spacing w:val="-5"/>
          <w:sz w:val="23"/>
        </w:rPr>
        <w:t> </w:t>
      </w:r>
      <w:r>
        <w:rPr>
          <w:sz w:val="23"/>
        </w:rPr>
        <w:t>(периферическая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нейропатия);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нарушение</w:t>
      </w:r>
      <w:r>
        <w:rPr>
          <w:spacing w:val="-5"/>
          <w:sz w:val="23"/>
        </w:rPr>
        <w:t> </w:t>
      </w:r>
      <w:r>
        <w:rPr>
          <w:sz w:val="23"/>
        </w:rPr>
        <w:t>сна,</w:t>
      </w:r>
      <w:r>
        <w:rPr>
          <w:spacing w:val="-4"/>
          <w:sz w:val="23"/>
        </w:rPr>
        <w:t> </w:t>
      </w:r>
      <w:r>
        <w:rPr>
          <w:sz w:val="23"/>
        </w:rPr>
        <w:t>включая</w:t>
      </w:r>
      <w:r>
        <w:rPr>
          <w:spacing w:val="-6"/>
          <w:sz w:val="23"/>
        </w:rPr>
        <w:t> </w:t>
      </w:r>
      <w:r>
        <w:rPr>
          <w:sz w:val="23"/>
        </w:rPr>
        <w:t>бессонницу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ночные</w:t>
      </w:r>
      <w:r>
        <w:rPr>
          <w:spacing w:val="-2"/>
          <w:sz w:val="23"/>
        </w:rPr>
        <w:t> кошмары;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3"/>
        </w:rPr>
        <w:t>кашель,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одышка;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жидкий стул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</w:t>
      </w:r>
      <w:r>
        <w:rPr>
          <w:spacing w:val="-2"/>
          <w:sz w:val="23"/>
        </w:rPr>
        <w:t>диарея);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37" w:lineRule="auto" w:before="1" w:after="0"/>
        <w:ind w:left="644" w:right="282" w:hanging="360"/>
        <w:jc w:val="left"/>
        <w:rPr>
          <w:rFonts w:ascii="Symbol" w:hAnsi="Symbol"/>
          <w:sz w:val="24"/>
        </w:rPr>
      </w:pPr>
      <w:r>
        <w:rPr>
          <w:sz w:val="23"/>
        </w:rPr>
        <w:t>нарушение</w:t>
      </w:r>
      <w:r>
        <w:rPr>
          <w:spacing w:val="80"/>
          <w:sz w:val="23"/>
        </w:rPr>
        <w:t> </w:t>
      </w:r>
      <w:r>
        <w:rPr>
          <w:sz w:val="23"/>
        </w:rPr>
        <w:t>функций</w:t>
      </w:r>
      <w:r>
        <w:rPr>
          <w:spacing w:val="80"/>
          <w:sz w:val="23"/>
        </w:rPr>
        <w:t> </w:t>
      </w:r>
      <w:r>
        <w:rPr>
          <w:sz w:val="23"/>
        </w:rPr>
        <w:t>сухожилий</w:t>
      </w:r>
      <w:r>
        <w:rPr>
          <w:spacing w:val="80"/>
          <w:sz w:val="23"/>
        </w:rPr>
        <w:t> </w:t>
      </w:r>
      <w:r>
        <w:rPr>
          <w:sz w:val="23"/>
        </w:rPr>
        <w:t>(тендинопатии),</w:t>
      </w:r>
      <w:r>
        <w:rPr>
          <w:spacing w:val="80"/>
          <w:sz w:val="23"/>
        </w:rPr>
        <w:t> </w:t>
      </w:r>
      <w:r>
        <w:rPr>
          <w:sz w:val="23"/>
        </w:rPr>
        <w:t>иногда</w:t>
      </w:r>
      <w:r>
        <w:rPr>
          <w:spacing w:val="80"/>
          <w:sz w:val="23"/>
        </w:rPr>
        <w:t> </w:t>
      </w:r>
      <w:r>
        <w:rPr>
          <w:sz w:val="23"/>
        </w:rPr>
        <w:t>осложненные</w:t>
      </w:r>
      <w:r>
        <w:rPr>
          <w:spacing w:val="80"/>
          <w:sz w:val="23"/>
        </w:rPr>
        <w:t> </w:t>
      </w:r>
      <w:r>
        <w:rPr>
          <w:sz w:val="23"/>
        </w:rPr>
        <w:t>разрывом</w:t>
      </w:r>
      <w:r>
        <w:rPr>
          <w:spacing w:val="80"/>
          <w:sz w:val="23"/>
        </w:rPr>
        <w:t> </w:t>
      </w:r>
      <w:r>
        <w:rPr>
          <w:spacing w:val="-2"/>
          <w:sz w:val="23"/>
        </w:rPr>
        <w:t>сухожилия;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2" w:after="0"/>
        <w:ind w:left="644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3"/>
        </w:rPr>
        <w:t>отек.</w:t>
      </w:r>
    </w:p>
    <w:p>
      <w:pPr>
        <w:pStyle w:val="Heading1"/>
        <w:spacing w:before="237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281"/>
        <w:jc w:val="both"/>
      </w:pPr>
      <w:r>
        <w:rPr/>
        <w:t>Если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5"/>
        </w:rPr>
        <w:t> </w:t>
      </w:r>
      <w:r>
        <w:rPr/>
        <w:t>возникают</w:t>
      </w:r>
      <w:r>
        <w:rPr>
          <w:spacing w:val="-6"/>
        </w:rPr>
        <w:t> </w:t>
      </w:r>
      <w:r>
        <w:rPr/>
        <w:t>какие-либо</w:t>
      </w:r>
      <w:r>
        <w:rPr>
          <w:spacing w:val="-4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проконсультируйтесь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врачом. Данная рекомендация распространяется на любые возможные нежелательные реакции, в том числе на не перечисленные в листке-вкладыше.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jc w:val="both"/>
      </w:pPr>
      <w:r>
        <w:rPr/>
        <w:t>Российская</w:t>
      </w:r>
      <w:r>
        <w:rPr>
          <w:spacing w:val="-1"/>
        </w:rPr>
        <w:t> </w:t>
      </w:r>
      <w:r>
        <w:rPr>
          <w:spacing w:val="-2"/>
        </w:rPr>
        <w:t>Федерация</w:t>
      </w:r>
    </w:p>
    <w:p>
      <w:pPr>
        <w:pStyle w:val="BodyText"/>
        <w:ind w:right="3156"/>
      </w:pPr>
      <w:r>
        <w:rPr/>
        <w:t>Федеральная служба по надзору в сфере здравоохранения Адрес:</w:t>
      </w:r>
      <w:r>
        <w:rPr>
          <w:spacing w:val="-4"/>
        </w:rPr>
        <w:t> </w:t>
      </w:r>
      <w:r>
        <w:rPr/>
        <w:t>109012,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Славянская</w:t>
      </w:r>
      <w:r>
        <w:rPr>
          <w:spacing w:val="-4"/>
        </w:rPr>
        <w:t> </w:t>
      </w:r>
      <w:r>
        <w:rPr/>
        <w:t>площадь,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стр.</w:t>
      </w:r>
      <w:r>
        <w:rPr>
          <w:spacing w:val="-4"/>
        </w:rPr>
        <w:t> </w:t>
      </w:r>
      <w:r>
        <w:rPr/>
        <w:t>1 Телефон: +7 800 550 99 03</w:t>
      </w:r>
    </w:p>
    <w:p>
      <w:pPr>
        <w:pStyle w:val="BodyText"/>
      </w:pPr>
      <w:r>
        <w:rPr/>
        <w:t>Электронная</w:t>
      </w:r>
      <w:r>
        <w:rPr>
          <w:spacing w:val="-1"/>
        </w:rPr>
        <w:t> </w:t>
      </w:r>
      <w:r>
        <w:rPr/>
        <w:t>почта:</w:t>
      </w:r>
      <w:r>
        <w:rPr>
          <w:spacing w:val="-1"/>
        </w:rPr>
        <w:t> </w:t>
      </w:r>
      <w:hyperlink r:id="rId6">
        <w:r>
          <w:rPr>
            <w:spacing w:val="-2"/>
          </w:rPr>
          <w:t>pharm@roszdravnadzor.gov.ru</w:t>
        </w:r>
      </w:hyperlink>
    </w:p>
    <w:p>
      <w:pPr>
        <w:pStyle w:val="BodyText"/>
        <w:tabs>
          <w:tab w:pos="1206" w:val="left" w:leader="none"/>
          <w:tab w:pos="2022" w:val="left" w:leader="none"/>
          <w:tab w:pos="6930" w:val="left" w:leader="none"/>
          <w:tab w:pos="8079" w:val="left" w:leader="none"/>
        </w:tabs>
      </w:pPr>
      <w:r>
        <w:rPr>
          <w:spacing w:val="-4"/>
        </w:rPr>
        <w:t>Сайт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информационно-телекоммуникационной</w:t>
      </w:r>
      <w:r>
        <w:rPr/>
        <w:tab/>
      </w:r>
      <w:r>
        <w:rPr>
          <w:spacing w:val="-4"/>
        </w:rPr>
        <w:t>сети</w:t>
      </w:r>
      <w:r>
        <w:rPr/>
        <w:tab/>
      </w:r>
      <w:r>
        <w:rPr>
          <w:spacing w:val="-2"/>
        </w:rPr>
        <w:t>«Интернет»:</w:t>
      </w:r>
    </w:p>
    <w:p>
      <w:pPr>
        <w:pStyle w:val="BodyText"/>
      </w:pPr>
      <w:r>
        <w:rPr>
          <w:spacing w:val="-2"/>
        </w:rPr>
        <w:t>https://</w:t>
      </w:r>
      <w:hyperlink r:id="rId7">
        <w:r>
          <w:rPr>
            <w:spacing w:val="-2"/>
          </w:rPr>
          <w:t>www.roszdravnadzor.gov.ru/</w:t>
        </w:r>
      </w:hyperlink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</w:pPr>
      <w:r>
        <w:rPr/>
        <w:t>Хранение</w:t>
      </w:r>
      <w:r>
        <w:rPr>
          <w:spacing w:val="-6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Розувастатин-</w:t>
      </w:r>
      <w:r>
        <w:rPr>
          <w:spacing w:val="-5"/>
        </w:rPr>
        <w:t>СЗ</w:t>
      </w:r>
    </w:p>
    <w:p>
      <w:pPr>
        <w:pStyle w:val="BodyText"/>
        <w:spacing w:before="240"/>
        <w:ind w:right="282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недоступном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</w:t>
      </w:r>
      <w:r>
        <w:rPr>
          <w:spacing w:val="-5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принимайте препарат после истечения срока годности, указанного на контурной ячейковой упаковке, этикетке банки/флакона и пачке картонной после «Годен до:».</w:t>
      </w:r>
    </w:p>
    <w:p>
      <w:pPr>
        <w:pStyle w:val="BodyText"/>
        <w:ind w:right="1330"/>
        <w:jc w:val="both"/>
      </w:pPr>
      <w:r>
        <w:rPr/>
        <w:t>Датой истечения срока годности является последний день данного месяца. 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ind w:right="282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BodyText"/>
        <w:spacing w:after="0"/>
        <w:jc w:val="both"/>
        <w:sectPr>
          <w:pgSz w:w="11910" w:h="16840"/>
          <w:pgMar w:header="0" w:footer="940" w:top="760" w:bottom="1200" w:left="1700" w:right="566"/>
        </w:sectPr>
      </w:pP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72" w:after="0"/>
        <w:ind w:left="361" w:right="0" w:hanging="360"/>
        <w:jc w:val="left"/>
      </w:pPr>
      <w:r>
        <w:rPr/>
        <w:t>Содержимое</w:t>
      </w:r>
      <w:r>
        <w:rPr>
          <w:spacing w:val="-5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прочие</w:t>
      </w:r>
      <w:r>
        <w:rPr>
          <w:spacing w:val="-4"/>
        </w:rPr>
        <w:t> </w:t>
      </w:r>
      <w:r>
        <w:rPr>
          <w:spacing w:val="-2"/>
        </w:rPr>
        <w:t>сведения</w:t>
      </w:r>
    </w:p>
    <w:p>
      <w:pPr>
        <w:spacing w:before="24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Препарат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Розувастатин-СЗ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содержит</w:t>
      </w:r>
    </w:p>
    <w:p>
      <w:pPr>
        <w:pStyle w:val="BodyText"/>
        <w:ind w:right="2881"/>
      </w:pPr>
      <w:r>
        <w:rPr/>
        <w:t>Действующим веществом является розувастатин кальция. </w:t>
      </w:r>
      <w:r>
        <w:rPr>
          <w:u w:val="single"/>
        </w:rPr>
        <w:t>Розувастатин-СЗ,</w:t>
      </w:r>
      <w:r>
        <w:rPr>
          <w:spacing w:val="-6"/>
          <w:u w:val="single"/>
        </w:rPr>
        <w:t> </w:t>
      </w:r>
      <w:r>
        <w:rPr>
          <w:u w:val="single"/>
        </w:rPr>
        <w:t>5</w:t>
      </w:r>
      <w:r>
        <w:rPr>
          <w:spacing w:val="-6"/>
          <w:u w:val="single"/>
        </w:rPr>
        <w:t> </w:t>
      </w:r>
      <w:r>
        <w:rPr>
          <w:u w:val="single"/>
        </w:rPr>
        <w:t>мг,</w:t>
      </w:r>
      <w:r>
        <w:rPr>
          <w:spacing w:val="-8"/>
          <w:u w:val="single"/>
        </w:rPr>
        <w:t> </w:t>
      </w:r>
      <w:r>
        <w:rPr>
          <w:u w:val="single"/>
        </w:rPr>
        <w:t>таблетки,</w:t>
      </w:r>
      <w:r>
        <w:rPr>
          <w:spacing w:val="-6"/>
          <w:u w:val="single"/>
        </w:rPr>
        <w:t> </w:t>
      </w:r>
      <w:r>
        <w:rPr>
          <w:u w:val="single"/>
        </w:rPr>
        <w:t>покрытые</w:t>
      </w:r>
      <w:r>
        <w:rPr>
          <w:spacing w:val="-7"/>
          <w:u w:val="single"/>
        </w:rPr>
        <w:t> </w:t>
      </w:r>
      <w:r>
        <w:rPr>
          <w:u w:val="single"/>
        </w:rPr>
        <w:t>пленочной</w:t>
      </w:r>
      <w:r>
        <w:rPr>
          <w:spacing w:val="-5"/>
          <w:u w:val="single"/>
        </w:rPr>
        <w:t> </w:t>
      </w:r>
      <w:r>
        <w:rPr>
          <w:u w:val="single"/>
        </w:rPr>
        <w:t>оболочкой</w:t>
      </w:r>
    </w:p>
    <w:p>
      <w:pPr>
        <w:pStyle w:val="BodyText"/>
        <w:spacing w:before="1"/>
        <w:ind w:right="280"/>
      </w:pPr>
      <w:r>
        <w:rPr/>
        <w:t>Каждая</w:t>
      </w:r>
      <w:r>
        <w:rPr>
          <w:spacing w:val="32"/>
        </w:rPr>
        <w:t> </w:t>
      </w:r>
      <w:r>
        <w:rPr/>
        <w:t>таблетка,</w:t>
      </w:r>
      <w:r>
        <w:rPr>
          <w:spacing w:val="32"/>
        </w:rPr>
        <w:t> </w:t>
      </w:r>
      <w:r>
        <w:rPr/>
        <w:t>покрытая</w:t>
      </w:r>
      <w:r>
        <w:rPr>
          <w:spacing w:val="32"/>
        </w:rPr>
        <w:t> </w:t>
      </w:r>
      <w:r>
        <w:rPr/>
        <w:t>пленочной</w:t>
      </w:r>
      <w:r>
        <w:rPr>
          <w:spacing w:val="30"/>
        </w:rPr>
        <w:t> </w:t>
      </w:r>
      <w:r>
        <w:rPr/>
        <w:t>оболочкой,</w:t>
      </w:r>
      <w:r>
        <w:rPr>
          <w:spacing w:val="32"/>
        </w:rPr>
        <w:t> </w:t>
      </w:r>
      <w:r>
        <w:rPr/>
        <w:t>содержит</w:t>
      </w:r>
      <w:r>
        <w:rPr>
          <w:spacing w:val="32"/>
        </w:rPr>
        <w:t> </w:t>
      </w:r>
      <w:r>
        <w:rPr/>
        <w:t>5</w:t>
      </w:r>
      <w:r>
        <w:rPr>
          <w:spacing w:val="29"/>
        </w:rPr>
        <w:t> </w:t>
      </w:r>
      <w:r>
        <w:rPr/>
        <w:t>мг</w:t>
      </w:r>
      <w:r>
        <w:rPr>
          <w:spacing w:val="31"/>
        </w:rPr>
        <w:t> </w:t>
      </w:r>
      <w:r>
        <w:rPr/>
        <w:t>розувастатина</w:t>
      </w:r>
      <w:r>
        <w:rPr>
          <w:spacing w:val="31"/>
        </w:rPr>
        <w:t> </w:t>
      </w:r>
      <w:r>
        <w:rPr/>
        <w:t>(в</w:t>
      </w:r>
      <w:r>
        <w:rPr>
          <w:spacing w:val="31"/>
        </w:rPr>
        <w:t> </w:t>
      </w:r>
      <w:r>
        <w:rPr/>
        <w:t>виде розувастатина кальция).</w:t>
      </w:r>
    </w:p>
    <w:p>
      <w:pPr>
        <w:pStyle w:val="BodyText"/>
      </w:pPr>
      <w:r>
        <w:rPr>
          <w:u w:val="single"/>
        </w:rPr>
        <w:t>Розувастатин-СЗ,</w:t>
      </w:r>
      <w:r>
        <w:rPr>
          <w:spacing w:val="-5"/>
          <w:u w:val="single"/>
        </w:rPr>
        <w:t> </w:t>
      </w:r>
      <w:r>
        <w:rPr>
          <w:u w:val="single"/>
        </w:rPr>
        <w:t>10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2"/>
          <w:u w:val="single"/>
        </w:rPr>
        <w:t> </w:t>
      </w:r>
      <w:r>
        <w:rPr>
          <w:u w:val="single"/>
        </w:rPr>
        <w:t>таблетки,</w:t>
      </w:r>
      <w:r>
        <w:rPr>
          <w:spacing w:val="-2"/>
          <w:u w:val="single"/>
        </w:rPr>
        <w:t> </w:t>
      </w:r>
      <w:r>
        <w:rPr>
          <w:u w:val="single"/>
        </w:rPr>
        <w:t>покрытые</w:t>
      </w:r>
      <w:r>
        <w:rPr>
          <w:spacing w:val="-3"/>
          <w:u w:val="single"/>
        </w:rPr>
        <w:t> </w:t>
      </w:r>
      <w:r>
        <w:rPr>
          <w:u w:val="single"/>
        </w:rPr>
        <w:t>пленочной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оболочкой</w:t>
      </w:r>
    </w:p>
    <w:p>
      <w:pPr>
        <w:pStyle w:val="BodyText"/>
        <w:spacing w:line="237" w:lineRule="auto" w:before="2"/>
        <w:ind w:right="280"/>
      </w:pPr>
      <w:r>
        <w:rPr/>
        <w:t>Каждая таблетка, покрытая пленочной оболочкой, содержит 10 мг розувастатина (в виде розувастатина кальция).</w:t>
      </w:r>
    </w:p>
    <w:p>
      <w:pPr>
        <w:pStyle w:val="BodyText"/>
        <w:spacing w:before="1"/>
        <w:jc w:val="both"/>
      </w:pPr>
      <w:r>
        <w:rPr>
          <w:u w:val="single"/>
        </w:rPr>
        <w:t>Розувастатин-СЗ,</w:t>
      </w:r>
      <w:r>
        <w:rPr>
          <w:spacing w:val="-5"/>
          <w:u w:val="single"/>
        </w:rPr>
        <w:t> </w:t>
      </w:r>
      <w:r>
        <w:rPr>
          <w:u w:val="single"/>
        </w:rPr>
        <w:t>20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2"/>
          <w:u w:val="single"/>
        </w:rPr>
        <w:t> </w:t>
      </w:r>
      <w:r>
        <w:rPr>
          <w:u w:val="single"/>
        </w:rPr>
        <w:t>таблетки,</w:t>
      </w:r>
      <w:r>
        <w:rPr>
          <w:spacing w:val="-2"/>
          <w:u w:val="single"/>
        </w:rPr>
        <w:t> </w:t>
      </w:r>
      <w:r>
        <w:rPr>
          <w:u w:val="single"/>
        </w:rPr>
        <w:t>покрытые</w:t>
      </w:r>
      <w:r>
        <w:rPr>
          <w:spacing w:val="-3"/>
          <w:u w:val="single"/>
        </w:rPr>
        <w:t> </w:t>
      </w:r>
      <w:r>
        <w:rPr>
          <w:u w:val="single"/>
        </w:rPr>
        <w:t>пленочной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оболочкой</w:t>
      </w:r>
    </w:p>
    <w:p>
      <w:pPr>
        <w:pStyle w:val="BodyText"/>
        <w:ind w:right="280"/>
        <w:jc w:val="both"/>
      </w:pPr>
      <w:r>
        <w:rPr/>
        <w:t>Каждая таблетка, покрытая пленочной оболочкой, содержит 20 мг розувастатина (в виде розувастатина кальция).</w:t>
      </w:r>
    </w:p>
    <w:p>
      <w:pPr>
        <w:pStyle w:val="BodyText"/>
        <w:jc w:val="both"/>
      </w:pPr>
      <w:r>
        <w:rPr>
          <w:u w:val="single"/>
        </w:rPr>
        <w:t>Розувастатин-СЗ,</w:t>
      </w:r>
      <w:r>
        <w:rPr>
          <w:spacing w:val="-5"/>
          <w:u w:val="single"/>
        </w:rPr>
        <w:t> </w:t>
      </w:r>
      <w:r>
        <w:rPr>
          <w:u w:val="single"/>
        </w:rPr>
        <w:t>40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2"/>
          <w:u w:val="single"/>
        </w:rPr>
        <w:t> </w:t>
      </w:r>
      <w:r>
        <w:rPr>
          <w:u w:val="single"/>
        </w:rPr>
        <w:t>таблетки,</w:t>
      </w:r>
      <w:r>
        <w:rPr>
          <w:spacing w:val="-2"/>
          <w:u w:val="single"/>
        </w:rPr>
        <w:t> </w:t>
      </w:r>
      <w:r>
        <w:rPr>
          <w:u w:val="single"/>
        </w:rPr>
        <w:t>покрытые</w:t>
      </w:r>
      <w:r>
        <w:rPr>
          <w:spacing w:val="-3"/>
          <w:u w:val="single"/>
        </w:rPr>
        <w:t> </w:t>
      </w:r>
      <w:r>
        <w:rPr>
          <w:u w:val="single"/>
        </w:rPr>
        <w:t>пленочной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оболочкой</w:t>
      </w:r>
    </w:p>
    <w:p>
      <w:pPr>
        <w:pStyle w:val="BodyText"/>
        <w:ind w:right="280"/>
        <w:jc w:val="both"/>
      </w:pPr>
      <w:r>
        <w:rPr/>
        <w:t>Каждая таблетка, покрытая пленочной оболочкой, содержит 40 мг розувастатина (в виде розувастатина кальция).</w:t>
      </w:r>
    </w:p>
    <w:p>
      <w:pPr>
        <w:pStyle w:val="BodyText"/>
        <w:ind w:right="281"/>
        <w:jc w:val="both"/>
      </w:pPr>
      <w:r>
        <w:rPr/>
        <w:t>Вспомогательными</w:t>
      </w:r>
      <w:r>
        <w:rPr>
          <w:spacing w:val="-10"/>
        </w:rPr>
        <w:t> </w:t>
      </w:r>
      <w:r>
        <w:rPr/>
        <w:t>веществами</w:t>
      </w:r>
      <w:r>
        <w:rPr>
          <w:spacing w:val="-10"/>
        </w:rPr>
        <w:t> </w:t>
      </w:r>
      <w:r>
        <w:rPr/>
        <w:t>препарата</w:t>
      </w:r>
      <w:r>
        <w:rPr>
          <w:spacing w:val="-12"/>
        </w:rPr>
        <w:t> </w:t>
      </w:r>
      <w:r>
        <w:rPr/>
        <w:t>Розувастатин-СЗ</w:t>
      </w:r>
      <w:r>
        <w:rPr>
          <w:spacing w:val="-12"/>
        </w:rPr>
        <w:t> </w:t>
      </w:r>
      <w:r>
        <w:rPr/>
        <w:t>являются:</w:t>
      </w:r>
      <w:r>
        <w:rPr>
          <w:spacing w:val="-11"/>
        </w:rPr>
        <w:t> </w:t>
      </w:r>
      <w:r>
        <w:rPr/>
        <w:t>лактозы</w:t>
      </w:r>
      <w:r>
        <w:rPr>
          <w:spacing w:val="-14"/>
        </w:rPr>
        <w:t> </w:t>
      </w:r>
      <w:r>
        <w:rPr/>
        <w:t>моногидрат (сахар молочный), кальция гидрофосфат дигидрат, повидон (поливинилпирролидон среднемолекулярный), кроскармеллоза натрия (примеллоза), натрия стеарилфумарат, кремния диоксид коллоидный (аэросил), целлюлоза микрокристаллическая. Состав оболочки: гипромеллоза, полисорбат-80 (твин-80), тальк, титана диоксид Е 171, алюминиевый лак на основе красителя кармуазин Е 122.</w:t>
      </w:r>
    </w:p>
    <w:p>
      <w:pPr>
        <w:pStyle w:val="Heading1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3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Розувастатин-СЗ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  <w:jc w:val="both"/>
      </w:pPr>
      <w:r>
        <w:rPr/>
        <w:t>Таблетки,</w:t>
      </w:r>
      <w:r>
        <w:rPr>
          <w:spacing w:val="-2"/>
        </w:rPr>
        <w:t> </w:t>
      </w:r>
      <w:r>
        <w:rPr/>
        <w:t>покрытые</w:t>
      </w:r>
      <w:r>
        <w:rPr>
          <w:spacing w:val="-3"/>
        </w:rPr>
        <w:t> </w:t>
      </w:r>
      <w:r>
        <w:rPr/>
        <w:t>пленочной</w:t>
      </w:r>
      <w:r>
        <w:rPr>
          <w:spacing w:val="-1"/>
        </w:rPr>
        <w:t> </w:t>
      </w:r>
      <w:r>
        <w:rPr>
          <w:spacing w:val="-2"/>
        </w:rPr>
        <w:t>оболочкой.</w:t>
      </w:r>
    </w:p>
    <w:p>
      <w:pPr>
        <w:pStyle w:val="BodyText"/>
        <w:ind w:right="281"/>
        <w:jc w:val="both"/>
      </w:pPr>
      <w:r>
        <w:rPr/>
        <w:t>Препарат представляет собой таблетки, покрытые пленочной оболочкой розового цвета, круглые, двояковыпуклые. На поперечном разрезе ядро таблетки белого или почти белого </w:t>
      </w:r>
      <w:r>
        <w:rPr>
          <w:spacing w:val="-2"/>
        </w:rPr>
        <w:t>цвета.</w:t>
      </w:r>
    </w:p>
    <w:p>
      <w:pPr>
        <w:pStyle w:val="BodyText"/>
        <w:ind w:right="281"/>
        <w:jc w:val="both"/>
        <w:rPr>
          <w:sz w:val="28"/>
        </w:rPr>
      </w:pPr>
      <w:r>
        <w:rPr/>
        <w:t>По</w:t>
      </w:r>
      <w:r>
        <w:rPr>
          <w:spacing w:val="-15"/>
        </w:rPr>
        <w:t> </w:t>
      </w:r>
      <w:r>
        <w:rPr/>
        <w:t>10,</w:t>
      </w:r>
      <w:r>
        <w:rPr>
          <w:spacing w:val="-15"/>
        </w:rPr>
        <w:t> </w:t>
      </w:r>
      <w:r>
        <w:rPr/>
        <w:t>14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30</w:t>
      </w:r>
      <w:r>
        <w:rPr>
          <w:spacing w:val="-15"/>
        </w:rPr>
        <w:t> </w:t>
      </w:r>
      <w:r>
        <w:rPr/>
        <w:t>таблеток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контурные</w:t>
      </w:r>
      <w:r>
        <w:rPr>
          <w:spacing w:val="-15"/>
        </w:rPr>
        <w:t> </w:t>
      </w:r>
      <w:r>
        <w:rPr/>
        <w:t>ячейковые</w:t>
      </w:r>
      <w:r>
        <w:rPr>
          <w:spacing w:val="-15"/>
        </w:rPr>
        <w:t> </w:t>
      </w:r>
      <w:r>
        <w:rPr/>
        <w:t>упаковки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пленки</w:t>
      </w:r>
      <w:r>
        <w:rPr>
          <w:spacing w:val="-15"/>
        </w:rPr>
        <w:t> </w:t>
      </w:r>
      <w:r>
        <w:rPr/>
        <w:t>поливинилхлоридной и фольги алюминиевой. По 20 или 90 таблеток в банки полимерные типа БП с крышками или во флаконы полимерные с крышками. Каждую банку, флакон, 3, 6 контурных ячейковых</w:t>
      </w:r>
      <w:r>
        <w:rPr>
          <w:spacing w:val="-12"/>
        </w:rPr>
        <w:t> </w:t>
      </w:r>
      <w:r>
        <w:rPr/>
        <w:t>упаковок</w:t>
      </w:r>
      <w:r>
        <w:rPr>
          <w:spacing w:val="-11"/>
        </w:rPr>
        <w:t> </w:t>
      </w:r>
      <w:r>
        <w:rPr/>
        <w:t>по</w:t>
      </w:r>
      <w:r>
        <w:rPr>
          <w:spacing w:val="-14"/>
        </w:rPr>
        <w:t> </w:t>
      </w:r>
      <w:r>
        <w:rPr/>
        <w:t>10</w:t>
      </w:r>
      <w:r>
        <w:rPr>
          <w:spacing w:val="-12"/>
        </w:rPr>
        <w:t> </w:t>
      </w:r>
      <w:r>
        <w:rPr/>
        <w:t>таблеток,</w:t>
      </w:r>
      <w:r>
        <w:rPr>
          <w:spacing w:val="-12"/>
        </w:rPr>
        <w:t> </w:t>
      </w:r>
      <w:r>
        <w:rPr/>
        <w:t>2,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контурные</w:t>
      </w:r>
      <w:r>
        <w:rPr>
          <w:spacing w:val="-13"/>
        </w:rPr>
        <w:t> </w:t>
      </w:r>
      <w:r>
        <w:rPr/>
        <w:t>ячейковые</w:t>
      </w:r>
      <w:r>
        <w:rPr>
          <w:spacing w:val="-13"/>
        </w:rPr>
        <w:t> </w:t>
      </w:r>
      <w:r>
        <w:rPr/>
        <w:t>упаковки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таблеток</w:t>
      </w:r>
      <w:r>
        <w:rPr>
          <w:spacing w:val="-11"/>
        </w:rPr>
        <w:t> </w:t>
      </w:r>
      <w:r>
        <w:rPr/>
        <w:t>или 2, 3, 4 контурные ячейковые упаковки по 30 таблеток вместе с листком-вкладышем помещают в пачку картонную</w:t>
      </w:r>
      <w:r>
        <w:rPr>
          <w:sz w:val="28"/>
        </w:rPr>
        <w:t>.</w:t>
      </w:r>
    </w:p>
    <w:p>
      <w:pPr>
        <w:pStyle w:val="BodyText"/>
        <w:spacing w:line="276" w:lineRule="exact"/>
        <w:jc w:val="both"/>
      </w:pPr>
      <w:r>
        <w:rPr/>
        <w:t>Не</w:t>
      </w:r>
      <w:r>
        <w:rPr>
          <w:spacing w:val="-4"/>
        </w:rPr>
        <w:t> </w:t>
      </w:r>
      <w:r>
        <w:rPr/>
        <w:t>все</w:t>
      </w:r>
      <w:r>
        <w:rPr>
          <w:spacing w:val="-2"/>
        </w:rPr>
        <w:t> </w:t>
      </w:r>
      <w:r>
        <w:rPr/>
        <w:t>размеры</w:t>
      </w:r>
      <w:r>
        <w:rPr>
          <w:spacing w:val="-2"/>
        </w:rPr>
        <w:t> </w:t>
      </w:r>
      <w:r>
        <w:rPr/>
        <w:t>упаковок могут</w:t>
      </w:r>
      <w:r>
        <w:rPr>
          <w:spacing w:val="-1"/>
        </w:rPr>
        <w:t> </w:t>
      </w:r>
      <w:r>
        <w:rPr/>
        <w:t>находиться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обороте.</w:t>
      </w:r>
    </w:p>
    <w:p>
      <w:pPr>
        <w:pStyle w:val="Heading1"/>
        <w:jc w:val="left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801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493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Heading1"/>
        <w:ind w:right="280"/>
        <w:jc w:val="left"/>
        <w:rPr>
          <w:b w:val="0"/>
        </w:rPr>
      </w:pPr>
      <w:r>
        <w:rPr/>
        <w:t>Все</w:t>
      </w:r>
      <w:r>
        <w:rPr>
          <w:spacing w:val="80"/>
        </w:rPr>
        <w:t> </w:t>
      </w:r>
      <w:r>
        <w:rPr/>
        <w:t>претензии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потребителей</w:t>
      </w:r>
      <w:r>
        <w:rPr>
          <w:spacing w:val="80"/>
        </w:rPr>
        <w:t> </w:t>
      </w:r>
      <w:r>
        <w:rPr/>
        <w:t>следует</w:t>
      </w:r>
      <w:r>
        <w:rPr>
          <w:spacing w:val="80"/>
        </w:rPr>
        <w:t> </w:t>
      </w:r>
      <w:r>
        <w:rPr/>
        <w:t>направлять</w:t>
      </w:r>
      <w:r>
        <w:rPr>
          <w:spacing w:val="80"/>
        </w:rPr>
        <w:t> </w:t>
      </w:r>
      <w:r>
        <w:rPr/>
        <w:t>представителю</w:t>
      </w:r>
      <w:r>
        <w:rPr>
          <w:spacing w:val="80"/>
        </w:rPr>
        <w:t> </w:t>
      </w:r>
      <w:r>
        <w:rPr/>
        <w:t>держателя</w:t>
      </w:r>
      <w:r>
        <w:rPr>
          <w:spacing w:val="40"/>
        </w:rPr>
        <w:t> </w:t>
      </w:r>
      <w:r>
        <w:rPr/>
        <w:t>регистрационного удостоверения или держателю регистрационного удостоверения: </w:t>
      </w:r>
      <w:r>
        <w:rPr>
          <w:b w:val="0"/>
        </w:rPr>
        <w:t>Российская Федерация</w:t>
      </w:r>
    </w:p>
    <w:p>
      <w:pPr>
        <w:pStyle w:val="BodyText"/>
      </w:pPr>
      <w:r>
        <w:rPr/>
        <w:t>НАО</w:t>
      </w:r>
      <w:r>
        <w:rPr>
          <w:spacing w:val="-4"/>
        </w:rPr>
        <w:t> </w:t>
      </w:r>
      <w:r>
        <w:rPr/>
        <w:t>«Северная</w:t>
      </w:r>
      <w:r>
        <w:rPr>
          <w:spacing w:val="-2"/>
        </w:rPr>
        <w:t> звезда»</w:t>
      </w:r>
    </w:p>
    <w:p>
      <w:pPr>
        <w:pStyle w:val="BodyText"/>
        <w:tabs>
          <w:tab w:pos="1801" w:val="left" w:leader="none"/>
          <w:tab w:pos="2538" w:val="left" w:leader="none"/>
          <w:tab w:pos="4465" w:val="left" w:leader="none"/>
          <w:tab w:pos="5324" w:val="left" w:leader="none"/>
          <w:tab w:pos="7132" w:val="left" w:leader="none"/>
          <w:tab w:pos="7736" w:val="left" w:leader="none"/>
        </w:tabs>
        <w:ind w:right="283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Всеволожский,</w:t>
      </w:r>
      <w:r>
        <w:rPr/>
        <w:tab/>
      </w:r>
      <w:r>
        <w:rPr>
          <w:spacing w:val="-4"/>
        </w:rPr>
        <w:t>г.п.</w:t>
      </w:r>
      <w:r>
        <w:rPr/>
        <w:tab/>
      </w:r>
      <w:r>
        <w:rPr>
          <w:spacing w:val="-2"/>
        </w:rPr>
        <w:t>Кузьмоловское, </w:t>
      </w:r>
      <w:r>
        <w:rPr/>
        <w:t>гп. Кузьмоловский, ул. Заводская, д. 4, к. 1</w:t>
      </w:r>
    </w:p>
    <w:p>
      <w:pPr>
        <w:pStyle w:val="BodyText"/>
      </w:pPr>
      <w:r>
        <w:rPr/>
        <w:t>тел/факс:</w:t>
      </w:r>
      <w:r>
        <w:rPr>
          <w:spacing w:val="-2"/>
        </w:rPr>
        <w:t> </w:t>
      </w:r>
      <w:r>
        <w:rPr/>
        <w:t>+7</w:t>
      </w:r>
      <w:r>
        <w:rPr>
          <w:spacing w:val="-1"/>
        </w:rPr>
        <w:t> </w:t>
      </w:r>
      <w:r>
        <w:rPr/>
        <w:t>(812)</w:t>
      </w:r>
      <w:r>
        <w:rPr>
          <w:spacing w:val="-2"/>
        </w:rPr>
        <w:t> </w:t>
      </w:r>
      <w:r>
        <w:rPr/>
        <w:t>309-21-</w:t>
      </w:r>
      <w:r>
        <w:rPr>
          <w:spacing w:val="-5"/>
        </w:rPr>
        <w:t>77</w:t>
      </w:r>
    </w:p>
    <w:p>
      <w:pPr>
        <w:pStyle w:val="BodyText"/>
        <w:ind w:right="4151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Heading1"/>
        <w:spacing w:before="241"/>
      </w:pPr>
      <w:r>
        <w:rPr/>
        <w:t>Листок-вкладыш</w:t>
      </w:r>
      <w:r>
        <w:rPr>
          <w:spacing w:val="-6"/>
        </w:rPr>
        <w:t> </w:t>
      </w:r>
      <w:r>
        <w:rPr>
          <w:spacing w:val="-2"/>
        </w:rPr>
        <w:t>пересмотрен</w:t>
      </w:r>
    </w:p>
    <w:p>
      <w:pPr>
        <w:pStyle w:val="Heading1"/>
        <w:spacing w:after="0"/>
        <w:sectPr>
          <w:pgSz w:w="11910" w:h="16840"/>
          <w:pgMar w:header="0" w:footer="940" w:top="760" w:bottom="1140" w:left="1700" w:right="566"/>
        </w:sectPr>
      </w:pPr>
    </w:p>
    <w:p>
      <w:pPr>
        <w:spacing w:before="68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55" w:val="left" w:leader="none"/>
          <w:tab w:pos="2658" w:val="left" w:leader="none"/>
          <w:tab w:pos="3058" w:val="left" w:leader="none"/>
          <w:tab w:pos="4098" w:val="left" w:leader="none"/>
          <w:tab w:pos="5403" w:val="left" w:leader="none"/>
          <w:tab w:pos="6852" w:val="left" w:leader="none"/>
          <w:tab w:pos="7371" w:val="left" w:leader="none"/>
          <w:tab w:pos="8627" w:val="left" w:leader="none"/>
        </w:tabs>
        <w:ind w:right="283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</w:t>
      </w:r>
    </w:p>
    <w:sectPr>
      <w:pgSz w:w="11910" w:h="16840"/>
      <w:pgMar w:header="0" w:footer="940" w:top="1280" w:bottom="120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5"/>
      </w:rPr>
    </w:pPr>
    <w:r>
      <w:rPr>
        <w:sz w:val="15"/>
      </w:rPr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6917435</wp:posOffset>
              </wp:positionH>
              <wp:positionV relativeFrom="page">
                <wp:posOffset>9913169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679993pt;margin-top:780.564514pt;width:12pt;height:13.05pt;mso-position-horizontal-relative:page;mso-position-vertical-relative:page;z-index:-1587200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44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2">
      <w:start w:val="0"/>
      <w:numFmt w:val="bullet"/>
      <w:lvlText w:val="–"/>
      <w:lvlJc w:val="left"/>
      <w:pPr>
        <w:ind w:left="36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www.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2025-01-17T05:29:10Z</dcterms:created>
  <dcterms:modified xsi:type="dcterms:W3CDTF">2025-01-17T05:29:10Z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D:20240229134903</vt:lpwstr>
  </property>
</Properties>
</file>