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3"/>
        <w:ind w:right="138"/>
        <w:jc w:val="center"/>
      </w:pPr>
      <w:r>
        <w:rPr/>
        <w:t>Листок-вкладыш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информация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>
          <w:spacing w:val="-2"/>
        </w:rPr>
        <w:t>пациента</w:t>
      </w:r>
    </w:p>
    <w:p>
      <w:pPr>
        <w:pStyle w:val="BodyText"/>
        <w:spacing w:before="7"/>
        <w:ind w:left="0"/>
        <w:rPr>
          <w:b/>
        </w:rPr>
      </w:pPr>
    </w:p>
    <w:p>
      <w:pPr>
        <w:spacing w:before="0"/>
        <w:ind w:left="992" w:right="1139" w:firstLine="60"/>
        <w:jc w:val="both"/>
        <w:rPr>
          <w:b/>
          <w:sz w:val="24"/>
        </w:rPr>
      </w:pPr>
      <w:r>
        <w:rPr>
          <w:b/>
          <w:sz w:val="24"/>
        </w:rPr>
        <w:t>Силденафил-СЗ, 25 мг, таблетки, покрытые пленочной оболочкой Силденафил-СЗ, 50 мг, таблетки, покрытые пленочной оболочкой Силденафил-СЗ,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мг,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таблетки,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покрытые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пленочной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оболочкой</w:t>
      </w:r>
    </w:p>
    <w:p>
      <w:pPr>
        <w:pStyle w:val="BodyText"/>
        <w:spacing w:before="241"/>
        <w:ind w:left="0" w:right="138"/>
        <w:jc w:val="center"/>
      </w:pPr>
      <w:r>
        <w:rPr/>
        <w:t>Действующее</w:t>
      </w:r>
      <w:r>
        <w:rPr>
          <w:spacing w:val="-4"/>
        </w:rPr>
        <w:t> </w:t>
      </w:r>
      <w:r>
        <w:rPr/>
        <w:t>вещество:</w:t>
      </w:r>
      <w:r>
        <w:rPr>
          <w:spacing w:val="-2"/>
        </w:rPr>
        <w:t> силденафил</w:t>
      </w:r>
    </w:p>
    <w:p>
      <w:pPr>
        <w:pStyle w:val="Heading1"/>
        <w:ind w:right="62"/>
      </w:pPr>
      <w:r>
        <w:rPr/>
        <w:t>Перед приемом препарата полностью прочитайте листок-вкладыш, поскольку в нем содержатся важные для Вас сведения.</w:t>
      </w:r>
    </w:p>
    <w:p>
      <w:pPr>
        <w:pStyle w:val="BodyText"/>
        <w:ind w:right="782"/>
      </w:pPr>
      <w:r>
        <w:rPr/>
        <w:t>Сохраните</w:t>
      </w:r>
      <w:r>
        <w:rPr>
          <w:spacing w:val="-5"/>
        </w:rPr>
        <w:t> </w:t>
      </w:r>
      <w:r>
        <w:rPr/>
        <w:t>листок-вкладыш.</w:t>
      </w:r>
      <w:r>
        <w:rPr>
          <w:spacing w:val="-4"/>
        </w:rPr>
        <w:t> </w:t>
      </w:r>
      <w:r>
        <w:rPr/>
        <w:t>Возможно,</w:t>
      </w:r>
      <w:r>
        <w:rPr>
          <w:spacing w:val="-4"/>
        </w:rPr>
        <w:t> </w:t>
      </w:r>
      <w:r>
        <w:rPr/>
        <w:t>Вам</w:t>
      </w:r>
      <w:r>
        <w:rPr>
          <w:spacing w:val="-5"/>
        </w:rPr>
        <w:t> </w:t>
      </w:r>
      <w:r>
        <w:rPr/>
        <w:t>потребуется</w:t>
      </w:r>
      <w:r>
        <w:rPr>
          <w:spacing w:val="-4"/>
        </w:rPr>
        <w:t> </w:t>
      </w:r>
      <w:r>
        <w:rPr/>
        <w:t>прочитать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еще</w:t>
      </w:r>
      <w:r>
        <w:rPr>
          <w:spacing w:val="-5"/>
        </w:rPr>
        <w:t> </w:t>
      </w:r>
      <w:r>
        <w:rPr/>
        <w:t>раз. Если у Вас возникли дополнительные вопросы, обратитесь к лечащему врачу.</w:t>
      </w:r>
    </w:p>
    <w:p>
      <w:pPr>
        <w:pStyle w:val="BodyText"/>
        <w:ind w:right="62"/>
      </w:pPr>
      <w:r>
        <w:rPr/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>
      <w:pPr>
        <w:pStyle w:val="BodyText"/>
        <w:ind w:right="137"/>
        <w:jc w:val="both"/>
      </w:pPr>
      <w:r>
        <w:rPr/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>
      <w:pPr>
        <w:pStyle w:val="Heading1"/>
        <w:jc w:val="both"/>
      </w:pPr>
      <w:r>
        <w:rPr/>
        <w:t>Содержание</w:t>
      </w:r>
      <w:r>
        <w:rPr>
          <w:spacing w:val="-6"/>
        </w:rPr>
        <w:t> </w:t>
      </w:r>
      <w:r>
        <w:rPr/>
        <w:t>листка-</w:t>
      </w:r>
      <w:r>
        <w:rPr>
          <w:spacing w:val="-2"/>
        </w:rPr>
        <w:t>вкладыша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240" w:after="0"/>
        <w:ind w:left="361" w:right="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из себя</w:t>
      </w:r>
      <w:r>
        <w:rPr>
          <w:spacing w:val="-1"/>
          <w:sz w:val="24"/>
        </w:rPr>
        <w:t> </w:t>
      </w:r>
      <w:r>
        <w:rPr>
          <w:sz w:val="24"/>
        </w:rPr>
        <w:t>представляет</w:t>
      </w:r>
      <w:r>
        <w:rPr>
          <w:spacing w:val="-1"/>
          <w:sz w:val="24"/>
        </w:rPr>
        <w:t> </w:t>
      </w:r>
      <w:r>
        <w:rPr>
          <w:sz w:val="24"/>
        </w:rPr>
        <w:t>препарат</w:t>
      </w:r>
      <w:r>
        <w:rPr>
          <w:spacing w:val="-1"/>
          <w:sz w:val="24"/>
        </w:rPr>
        <w:t> </w:t>
      </w:r>
      <w:r>
        <w:rPr>
          <w:sz w:val="24"/>
        </w:rPr>
        <w:t>Силденафил-СЗ</w:t>
      </w:r>
      <w:r>
        <w:rPr>
          <w:spacing w:val="-3"/>
          <w:sz w:val="24"/>
        </w:rPr>
        <w:t> </w:t>
      </w:r>
      <w:r>
        <w:rPr>
          <w:sz w:val="24"/>
        </w:rPr>
        <w:t>и для</w:t>
      </w:r>
      <w:r>
        <w:rPr>
          <w:spacing w:val="-1"/>
          <w:sz w:val="24"/>
        </w:rPr>
        <w:t> </w:t>
      </w:r>
      <w:r>
        <w:rPr>
          <w:sz w:val="24"/>
        </w:rPr>
        <w:t>чего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применяют.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следует</w:t>
      </w:r>
      <w:r>
        <w:rPr>
          <w:spacing w:val="-1"/>
          <w:sz w:val="24"/>
        </w:rPr>
        <w:t> </w:t>
      </w:r>
      <w:r>
        <w:rPr>
          <w:sz w:val="24"/>
        </w:rPr>
        <w:t>знать</w:t>
      </w:r>
      <w:r>
        <w:rPr>
          <w:spacing w:val="-2"/>
          <w:sz w:val="24"/>
        </w:rPr>
        <w:t> </w:t>
      </w:r>
      <w:r>
        <w:rPr>
          <w:sz w:val="24"/>
        </w:rPr>
        <w:t>перед</w:t>
      </w:r>
      <w:r>
        <w:rPr>
          <w:spacing w:val="-1"/>
          <w:sz w:val="24"/>
        </w:rPr>
        <w:t> </w:t>
      </w:r>
      <w:r>
        <w:rPr>
          <w:sz w:val="24"/>
        </w:rPr>
        <w:t>приемом</w:t>
      </w:r>
      <w:r>
        <w:rPr>
          <w:spacing w:val="-3"/>
          <w:sz w:val="24"/>
        </w:rPr>
        <w:t> </w:t>
      </w:r>
      <w:r>
        <w:rPr>
          <w:sz w:val="24"/>
        </w:rPr>
        <w:t>препарата Силденафил-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2"/>
          <w:sz w:val="24"/>
        </w:rPr>
        <w:t> </w:t>
      </w:r>
      <w:r>
        <w:rPr>
          <w:sz w:val="24"/>
        </w:rPr>
        <w:t>препарата</w:t>
      </w:r>
      <w:r>
        <w:rPr>
          <w:spacing w:val="-2"/>
          <w:sz w:val="24"/>
        </w:rPr>
        <w:t> </w:t>
      </w:r>
      <w:r>
        <w:rPr>
          <w:sz w:val="24"/>
        </w:rPr>
        <w:t>Силденафил-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> </w:t>
      </w:r>
      <w:r>
        <w:rPr>
          <w:sz w:val="24"/>
        </w:rPr>
        <w:t>нежелательные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3"/>
          <w:sz w:val="24"/>
        </w:rPr>
        <w:t> </w:t>
      </w:r>
      <w:r>
        <w:rPr>
          <w:sz w:val="24"/>
        </w:rPr>
        <w:t>препарата</w:t>
      </w:r>
      <w:r>
        <w:rPr>
          <w:spacing w:val="-3"/>
          <w:sz w:val="24"/>
        </w:rPr>
        <w:t> </w:t>
      </w:r>
      <w:r>
        <w:rPr>
          <w:sz w:val="24"/>
        </w:rPr>
        <w:t>Силденафил-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Содержимое</w:t>
      </w:r>
      <w:r>
        <w:rPr>
          <w:spacing w:val="-2"/>
          <w:sz w:val="24"/>
        </w:rPr>
        <w:t> </w:t>
      </w:r>
      <w:r>
        <w:rPr>
          <w:sz w:val="24"/>
        </w:rPr>
        <w:t>упаковки</w:t>
      </w:r>
      <w:r>
        <w:rPr>
          <w:spacing w:val="-2"/>
          <w:sz w:val="24"/>
        </w:rPr>
        <w:t> </w:t>
      </w:r>
      <w:r>
        <w:rPr>
          <w:sz w:val="24"/>
        </w:rPr>
        <w:t>и прочие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сведения.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</w:pPr>
      <w:r>
        <w:rPr/>
        <w:t>Что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представляет</w:t>
      </w:r>
      <w:r>
        <w:rPr>
          <w:spacing w:val="-3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Силденафил-СЗ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>
          <w:spacing w:val="-2"/>
        </w:rPr>
        <w:t>применяют</w:t>
      </w:r>
    </w:p>
    <w:p>
      <w:pPr>
        <w:pStyle w:val="BodyText"/>
        <w:spacing w:before="240"/>
        <w:ind w:right="138"/>
        <w:jc w:val="both"/>
      </w:pPr>
      <w:r>
        <w:rPr/>
        <w:t>Препарат Силденафил-СЗ содержит действующее вещество силденафил, являющееся ингибитором фосфодиэстеразы 5 типа (ФДЭ-5) и относящееся к фармакотерапевтической группе «средства, применяемые в урологии; средства для лечения эректильной </w:t>
      </w:r>
      <w:r>
        <w:rPr>
          <w:spacing w:val="-2"/>
        </w:rPr>
        <w:t>дисфункции».</w:t>
      </w:r>
    </w:p>
    <w:p>
      <w:pPr>
        <w:pStyle w:val="BodyText"/>
        <w:ind w:right="140"/>
        <w:jc w:val="both"/>
      </w:pPr>
      <w:r>
        <w:rPr/>
        <w:t>Препарат Силденафил-СЗ способствует расширению кровеносных сосудов в половом члене, усиливая в нем кровоток при сексуальном возбуждении, тем самым улучшает эрекцию и повышает возможность проведения полноценного полового акта при эректильной дисфункции.</w:t>
      </w:r>
    </w:p>
    <w:p>
      <w:pPr>
        <w:pStyle w:val="BodyText"/>
        <w:jc w:val="both"/>
      </w:pPr>
      <w:r>
        <w:rPr/>
        <w:t>Препарат</w:t>
      </w:r>
      <w:r>
        <w:rPr>
          <w:spacing w:val="-1"/>
        </w:rPr>
        <w:t> </w:t>
      </w:r>
      <w:r>
        <w:rPr/>
        <w:t>Силденафил-СЗ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предназначен для</w:t>
      </w:r>
      <w:r>
        <w:rPr>
          <w:spacing w:val="-1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>
          <w:spacing w:val="-2"/>
        </w:rPr>
        <w:t>женщин.</w:t>
      </w:r>
    </w:p>
    <w:p>
      <w:pPr>
        <w:pStyle w:val="Heading1"/>
        <w:spacing w:before="238"/>
        <w:jc w:val="both"/>
      </w:pPr>
      <w:r>
        <w:rPr/>
        <w:t>Показания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применению</w:t>
      </w:r>
    </w:p>
    <w:p>
      <w:pPr>
        <w:pStyle w:val="BodyText"/>
        <w:ind w:right="137"/>
        <w:jc w:val="both"/>
      </w:pPr>
      <w:r>
        <w:rPr/>
        <w:t>Препарат Силденафил-СЗ показан к применению у взрослых мужчин для лечения нарушений эрекции, характеризующихся неспособностью к достижению или сохранению эрекции полового члена, достаточной для удовлетворительного полового акта.</w:t>
      </w:r>
    </w:p>
    <w:p>
      <w:pPr>
        <w:pStyle w:val="BodyText"/>
        <w:jc w:val="both"/>
      </w:pPr>
      <w:r>
        <w:rPr/>
        <w:t>Препарат</w:t>
      </w:r>
      <w:r>
        <w:rPr>
          <w:spacing w:val="-4"/>
        </w:rPr>
        <w:t> </w:t>
      </w:r>
      <w:r>
        <w:rPr/>
        <w:t>Силденафил-СЗ</w:t>
      </w:r>
      <w:r>
        <w:rPr>
          <w:spacing w:val="-3"/>
        </w:rPr>
        <w:t> </w:t>
      </w:r>
      <w:r>
        <w:rPr/>
        <w:t>эффективен</w:t>
      </w:r>
      <w:r>
        <w:rPr>
          <w:spacing w:val="-4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при</w:t>
      </w:r>
      <w:r>
        <w:rPr>
          <w:spacing w:val="-1"/>
        </w:rPr>
        <w:t> </w:t>
      </w:r>
      <w:r>
        <w:rPr/>
        <w:t>сексуальной </w:t>
      </w:r>
      <w:r>
        <w:rPr>
          <w:spacing w:val="-2"/>
        </w:rPr>
        <w:t>стимуляции.</w:t>
      </w:r>
    </w:p>
    <w:p>
      <w:pPr>
        <w:pStyle w:val="Heading1"/>
        <w:jc w:val="both"/>
      </w:pPr>
      <w:r>
        <w:rPr/>
        <w:t>Способ</w:t>
      </w:r>
      <w:r>
        <w:rPr>
          <w:spacing w:val="-7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препарата</w:t>
      </w:r>
      <w:r>
        <w:rPr>
          <w:spacing w:val="-4"/>
        </w:rPr>
        <w:t> </w:t>
      </w:r>
      <w:r>
        <w:rPr/>
        <w:t>Силденафил-</w:t>
      </w:r>
      <w:r>
        <w:rPr>
          <w:spacing w:val="-5"/>
        </w:rPr>
        <w:t>СЗ</w:t>
      </w:r>
    </w:p>
    <w:p>
      <w:pPr>
        <w:pStyle w:val="BodyText"/>
        <w:ind w:right="139"/>
        <w:jc w:val="both"/>
      </w:pPr>
      <w:r>
        <w:rPr/>
        <w:t>При половом возбуждении силденафил расслабляет сосуды полового члена, улучшает приток крови к тканям, в результате улучшается эректильная функция. Препарат Силденафил-СЗ поможет достичь эрекции только при наличии сексуальной</w:t>
      </w:r>
      <w:r>
        <w:rPr>
          <w:spacing w:val="40"/>
        </w:rPr>
        <w:t> </w:t>
      </w:r>
      <w:r>
        <w:rPr/>
        <w:t>стимуляции.</w:t>
      </w:r>
    </w:p>
    <w:p>
      <w:pPr>
        <w:pStyle w:val="BodyText"/>
        <w:spacing w:before="120"/>
        <w:ind w:right="137"/>
        <w:jc w:val="both"/>
      </w:pPr>
      <w:r>
        <w:rPr/>
        <w:t>Если улучшение не наступило или Вы чувствуете ухудшение, необходимо обратиться к </w:t>
      </w:r>
      <w:r>
        <w:rPr>
          <w:spacing w:val="-2"/>
        </w:rPr>
        <w:t>врачу.</w:t>
      </w:r>
    </w:p>
    <w:p>
      <w:pPr>
        <w:pStyle w:val="BodyText"/>
        <w:spacing w:after="0"/>
        <w:jc w:val="both"/>
        <w:sectPr>
          <w:footerReference w:type="default" r:id="rId5"/>
          <w:type w:val="continuous"/>
          <w:pgSz w:w="11910" w:h="16840"/>
          <w:pgMar w:header="0" w:footer="1053" w:top="1040" w:bottom="1240" w:left="1700" w:right="708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73" w:after="0"/>
        <w:ind w:left="358" w:right="0" w:hanging="357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следует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знать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перед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приемом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препарата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Силденафил-</w:t>
      </w:r>
      <w:r>
        <w:rPr>
          <w:b/>
          <w:spacing w:val="-5"/>
          <w:sz w:val="24"/>
        </w:rPr>
        <w:t>СЗ</w:t>
      </w:r>
    </w:p>
    <w:p>
      <w:pPr>
        <w:spacing w:before="240"/>
        <w:ind w:left="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Противопоказания</w:t>
      </w:r>
    </w:p>
    <w:p>
      <w:pPr>
        <w:spacing w:line="276" w:lineRule="exact" w:before="0"/>
        <w:ind w:left="1" w:right="0" w:firstLine="0"/>
        <w:jc w:val="left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принимайте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препарат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Силденафил-</w:t>
      </w:r>
      <w:r>
        <w:rPr>
          <w:b/>
          <w:spacing w:val="-5"/>
          <w:sz w:val="24"/>
        </w:rPr>
        <w:t>СЗ: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8" w:hanging="360"/>
        <w:jc w:val="both"/>
        <w:rPr>
          <w:sz w:val="24"/>
        </w:rPr>
      </w:pPr>
      <w:r>
        <w:rPr>
          <w:sz w:val="24"/>
        </w:rPr>
        <w:t>если у Вас аллергия на силденафил или любые другие компоненты препарата (перечисленные в разделе 6 листка-вкладыша);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1" w:after="0"/>
        <w:ind w:left="361" w:right="138" w:hanging="360"/>
        <w:jc w:val="both"/>
        <w:rPr>
          <w:sz w:val="24"/>
        </w:rPr>
      </w:pPr>
      <w:r>
        <w:rPr>
          <w:sz w:val="24"/>
        </w:rPr>
        <w:t>если Вы принимаете нитраты или донаторы оксида азота (обычно используются при болях в груди, вызванных стенокардией), так как совместный прием может чрезмерно понизить Ваше давление;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8" w:hanging="360"/>
        <w:jc w:val="both"/>
        <w:rPr>
          <w:sz w:val="24"/>
        </w:rPr>
      </w:pPr>
      <w:r>
        <w:rPr>
          <w:sz w:val="24"/>
        </w:rPr>
        <w:t>если Вы принимаете препарат для снижения давления в легких (риоцигуат), так как совместный прием может чрезмерно понизить Ваше давление;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7" w:hanging="360"/>
        <w:jc w:val="both"/>
        <w:rPr>
          <w:sz w:val="24"/>
        </w:rPr>
      </w:pPr>
      <w:r>
        <w:rPr>
          <w:sz w:val="24"/>
        </w:rPr>
        <w:t>если Вы принимаете препараты для лечения грибковых заболеваний (кетоконазол, итраконазол) или ритонавир (для лечения ВИЧ-инфекции);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9" w:hanging="360"/>
        <w:jc w:val="both"/>
        <w:rPr>
          <w:sz w:val="24"/>
        </w:rPr>
      </w:pPr>
      <w:r>
        <w:rPr>
          <w:sz w:val="24"/>
        </w:rPr>
        <w:t>если у Вас есть или были в прошлом тяжелые сердечно-сосудистые заболевания (инсульт или инфаркт), или если у Вас низкое давление;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4" w:hanging="36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7"/>
          <w:sz w:val="24"/>
        </w:rPr>
        <w:t> </w:t>
      </w:r>
      <w:r>
        <w:rPr>
          <w:sz w:val="24"/>
        </w:rPr>
        <w:t>Вы</w:t>
      </w:r>
      <w:r>
        <w:rPr>
          <w:spacing w:val="-9"/>
          <w:sz w:val="24"/>
        </w:rPr>
        <w:t> </w:t>
      </w:r>
      <w:r>
        <w:rPr>
          <w:sz w:val="24"/>
        </w:rPr>
        <w:t>когда-либо</w:t>
      </w:r>
      <w:r>
        <w:rPr>
          <w:spacing w:val="-8"/>
          <w:sz w:val="24"/>
        </w:rPr>
        <w:t> </w:t>
      </w:r>
      <w:r>
        <w:rPr>
          <w:sz w:val="24"/>
        </w:rPr>
        <w:t>теряли</w:t>
      </w:r>
      <w:r>
        <w:rPr>
          <w:spacing w:val="-7"/>
          <w:sz w:val="24"/>
        </w:rPr>
        <w:t> </w:t>
      </w:r>
      <w:r>
        <w:rPr>
          <w:sz w:val="24"/>
        </w:rPr>
        <w:t>зрение</w:t>
      </w:r>
      <w:r>
        <w:rPr>
          <w:spacing w:val="-9"/>
          <w:sz w:val="24"/>
        </w:rPr>
        <w:t> </w:t>
      </w:r>
      <w:r>
        <w:rPr>
          <w:sz w:val="24"/>
        </w:rPr>
        <w:t>из-за</w:t>
      </w:r>
      <w:r>
        <w:rPr>
          <w:spacing w:val="-9"/>
          <w:sz w:val="24"/>
        </w:rPr>
        <w:t> </w:t>
      </w:r>
      <w:r>
        <w:rPr>
          <w:sz w:val="24"/>
        </w:rPr>
        <w:t>поражения</w:t>
      </w:r>
      <w:r>
        <w:rPr>
          <w:spacing w:val="-8"/>
          <w:sz w:val="24"/>
        </w:rPr>
        <w:t> </w:t>
      </w:r>
      <w:r>
        <w:rPr>
          <w:sz w:val="24"/>
        </w:rPr>
        <w:t>зрительного</w:t>
      </w:r>
      <w:r>
        <w:rPr>
          <w:spacing w:val="-8"/>
          <w:sz w:val="24"/>
        </w:rPr>
        <w:t> </w:t>
      </w:r>
      <w:r>
        <w:rPr>
          <w:sz w:val="24"/>
        </w:rPr>
        <w:t>нерва</w:t>
      </w:r>
      <w:r>
        <w:rPr>
          <w:spacing w:val="-9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заболевании, которое называется неартериитная передняя ишемическая нейропатия зрительного нерва (НПИНЗН);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  <w:tab w:pos="1868" w:val="left" w:leader="none"/>
          <w:tab w:pos="3738" w:val="left" w:leader="none"/>
        </w:tabs>
        <w:spacing w:line="240" w:lineRule="auto" w:before="0" w:after="0"/>
        <w:ind w:left="361" w:right="138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80"/>
          <w:sz w:val="24"/>
        </w:rPr>
        <w:t> </w:t>
      </w:r>
      <w:r>
        <w:rPr>
          <w:sz w:val="24"/>
        </w:rPr>
        <w:t>у</w:t>
      </w:r>
      <w:r>
        <w:rPr>
          <w:spacing w:val="80"/>
          <w:sz w:val="24"/>
        </w:rPr>
        <w:t> </w:t>
      </w:r>
      <w:r>
        <w:rPr>
          <w:sz w:val="24"/>
        </w:rPr>
        <w:t>Вас</w:t>
        <w:tab/>
      </w:r>
      <w:r>
        <w:rPr>
          <w:spacing w:val="-2"/>
          <w:sz w:val="24"/>
        </w:rPr>
        <w:t>наследственные</w:t>
      </w:r>
      <w:r>
        <w:rPr>
          <w:sz w:val="24"/>
        </w:rPr>
        <w:tab/>
        <w:t>заболевания</w:t>
      </w:r>
      <w:r>
        <w:rPr>
          <w:spacing w:val="80"/>
          <w:sz w:val="24"/>
        </w:rPr>
        <w:t> </w:t>
      </w:r>
      <w:r>
        <w:rPr>
          <w:sz w:val="24"/>
        </w:rPr>
        <w:t>сетчатой</w:t>
      </w:r>
      <w:r>
        <w:rPr>
          <w:spacing w:val="80"/>
          <w:sz w:val="24"/>
        </w:rPr>
        <w:t> </w:t>
      </w:r>
      <w:r>
        <w:rPr>
          <w:sz w:val="24"/>
        </w:rPr>
        <w:t>оболочки</w:t>
      </w:r>
      <w:r>
        <w:rPr>
          <w:spacing w:val="80"/>
          <w:sz w:val="24"/>
        </w:rPr>
        <w:t> </w:t>
      </w:r>
      <w:r>
        <w:rPr>
          <w:sz w:val="24"/>
        </w:rPr>
        <w:t>глаза</w:t>
      </w:r>
      <w:r>
        <w:rPr>
          <w:spacing w:val="80"/>
          <w:sz w:val="24"/>
        </w:rPr>
        <w:t> </w:t>
      </w:r>
      <w:r>
        <w:rPr>
          <w:sz w:val="24"/>
        </w:rPr>
        <w:t>(пигментный </w:t>
      </w:r>
      <w:r>
        <w:rPr>
          <w:spacing w:val="-2"/>
          <w:sz w:val="24"/>
        </w:rPr>
        <w:t>ретинит);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Вас</w:t>
      </w:r>
      <w:r>
        <w:rPr>
          <w:spacing w:val="-3"/>
          <w:sz w:val="24"/>
        </w:rPr>
        <w:t> </w:t>
      </w:r>
      <w:r>
        <w:rPr>
          <w:sz w:val="24"/>
        </w:rPr>
        <w:t>тяжелые</w:t>
      </w:r>
      <w:r>
        <w:rPr>
          <w:spacing w:val="6"/>
          <w:sz w:val="24"/>
        </w:rPr>
        <w:t> </w:t>
      </w:r>
      <w:r>
        <w:rPr>
          <w:sz w:val="24"/>
        </w:rPr>
        <w:t>заболевания</w:t>
      </w:r>
      <w:r>
        <w:rPr>
          <w:spacing w:val="10"/>
          <w:sz w:val="24"/>
        </w:rPr>
        <w:t> </w:t>
      </w:r>
      <w:r>
        <w:rPr>
          <w:sz w:val="24"/>
        </w:rPr>
        <w:t>печени</w:t>
      </w:r>
      <w:r>
        <w:rPr>
          <w:spacing w:val="-1"/>
          <w:sz w:val="24"/>
        </w:rPr>
        <w:t> </w:t>
      </w:r>
      <w:r>
        <w:rPr>
          <w:sz w:val="24"/>
        </w:rPr>
        <w:t>(класс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классификации Чайлд-</w:t>
      </w:r>
      <w:r>
        <w:rPr>
          <w:spacing w:val="-2"/>
          <w:sz w:val="24"/>
        </w:rPr>
        <w:t>Пью);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7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> </w:t>
      </w:r>
      <w:r>
        <w:rPr>
          <w:sz w:val="24"/>
        </w:rPr>
        <w:t>у</w:t>
      </w:r>
      <w:r>
        <w:rPr>
          <w:spacing w:val="40"/>
          <w:sz w:val="24"/>
        </w:rPr>
        <w:t> </w:t>
      </w:r>
      <w:r>
        <w:rPr>
          <w:sz w:val="24"/>
        </w:rPr>
        <w:t>Вас</w:t>
      </w:r>
      <w:r>
        <w:rPr>
          <w:spacing w:val="40"/>
          <w:sz w:val="24"/>
        </w:rPr>
        <w:t> </w:t>
      </w:r>
      <w:r>
        <w:rPr>
          <w:sz w:val="24"/>
        </w:rPr>
        <w:t>непереносимость</w:t>
      </w:r>
      <w:r>
        <w:rPr>
          <w:spacing w:val="40"/>
          <w:sz w:val="24"/>
        </w:rPr>
        <w:t> </w:t>
      </w:r>
      <w:r>
        <w:rPr>
          <w:sz w:val="24"/>
        </w:rPr>
        <w:t>галактозы,</w:t>
      </w:r>
      <w:r>
        <w:rPr>
          <w:spacing w:val="40"/>
          <w:sz w:val="24"/>
        </w:rPr>
        <w:t> </w:t>
      </w:r>
      <w:r>
        <w:rPr>
          <w:sz w:val="24"/>
        </w:rPr>
        <w:t>дефицит</w:t>
      </w:r>
      <w:r>
        <w:rPr>
          <w:spacing w:val="40"/>
          <w:sz w:val="24"/>
        </w:rPr>
        <w:t> </w:t>
      </w:r>
      <w:r>
        <w:rPr>
          <w:sz w:val="24"/>
        </w:rPr>
        <w:t>лактазы,</w:t>
      </w:r>
      <w:r>
        <w:rPr>
          <w:spacing w:val="40"/>
          <w:sz w:val="24"/>
        </w:rPr>
        <w:t> </w:t>
      </w:r>
      <w:r>
        <w:rPr>
          <w:sz w:val="24"/>
        </w:rPr>
        <w:t>нарушение</w:t>
      </w:r>
      <w:r>
        <w:rPr>
          <w:spacing w:val="40"/>
          <w:sz w:val="24"/>
        </w:rPr>
        <w:t> </w:t>
      </w:r>
      <w:r>
        <w:rPr>
          <w:sz w:val="24"/>
        </w:rPr>
        <w:t>всасывания</w:t>
      </w:r>
      <w:r>
        <w:rPr>
          <w:spacing w:val="80"/>
          <w:w w:val="150"/>
          <w:sz w:val="24"/>
        </w:rPr>
        <w:t> </w:t>
      </w:r>
      <w:r>
        <w:rPr>
          <w:spacing w:val="-2"/>
          <w:sz w:val="24"/>
        </w:rPr>
        <w:t>глюкозо-галактозы;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Ваш</w:t>
      </w:r>
      <w:r>
        <w:rPr>
          <w:spacing w:val="-1"/>
          <w:sz w:val="24"/>
        </w:rPr>
        <w:t> </w:t>
      </w:r>
      <w:r>
        <w:rPr>
          <w:sz w:val="24"/>
        </w:rPr>
        <w:t>возраст</w:t>
      </w:r>
      <w:r>
        <w:rPr>
          <w:spacing w:val="-1"/>
          <w:sz w:val="24"/>
        </w:rPr>
        <w:t> </w:t>
      </w:r>
      <w:r>
        <w:rPr>
          <w:sz w:val="24"/>
        </w:rPr>
        <w:t>менее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лет.</w:t>
      </w:r>
    </w:p>
    <w:p>
      <w:pPr>
        <w:pStyle w:val="BodyText"/>
        <w:spacing w:before="114"/>
        <w:ind w:right="62"/>
      </w:pPr>
      <w:r>
        <w:rPr/>
        <w:t>Если</w:t>
      </w:r>
      <w:r>
        <w:rPr>
          <w:spacing w:val="-9"/>
        </w:rPr>
        <w:t> </w:t>
      </w:r>
      <w:r>
        <w:rPr/>
        <w:t>любое</w:t>
      </w:r>
      <w:r>
        <w:rPr>
          <w:spacing w:val="-11"/>
        </w:rPr>
        <w:t> </w:t>
      </w:r>
      <w:r>
        <w:rPr/>
        <w:t>из</w:t>
      </w:r>
      <w:r>
        <w:rPr>
          <w:spacing w:val="-9"/>
        </w:rPr>
        <w:t> </w:t>
      </w:r>
      <w:r>
        <w:rPr/>
        <w:t>вышеперечисленного</w:t>
      </w:r>
      <w:r>
        <w:rPr>
          <w:spacing w:val="-10"/>
        </w:rPr>
        <w:t> </w:t>
      </w:r>
      <w:r>
        <w:rPr/>
        <w:t>относится</w:t>
      </w:r>
      <w:r>
        <w:rPr>
          <w:spacing w:val="-12"/>
        </w:rPr>
        <w:t> </w:t>
      </w:r>
      <w:r>
        <w:rPr/>
        <w:t>к</w:t>
      </w:r>
      <w:r>
        <w:rPr>
          <w:spacing w:val="-10"/>
        </w:rPr>
        <w:t> </w:t>
      </w:r>
      <w:r>
        <w:rPr/>
        <w:t>Вам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у</w:t>
      </w:r>
      <w:r>
        <w:rPr>
          <w:spacing w:val="-12"/>
        </w:rPr>
        <w:t> </w:t>
      </w:r>
      <w:r>
        <w:rPr/>
        <w:t>Вас</w:t>
      </w:r>
      <w:r>
        <w:rPr>
          <w:spacing w:val="-11"/>
        </w:rPr>
        <w:t> </w:t>
      </w:r>
      <w:r>
        <w:rPr/>
        <w:t>есть</w:t>
      </w:r>
      <w:r>
        <w:rPr>
          <w:spacing w:val="-10"/>
        </w:rPr>
        <w:t> </w:t>
      </w:r>
      <w:r>
        <w:rPr/>
        <w:t>сомнения,</w:t>
      </w:r>
      <w:r>
        <w:rPr>
          <w:spacing w:val="-10"/>
        </w:rPr>
        <w:t> </w:t>
      </w:r>
      <w:r>
        <w:rPr/>
        <w:t>обязательно сообщите</w:t>
      </w:r>
      <w:r>
        <w:rPr>
          <w:spacing w:val="-8"/>
        </w:rPr>
        <w:t> </w:t>
      </w:r>
      <w:r>
        <w:rPr/>
        <w:t>об</w:t>
      </w:r>
      <w:r>
        <w:rPr>
          <w:spacing w:val="-4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Вашему</w:t>
      </w:r>
      <w:r>
        <w:rPr>
          <w:spacing w:val="-4"/>
        </w:rPr>
        <w:t> </w:t>
      </w:r>
      <w:r>
        <w:rPr/>
        <w:t>лечащему</w:t>
      </w:r>
      <w:r>
        <w:rPr>
          <w:spacing w:val="-4"/>
        </w:rPr>
        <w:t> </w:t>
      </w:r>
      <w:r>
        <w:rPr/>
        <w:t>врачу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лечения</w:t>
      </w:r>
      <w:r>
        <w:rPr>
          <w:spacing w:val="-4"/>
        </w:rPr>
        <w:t> </w:t>
      </w:r>
      <w:r>
        <w:rPr/>
        <w:t>препаратом</w:t>
      </w:r>
      <w:r>
        <w:rPr>
          <w:spacing w:val="-5"/>
        </w:rPr>
        <w:t> </w:t>
      </w:r>
      <w:r>
        <w:rPr/>
        <w:t>Силденафил-</w:t>
      </w:r>
      <w:r>
        <w:rPr>
          <w:spacing w:val="-5"/>
        </w:rPr>
        <w:t>СЗ.</w:t>
      </w:r>
    </w:p>
    <w:p>
      <w:pPr>
        <w:pStyle w:val="Heading1"/>
      </w:pPr>
      <w:r>
        <w:rPr/>
        <w:t>Особые</w:t>
      </w:r>
      <w:r>
        <w:rPr>
          <w:spacing w:val="-3"/>
        </w:rPr>
        <w:t> </w:t>
      </w:r>
      <w:r>
        <w:rPr/>
        <w:t>указания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меры</w:t>
      </w:r>
      <w:r>
        <w:rPr>
          <w:spacing w:val="-2"/>
        </w:rPr>
        <w:t> предосторожности</w:t>
      </w:r>
    </w:p>
    <w:p>
      <w:pPr>
        <w:pStyle w:val="BodyText"/>
        <w:ind w:right="62"/>
      </w:pPr>
      <w:r>
        <w:rPr/>
        <w:t>Перед приемом препарата Силденафил-СЗ проконсультируйтесь с лечащим врачом. Сообщите</w:t>
      </w:r>
      <w:r>
        <w:rPr>
          <w:spacing w:val="-14"/>
        </w:rPr>
        <w:t> </w:t>
      </w:r>
      <w:r>
        <w:rPr/>
        <w:t>лечащему</w:t>
      </w:r>
      <w:r>
        <w:rPr>
          <w:spacing w:val="-13"/>
        </w:rPr>
        <w:t> </w:t>
      </w:r>
      <w:r>
        <w:rPr/>
        <w:t>врачу,</w:t>
      </w:r>
      <w:r>
        <w:rPr>
          <w:spacing w:val="-13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у</w:t>
      </w:r>
      <w:r>
        <w:rPr>
          <w:spacing w:val="-13"/>
        </w:rPr>
        <w:t> </w:t>
      </w:r>
      <w:r>
        <w:rPr/>
        <w:t>Вас</w:t>
      </w:r>
      <w:r>
        <w:rPr>
          <w:spacing w:val="-14"/>
        </w:rPr>
        <w:t> </w:t>
      </w:r>
      <w:r>
        <w:rPr/>
        <w:t>имеется</w:t>
      </w:r>
      <w:r>
        <w:rPr>
          <w:spacing w:val="-11"/>
        </w:rPr>
        <w:t> </w:t>
      </w:r>
      <w:r>
        <w:rPr/>
        <w:t>сейчас</w:t>
      </w:r>
      <w:r>
        <w:rPr>
          <w:spacing w:val="-14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было</w:t>
      </w:r>
      <w:r>
        <w:rPr>
          <w:spacing w:val="-13"/>
        </w:rPr>
        <w:t> </w:t>
      </w:r>
      <w:r>
        <w:rPr/>
        <w:t>когда-либо</w:t>
      </w:r>
      <w:r>
        <w:rPr>
          <w:spacing w:val="-13"/>
        </w:rPr>
        <w:t> </w:t>
      </w:r>
      <w:r>
        <w:rPr/>
        <w:t>раньше,</w:t>
      </w:r>
      <w:r>
        <w:rPr>
          <w:spacing w:val="-13"/>
        </w:rPr>
        <w:t> </w:t>
      </w:r>
      <w:r>
        <w:rPr/>
        <w:t>а</w:t>
      </w:r>
      <w:r>
        <w:rPr>
          <w:spacing w:val="-14"/>
        </w:rPr>
        <w:t> </w:t>
      </w:r>
      <w:r>
        <w:rPr/>
        <w:t>также если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лечении</w:t>
      </w:r>
      <w:r>
        <w:rPr>
          <w:spacing w:val="40"/>
        </w:rPr>
        <w:t> </w:t>
      </w:r>
      <w:r>
        <w:rPr/>
        <w:t>данным</w:t>
      </w:r>
      <w:r>
        <w:rPr>
          <w:spacing w:val="40"/>
        </w:rPr>
        <w:t> </w:t>
      </w:r>
      <w:r>
        <w:rPr/>
        <w:t>препаратом</w:t>
      </w:r>
      <w:r>
        <w:rPr>
          <w:spacing w:val="40"/>
        </w:rPr>
        <w:t> </w:t>
      </w:r>
      <w:r>
        <w:rPr/>
        <w:t>появится</w:t>
      </w:r>
      <w:r>
        <w:rPr>
          <w:spacing w:val="40"/>
        </w:rPr>
        <w:t> </w:t>
      </w:r>
      <w:r>
        <w:rPr/>
        <w:t>хотя</w:t>
      </w:r>
      <w:r>
        <w:rPr>
          <w:spacing w:val="40"/>
        </w:rPr>
        <w:t> </w:t>
      </w:r>
      <w:r>
        <w:rPr/>
        <w:t>бы</w:t>
      </w:r>
      <w:r>
        <w:rPr>
          <w:spacing w:val="40"/>
        </w:rPr>
        <w:t> </w:t>
      </w:r>
      <w:r>
        <w:rPr/>
        <w:t>одно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нижеперечисленных заболеваний или состояний: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3" w:lineRule="exact" w:before="0" w:after="0"/>
        <w:ind w:left="360" w:right="0" w:hanging="359"/>
        <w:jc w:val="both"/>
        <w:rPr>
          <w:sz w:val="24"/>
        </w:rPr>
      </w:pPr>
      <w:r>
        <w:rPr>
          <w:sz w:val="24"/>
        </w:rPr>
        <w:t>анатомическая</w:t>
      </w:r>
      <w:r>
        <w:rPr>
          <w:spacing w:val="-3"/>
          <w:sz w:val="24"/>
        </w:rPr>
        <w:t> </w:t>
      </w:r>
      <w:r>
        <w:rPr>
          <w:sz w:val="24"/>
        </w:rPr>
        <w:t>деформация</w:t>
      </w:r>
      <w:r>
        <w:rPr>
          <w:spacing w:val="15"/>
          <w:sz w:val="24"/>
        </w:rPr>
        <w:t> </w:t>
      </w:r>
      <w:r>
        <w:rPr>
          <w:sz w:val="24"/>
        </w:rPr>
        <w:t>полового</w:t>
      </w:r>
      <w:r>
        <w:rPr>
          <w:spacing w:val="-1"/>
          <w:sz w:val="24"/>
        </w:rPr>
        <w:t> </w:t>
      </w:r>
      <w:r>
        <w:rPr>
          <w:sz w:val="24"/>
        </w:rPr>
        <w:t>члена</w:t>
      </w:r>
      <w:r>
        <w:rPr>
          <w:spacing w:val="-2"/>
          <w:sz w:val="24"/>
        </w:rPr>
        <w:t> </w:t>
      </w:r>
      <w:r>
        <w:rPr>
          <w:sz w:val="24"/>
        </w:rPr>
        <w:t>или болезнь </w:t>
      </w:r>
      <w:r>
        <w:rPr>
          <w:spacing w:val="-2"/>
          <w:sz w:val="24"/>
        </w:rPr>
        <w:t>Пейрони;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7" w:hanging="360"/>
        <w:jc w:val="both"/>
        <w:rPr>
          <w:sz w:val="24"/>
        </w:rPr>
      </w:pPr>
      <w:r>
        <w:rPr>
          <w:sz w:val="24"/>
        </w:rPr>
        <w:t>такие заболевания, как серповидно-клеточная анемия (аномалия красных кровяных телец), лейкемия (рак клеток крови), множественная миелома (рак костного мозга);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8" w:hanging="360"/>
        <w:jc w:val="both"/>
        <w:rPr>
          <w:sz w:val="24"/>
        </w:rPr>
      </w:pPr>
      <w:r>
        <w:rPr>
          <w:sz w:val="24"/>
        </w:rPr>
        <w:t>любые заболевания, сопровождающиеся кровотечением, в том числе язва желудка или </w:t>
      </w:r>
      <w:r>
        <w:rPr>
          <w:spacing w:val="-2"/>
          <w:sz w:val="24"/>
        </w:rPr>
        <w:t>кишечника;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8" w:hanging="360"/>
        <w:jc w:val="both"/>
        <w:rPr>
          <w:sz w:val="24"/>
        </w:rPr>
      </w:pPr>
      <w:r>
        <w:rPr>
          <w:sz w:val="24"/>
        </w:rPr>
        <w:t>любые</w:t>
      </w:r>
      <w:r>
        <w:rPr>
          <w:spacing w:val="-9"/>
          <w:sz w:val="24"/>
        </w:rPr>
        <w:t> </w:t>
      </w:r>
      <w:r>
        <w:rPr>
          <w:sz w:val="24"/>
        </w:rPr>
        <w:t>заболевания</w:t>
      </w:r>
      <w:r>
        <w:rPr>
          <w:spacing w:val="-8"/>
          <w:sz w:val="24"/>
        </w:rPr>
        <w:t> </w:t>
      </w:r>
      <w:r>
        <w:rPr>
          <w:sz w:val="24"/>
        </w:rPr>
        <w:t>сердца</w:t>
      </w:r>
      <w:r>
        <w:rPr>
          <w:spacing w:val="-9"/>
          <w:sz w:val="24"/>
        </w:rPr>
        <w:t> </w:t>
      </w:r>
      <w:r>
        <w:rPr>
          <w:sz w:val="24"/>
        </w:rPr>
        <w:t>или</w:t>
      </w:r>
      <w:r>
        <w:rPr>
          <w:spacing w:val="-7"/>
          <w:sz w:val="24"/>
        </w:rPr>
        <w:t> </w:t>
      </w:r>
      <w:r>
        <w:rPr>
          <w:sz w:val="24"/>
        </w:rPr>
        <w:t>сосудов</w:t>
      </w:r>
      <w:r>
        <w:rPr>
          <w:spacing w:val="-9"/>
          <w:sz w:val="24"/>
        </w:rPr>
        <w:t> </w:t>
      </w:r>
      <w:r>
        <w:rPr>
          <w:sz w:val="24"/>
        </w:rPr>
        <w:t>(Ваш</w:t>
      </w:r>
      <w:r>
        <w:rPr>
          <w:spacing w:val="-8"/>
          <w:sz w:val="24"/>
        </w:rPr>
        <w:t> </w:t>
      </w:r>
      <w:r>
        <w:rPr>
          <w:sz w:val="24"/>
        </w:rPr>
        <w:t>лечащий</w:t>
      </w:r>
      <w:r>
        <w:rPr>
          <w:spacing w:val="-7"/>
          <w:sz w:val="24"/>
        </w:rPr>
        <w:t> </w:t>
      </w:r>
      <w:r>
        <w:rPr>
          <w:sz w:val="24"/>
        </w:rPr>
        <w:t>врач</w:t>
      </w:r>
      <w:r>
        <w:rPr>
          <w:spacing w:val="-9"/>
          <w:sz w:val="24"/>
        </w:rPr>
        <w:t> </w:t>
      </w:r>
      <w:r>
        <w:rPr>
          <w:sz w:val="24"/>
        </w:rPr>
        <w:t>определит,</w:t>
      </w:r>
      <w:r>
        <w:rPr>
          <w:spacing w:val="-8"/>
          <w:sz w:val="24"/>
        </w:rPr>
        <w:t> </w:t>
      </w:r>
      <w:r>
        <w:rPr>
          <w:sz w:val="24"/>
        </w:rPr>
        <w:t>сможет</w:t>
      </w:r>
      <w:r>
        <w:rPr>
          <w:spacing w:val="-8"/>
          <w:sz w:val="24"/>
        </w:rPr>
        <w:t> </w:t>
      </w:r>
      <w:r>
        <w:rPr>
          <w:sz w:val="24"/>
        </w:rPr>
        <w:t>ли</w:t>
      </w:r>
      <w:r>
        <w:rPr>
          <w:spacing w:val="-7"/>
          <w:sz w:val="24"/>
        </w:rPr>
        <w:t> </w:t>
      </w:r>
      <w:r>
        <w:rPr>
          <w:sz w:val="24"/>
        </w:rPr>
        <w:t>Ваше сердце выдерживать дополнительную нагрузку при занятиях</w:t>
      </w:r>
      <w:r>
        <w:rPr>
          <w:spacing w:val="40"/>
          <w:sz w:val="24"/>
        </w:rPr>
        <w:t> </w:t>
      </w:r>
      <w:r>
        <w:rPr>
          <w:sz w:val="24"/>
        </w:rPr>
        <w:t>сексом);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8" w:hanging="360"/>
        <w:jc w:val="both"/>
        <w:rPr>
          <w:sz w:val="24"/>
        </w:rPr>
      </w:pPr>
      <w:r>
        <w:rPr>
          <w:sz w:val="24"/>
        </w:rPr>
        <w:t>пониженное давление или если Вы принимаете препараты, понижающие давление, например,</w:t>
      </w:r>
      <w:r>
        <w:rPr>
          <w:spacing w:val="-3"/>
          <w:sz w:val="24"/>
        </w:rPr>
        <w:t> </w:t>
      </w:r>
      <w:r>
        <w:rPr>
          <w:sz w:val="24"/>
        </w:rPr>
        <w:t>доксазозин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другие</w:t>
      </w:r>
      <w:r>
        <w:rPr>
          <w:spacing w:val="-4"/>
          <w:sz w:val="24"/>
        </w:rPr>
        <w:t> </w:t>
      </w:r>
      <w:r>
        <w:rPr>
          <w:sz w:val="24"/>
        </w:rPr>
        <w:t>препараты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лечения</w:t>
      </w:r>
      <w:r>
        <w:rPr>
          <w:spacing w:val="-4"/>
          <w:sz w:val="24"/>
        </w:rPr>
        <w:t> </w:t>
      </w:r>
      <w:r>
        <w:rPr>
          <w:sz w:val="24"/>
        </w:rPr>
        <w:t>эректильной</w:t>
      </w:r>
      <w:r>
        <w:rPr>
          <w:spacing w:val="-5"/>
          <w:sz w:val="24"/>
        </w:rPr>
        <w:t> </w:t>
      </w:r>
      <w:r>
        <w:rPr>
          <w:sz w:val="24"/>
        </w:rPr>
        <w:t>дисфункции,</w:t>
      </w:r>
      <w:r>
        <w:rPr>
          <w:spacing w:val="-3"/>
          <w:sz w:val="24"/>
        </w:rPr>
        <w:t> </w:t>
      </w:r>
      <w:r>
        <w:rPr>
          <w:sz w:val="24"/>
        </w:rPr>
        <w:t>так как возможно чрезмерное понижение давления;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2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внезапное</w:t>
      </w:r>
      <w:r>
        <w:rPr>
          <w:spacing w:val="-1"/>
          <w:sz w:val="24"/>
        </w:rPr>
        <w:t> </w:t>
      </w:r>
      <w:r>
        <w:rPr>
          <w:sz w:val="24"/>
        </w:rPr>
        <w:t>ухудшение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потеря </w:t>
      </w:r>
      <w:r>
        <w:rPr>
          <w:spacing w:val="-2"/>
          <w:sz w:val="24"/>
        </w:rPr>
        <w:t>зрения;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внезапное</w:t>
      </w:r>
      <w:r>
        <w:rPr>
          <w:spacing w:val="-1"/>
          <w:sz w:val="24"/>
        </w:rPr>
        <w:t> </w:t>
      </w:r>
      <w:r>
        <w:rPr>
          <w:sz w:val="24"/>
        </w:rPr>
        <w:t>ухудшение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потеря </w:t>
      </w:r>
      <w:r>
        <w:rPr>
          <w:spacing w:val="-2"/>
          <w:sz w:val="24"/>
        </w:rPr>
        <w:t>слуха;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заболевания</w:t>
      </w:r>
      <w:r>
        <w:rPr>
          <w:spacing w:val="-2"/>
          <w:sz w:val="24"/>
        </w:rPr>
        <w:t> печени;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тяжелые</w:t>
      </w:r>
      <w:r>
        <w:rPr>
          <w:spacing w:val="-4"/>
          <w:sz w:val="24"/>
        </w:rPr>
        <w:t> </w:t>
      </w:r>
      <w:r>
        <w:rPr>
          <w:sz w:val="24"/>
        </w:rPr>
        <w:t>заболевания</w:t>
      </w:r>
      <w:r>
        <w:rPr>
          <w:spacing w:val="-1"/>
          <w:sz w:val="24"/>
        </w:rPr>
        <w:t> </w:t>
      </w:r>
      <w:r>
        <w:rPr>
          <w:sz w:val="24"/>
        </w:rPr>
        <w:t>почек (клиренс</w:t>
      </w:r>
      <w:r>
        <w:rPr>
          <w:spacing w:val="-2"/>
          <w:sz w:val="24"/>
        </w:rPr>
        <w:t> </w:t>
      </w:r>
      <w:r>
        <w:rPr>
          <w:sz w:val="24"/>
        </w:rPr>
        <w:t>креатинина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-2"/>
          <w:sz w:val="24"/>
        </w:rPr>
        <w:t> </w:t>
      </w:r>
      <w:r>
        <w:rPr>
          <w:sz w:val="24"/>
        </w:rPr>
        <w:t>30 </w:t>
      </w:r>
      <w:r>
        <w:rPr>
          <w:spacing w:val="-2"/>
          <w:sz w:val="24"/>
        </w:rPr>
        <w:t>мл/мин);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6" w:hanging="360"/>
        <w:jc w:val="left"/>
        <w:rPr>
          <w:sz w:val="24"/>
        </w:rPr>
      </w:pPr>
      <w:r>
        <w:rPr>
          <w:sz w:val="24"/>
        </w:rPr>
        <w:t>проблемы со свертыванием</w:t>
      </w:r>
      <w:r>
        <w:rPr>
          <w:spacing w:val="40"/>
          <w:sz w:val="24"/>
        </w:rPr>
        <w:t> </w:t>
      </w:r>
      <w:r>
        <w:rPr>
          <w:sz w:val="24"/>
        </w:rPr>
        <w:t>крови или если Вы принимаете препараты, влияющие на кровь, например, варфарин.</w:t>
      </w:r>
    </w:p>
    <w:p>
      <w:pPr>
        <w:pStyle w:val="BodyText"/>
        <w:spacing w:before="119"/>
        <w:ind w:right="62"/>
      </w:pPr>
      <w:r>
        <w:rPr/>
        <w:t>Если</w:t>
      </w:r>
      <w:r>
        <w:rPr>
          <w:spacing w:val="36"/>
        </w:rPr>
        <w:t> </w:t>
      </w:r>
      <w:r>
        <w:rPr/>
        <w:t>во</w:t>
      </w:r>
      <w:r>
        <w:rPr>
          <w:spacing w:val="35"/>
        </w:rPr>
        <w:t> </w:t>
      </w:r>
      <w:r>
        <w:rPr/>
        <w:t>время</w:t>
      </w:r>
      <w:r>
        <w:rPr>
          <w:spacing w:val="35"/>
        </w:rPr>
        <w:t> </w:t>
      </w:r>
      <w:r>
        <w:rPr/>
        <w:t>лечения</w:t>
      </w:r>
      <w:r>
        <w:rPr>
          <w:spacing w:val="35"/>
        </w:rPr>
        <w:t> </w:t>
      </w:r>
      <w:r>
        <w:rPr/>
        <w:t>препаратом</w:t>
      </w:r>
      <w:r>
        <w:rPr>
          <w:spacing w:val="34"/>
        </w:rPr>
        <w:t> </w:t>
      </w:r>
      <w:r>
        <w:rPr/>
        <w:t>Силденафил-СЗ</w:t>
      </w:r>
      <w:r>
        <w:rPr>
          <w:spacing w:val="35"/>
        </w:rPr>
        <w:t> </w:t>
      </w:r>
      <w:r>
        <w:rPr/>
        <w:t>у</w:t>
      </w:r>
      <w:r>
        <w:rPr>
          <w:spacing w:val="35"/>
        </w:rPr>
        <w:t> </w:t>
      </w:r>
      <w:r>
        <w:rPr/>
        <w:t>Вас</w:t>
      </w:r>
      <w:r>
        <w:rPr>
          <w:spacing w:val="34"/>
        </w:rPr>
        <w:t> </w:t>
      </w:r>
      <w:r>
        <w:rPr/>
        <w:t>возникла</w:t>
      </w:r>
      <w:r>
        <w:rPr>
          <w:spacing w:val="32"/>
        </w:rPr>
        <w:t> </w:t>
      </w:r>
      <w:r>
        <w:rPr/>
        <w:t>длительная</w:t>
      </w:r>
      <w:r>
        <w:rPr>
          <w:spacing w:val="35"/>
        </w:rPr>
        <w:t> </w:t>
      </w:r>
      <w:r>
        <w:rPr/>
        <w:t>эрекция (более</w:t>
      </w:r>
      <w:r>
        <w:rPr>
          <w:spacing w:val="47"/>
        </w:rPr>
        <w:t> </w:t>
      </w:r>
      <w:r>
        <w:rPr/>
        <w:t>4-х</w:t>
      </w:r>
      <w:r>
        <w:rPr>
          <w:spacing w:val="51"/>
        </w:rPr>
        <w:t> </w:t>
      </w:r>
      <w:r>
        <w:rPr/>
        <w:t>часов),</w:t>
      </w:r>
      <w:r>
        <w:rPr>
          <w:spacing w:val="51"/>
        </w:rPr>
        <w:t> </w:t>
      </w:r>
      <w:r>
        <w:rPr/>
        <w:t>немедленно</w:t>
      </w:r>
      <w:r>
        <w:rPr>
          <w:spacing w:val="50"/>
        </w:rPr>
        <w:t> </w:t>
      </w:r>
      <w:r>
        <w:rPr/>
        <w:t>обратитесь</w:t>
      </w:r>
      <w:r>
        <w:rPr>
          <w:spacing w:val="50"/>
        </w:rPr>
        <w:t> </w:t>
      </w:r>
      <w:r>
        <w:rPr/>
        <w:t>за</w:t>
      </w:r>
      <w:r>
        <w:rPr>
          <w:spacing w:val="48"/>
        </w:rPr>
        <w:t> </w:t>
      </w:r>
      <w:r>
        <w:rPr/>
        <w:t>медицинской</w:t>
      </w:r>
      <w:r>
        <w:rPr>
          <w:spacing w:val="50"/>
        </w:rPr>
        <w:t> </w:t>
      </w:r>
      <w:r>
        <w:rPr/>
        <w:t>помощью.</w:t>
      </w:r>
      <w:r>
        <w:rPr>
          <w:spacing w:val="51"/>
        </w:rPr>
        <w:t> </w:t>
      </w:r>
      <w:r>
        <w:rPr>
          <w:spacing w:val="-2"/>
        </w:rPr>
        <w:t>Несвоевременное</w:t>
      </w:r>
    </w:p>
    <w:p>
      <w:pPr>
        <w:pStyle w:val="BodyText"/>
        <w:spacing w:after="0"/>
        <w:sectPr>
          <w:pgSz w:w="11910" w:h="16840"/>
          <w:pgMar w:header="0" w:footer="1053" w:top="1040" w:bottom="1240" w:left="1700" w:right="708"/>
        </w:sectPr>
      </w:pPr>
    </w:p>
    <w:p>
      <w:pPr>
        <w:pStyle w:val="BodyText"/>
        <w:spacing w:before="73"/>
        <w:ind w:right="142"/>
        <w:jc w:val="both"/>
      </w:pPr>
      <w:r>
        <w:rPr/>
        <w:t>лечение может привести к повреждению тканей полового члена, в результате чего может наступить необратимая импотенция.</w:t>
      </w:r>
    </w:p>
    <w:p>
      <w:pPr>
        <w:pStyle w:val="Heading1"/>
        <w:jc w:val="both"/>
      </w:pPr>
      <w:r>
        <w:rPr/>
        <w:t>Дети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подростки</w:t>
      </w:r>
    </w:p>
    <w:p>
      <w:pPr>
        <w:pStyle w:val="BodyText"/>
        <w:ind w:right="141"/>
        <w:jc w:val="both"/>
      </w:pPr>
      <w:r>
        <w:rPr/>
        <w:t>Препарат Силденафил-СЗ противопоказан детям и подросткам в возрасте от 0 до 18 лет вследствие вероятной небезопасности и неэффективности.</w:t>
      </w:r>
    </w:p>
    <w:p>
      <w:pPr>
        <w:pStyle w:val="Heading1"/>
        <w:jc w:val="both"/>
      </w:pPr>
      <w:r>
        <w:rPr/>
        <w:t>Другие</w:t>
      </w:r>
      <w:r>
        <w:rPr>
          <w:spacing w:val="-4"/>
        </w:rPr>
        <w:t> </w:t>
      </w:r>
      <w:r>
        <w:rPr/>
        <w:t>препараты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Силденафил-</w:t>
      </w:r>
      <w:r>
        <w:rPr>
          <w:spacing w:val="-7"/>
        </w:rPr>
        <w:t>СЗ</w:t>
      </w:r>
    </w:p>
    <w:p>
      <w:pPr>
        <w:pStyle w:val="BodyText"/>
        <w:ind w:right="140"/>
        <w:jc w:val="both"/>
      </w:pPr>
      <w:r>
        <w:rPr/>
        <w:t>Сообщите лечащему врачу о том, что Вы принимаете, недавно принимали или можете начать принимать какие-либо другие препараты, в том числе отпускаемые без рецепта.</w:t>
      </w:r>
    </w:p>
    <w:p>
      <w:pPr>
        <w:pStyle w:val="BodyText"/>
        <w:ind w:right="138"/>
        <w:jc w:val="both"/>
      </w:pPr>
      <w:r>
        <w:rPr/>
        <w:t>Препарат Силденафил-СЗ может влиять на эффективность других препаратов, или другие препараты могут влиять на препарат Силденафил-СЗ. Сообщите лечащему врачу, если Вы принимаете какой-либо из следующих препаратов: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4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кетоконазол,</w:t>
      </w:r>
      <w:r>
        <w:rPr>
          <w:spacing w:val="-7"/>
          <w:sz w:val="24"/>
        </w:rPr>
        <w:t> </w:t>
      </w:r>
      <w:r>
        <w:rPr>
          <w:sz w:val="24"/>
        </w:rPr>
        <w:t>итраконазол</w:t>
      </w:r>
      <w:r>
        <w:rPr>
          <w:spacing w:val="-2"/>
          <w:sz w:val="24"/>
        </w:rPr>
        <w:t> </w:t>
      </w:r>
      <w:r>
        <w:rPr>
          <w:sz w:val="24"/>
        </w:rPr>
        <w:t>(для</w:t>
      </w:r>
      <w:r>
        <w:rPr>
          <w:spacing w:val="-2"/>
          <w:sz w:val="24"/>
        </w:rPr>
        <w:t> </w:t>
      </w:r>
      <w:r>
        <w:rPr>
          <w:sz w:val="24"/>
        </w:rPr>
        <w:t>лечения</w:t>
      </w:r>
      <w:r>
        <w:rPr>
          <w:spacing w:val="-2"/>
          <w:sz w:val="24"/>
        </w:rPr>
        <w:t> </w:t>
      </w:r>
      <w:r>
        <w:rPr>
          <w:sz w:val="24"/>
        </w:rPr>
        <w:t>грибковой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инфекции);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2" w:after="0"/>
        <w:ind w:left="361" w:right="0" w:hanging="360"/>
        <w:jc w:val="left"/>
        <w:rPr>
          <w:sz w:val="24"/>
        </w:rPr>
      </w:pPr>
      <w:r>
        <w:rPr>
          <w:sz w:val="24"/>
        </w:rPr>
        <w:t>эритромицин,</w:t>
      </w:r>
      <w:r>
        <w:rPr>
          <w:spacing w:val="-5"/>
          <w:sz w:val="24"/>
        </w:rPr>
        <w:t> </w:t>
      </w:r>
      <w:r>
        <w:rPr>
          <w:sz w:val="24"/>
        </w:rPr>
        <w:t>рифампицин</w:t>
      </w:r>
      <w:r>
        <w:rPr>
          <w:spacing w:val="-1"/>
          <w:sz w:val="24"/>
        </w:rPr>
        <w:t> </w:t>
      </w:r>
      <w:r>
        <w:rPr>
          <w:sz w:val="24"/>
        </w:rPr>
        <w:t>(для</w:t>
      </w:r>
      <w:r>
        <w:rPr>
          <w:spacing w:val="-2"/>
          <w:sz w:val="24"/>
        </w:rPr>
        <w:t> </w:t>
      </w:r>
      <w:r>
        <w:rPr>
          <w:sz w:val="24"/>
        </w:rPr>
        <w:t>лечения</w:t>
      </w:r>
      <w:r>
        <w:rPr>
          <w:spacing w:val="-2"/>
          <w:sz w:val="24"/>
        </w:rPr>
        <w:t> </w:t>
      </w:r>
      <w:r>
        <w:rPr>
          <w:sz w:val="24"/>
        </w:rPr>
        <w:t>бактериальной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инфекции);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циметидин</w:t>
      </w:r>
      <w:r>
        <w:rPr>
          <w:spacing w:val="-3"/>
          <w:sz w:val="24"/>
        </w:rPr>
        <w:t> </w:t>
      </w:r>
      <w:r>
        <w:rPr>
          <w:sz w:val="24"/>
        </w:rPr>
        <w:t>(для</w:t>
      </w:r>
      <w:r>
        <w:rPr>
          <w:spacing w:val="-1"/>
          <w:sz w:val="24"/>
        </w:rPr>
        <w:t> </w:t>
      </w:r>
      <w:r>
        <w:rPr>
          <w:sz w:val="24"/>
        </w:rPr>
        <w:t>лечения</w:t>
      </w:r>
      <w:r>
        <w:rPr>
          <w:spacing w:val="-1"/>
          <w:sz w:val="24"/>
        </w:rPr>
        <w:t> </w:t>
      </w:r>
      <w:r>
        <w:rPr>
          <w:sz w:val="24"/>
        </w:rPr>
        <w:t>изжоги,</w:t>
      </w:r>
      <w:r>
        <w:rPr>
          <w:spacing w:val="-4"/>
          <w:sz w:val="24"/>
        </w:rPr>
        <w:t> </w:t>
      </w:r>
      <w:r>
        <w:rPr>
          <w:sz w:val="24"/>
        </w:rPr>
        <w:t>заболеваний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желудка);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ритонавир,</w:t>
      </w:r>
      <w:r>
        <w:rPr>
          <w:spacing w:val="-2"/>
          <w:sz w:val="24"/>
        </w:rPr>
        <w:t> </w:t>
      </w:r>
      <w:r>
        <w:rPr>
          <w:sz w:val="24"/>
        </w:rPr>
        <w:t>саквинавир</w:t>
      </w:r>
      <w:r>
        <w:rPr>
          <w:spacing w:val="-4"/>
          <w:sz w:val="24"/>
        </w:rPr>
        <w:t> </w:t>
      </w:r>
      <w:r>
        <w:rPr>
          <w:sz w:val="24"/>
        </w:rPr>
        <w:t>(для</w:t>
      </w:r>
      <w:r>
        <w:rPr>
          <w:spacing w:val="-2"/>
          <w:sz w:val="24"/>
        </w:rPr>
        <w:t> </w:t>
      </w:r>
      <w:r>
        <w:rPr>
          <w:sz w:val="24"/>
        </w:rPr>
        <w:t>лечения</w:t>
      </w:r>
      <w:r>
        <w:rPr>
          <w:spacing w:val="-1"/>
          <w:sz w:val="24"/>
        </w:rPr>
        <w:t> </w:t>
      </w:r>
      <w:r>
        <w:rPr>
          <w:sz w:val="24"/>
        </w:rPr>
        <w:t>ВИЧ-</w:t>
      </w:r>
      <w:r>
        <w:rPr>
          <w:spacing w:val="-2"/>
          <w:sz w:val="24"/>
        </w:rPr>
        <w:t>инфекции).</w:t>
      </w:r>
    </w:p>
    <w:p>
      <w:pPr>
        <w:pStyle w:val="BodyText"/>
        <w:spacing w:before="119"/>
        <w:ind w:right="62"/>
      </w:pPr>
      <w:r>
        <w:rPr/>
        <w:t>Во</w:t>
      </w:r>
      <w:r>
        <w:rPr>
          <w:spacing w:val="40"/>
        </w:rPr>
        <w:t> </w:t>
      </w:r>
      <w:r>
        <w:rPr/>
        <w:t>избежание</w:t>
      </w:r>
      <w:r>
        <w:rPr>
          <w:spacing w:val="40"/>
        </w:rPr>
        <w:t> </w:t>
      </w:r>
      <w:r>
        <w:rPr/>
        <w:t>чрезмерного</w:t>
      </w:r>
      <w:r>
        <w:rPr>
          <w:spacing w:val="40"/>
        </w:rPr>
        <w:t> </w:t>
      </w:r>
      <w:r>
        <w:rPr/>
        <w:t>понижения</w:t>
      </w:r>
      <w:r>
        <w:rPr>
          <w:spacing w:val="40"/>
        </w:rPr>
        <w:t> </w:t>
      </w:r>
      <w:r>
        <w:rPr/>
        <w:t>давления</w:t>
      </w:r>
      <w:r>
        <w:rPr>
          <w:spacing w:val="40"/>
        </w:rPr>
        <w:t> </w:t>
      </w:r>
      <w:r>
        <w:rPr/>
        <w:t>сообщите</w:t>
      </w:r>
      <w:r>
        <w:rPr>
          <w:spacing w:val="40"/>
        </w:rPr>
        <w:t> </w:t>
      </w:r>
      <w:r>
        <w:rPr/>
        <w:t>врачу,</w:t>
      </w:r>
      <w:r>
        <w:rPr>
          <w:spacing w:val="40"/>
        </w:rPr>
        <w:t> </w:t>
      </w:r>
      <w:r>
        <w:rPr/>
        <w:t>если</w:t>
      </w:r>
      <w:r>
        <w:rPr>
          <w:spacing w:val="40"/>
        </w:rPr>
        <w:t> </w:t>
      </w:r>
      <w:r>
        <w:rPr/>
        <w:t>Вы</w:t>
      </w:r>
      <w:r>
        <w:rPr>
          <w:spacing w:val="40"/>
        </w:rPr>
        <w:t> </w:t>
      </w:r>
      <w:r>
        <w:rPr/>
        <w:t>принимаете любые препараты, понижающие давление, в том числе: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препараты,</w:t>
      </w:r>
      <w:r>
        <w:rPr>
          <w:spacing w:val="-2"/>
          <w:sz w:val="24"/>
        </w:rPr>
        <w:t> </w:t>
      </w:r>
      <w:r>
        <w:rPr>
          <w:sz w:val="24"/>
        </w:rPr>
        <w:t>называемые</w:t>
      </w:r>
      <w:r>
        <w:rPr>
          <w:spacing w:val="-1"/>
          <w:sz w:val="24"/>
        </w:rPr>
        <w:t> </w:t>
      </w:r>
      <w:r>
        <w:rPr>
          <w:sz w:val="24"/>
        </w:rPr>
        <w:t>нитратами</w:t>
      </w:r>
      <w:r>
        <w:rPr>
          <w:spacing w:val="-2"/>
          <w:sz w:val="24"/>
        </w:rPr>
        <w:t> </w:t>
      </w:r>
      <w:r>
        <w:rPr>
          <w:sz w:val="24"/>
        </w:rPr>
        <w:t>(для</w:t>
      </w:r>
      <w:r>
        <w:rPr>
          <w:spacing w:val="-1"/>
          <w:sz w:val="24"/>
        </w:rPr>
        <w:t> </w:t>
      </w:r>
      <w:r>
        <w:rPr>
          <w:sz w:val="24"/>
        </w:rPr>
        <w:t>лечения</w:t>
      </w:r>
      <w:r>
        <w:rPr>
          <w:spacing w:val="-2"/>
          <w:sz w:val="24"/>
        </w:rPr>
        <w:t> </w:t>
      </w:r>
      <w:r>
        <w:rPr>
          <w:sz w:val="24"/>
        </w:rPr>
        <w:t>заболеваний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сердца);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препараты,</w:t>
      </w:r>
      <w:r>
        <w:rPr>
          <w:spacing w:val="-2"/>
          <w:sz w:val="24"/>
        </w:rPr>
        <w:t> </w:t>
      </w:r>
      <w:r>
        <w:rPr>
          <w:sz w:val="24"/>
        </w:rPr>
        <w:t>относящиеся</w:t>
      </w:r>
      <w:r>
        <w:rPr>
          <w:spacing w:val="-1"/>
          <w:sz w:val="24"/>
        </w:rPr>
        <w:t> </w:t>
      </w:r>
      <w:r>
        <w:rPr>
          <w:sz w:val="24"/>
        </w:rPr>
        <w:t>к донаторам</w:t>
      </w:r>
      <w:r>
        <w:rPr>
          <w:spacing w:val="-2"/>
          <w:sz w:val="24"/>
        </w:rPr>
        <w:t> </w:t>
      </w:r>
      <w:r>
        <w:rPr>
          <w:sz w:val="24"/>
        </w:rPr>
        <w:t>оксида</w:t>
      </w:r>
      <w:r>
        <w:rPr>
          <w:spacing w:val="-2"/>
          <w:sz w:val="24"/>
        </w:rPr>
        <w:t> азота;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риоцигуат,</w:t>
      </w:r>
      <w:r>
        <w:rPr>
          <w:spacing w:val="-4"/>
          <w:sz w:val="24"/>
        </w:rPr>
        <w:t> </w:t>
      </w:r>
      <w:r>
        <w:rPr>
          <w:sz w:val="24"/>
        </w:rPr>
        <w:t>бозентан (для</w:t>
      </w:r>
      <w:r>
        <w:rPr>
          <w:spacing w:val="-1"/>
          <w:sz w:val="24"/>
        </w:rPr>
        <w:t> </w:t>
      </w:r>
      <w:r>
        <w:rPr>
          <w:sz w:val="24"/>
        </w:rPr>
        <w:t>лечения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повышенном</w:t>
      </w:r>
      <w:r>
        <w:rPr>
          <w:spacing w:val="-2"/>
          <w:sz w:val="24"/>
        </w:rPr>
        <w:t> </w:t>
      </w:r>
      <w:r>
        <w:rPr>
          <w:sz w:val="24"/>
        </w:rPr>
        <w:t>давлении в</w:t>
      </w:r>
      <w:r>
        <w:rPr>
          <w:spacing w:val="-2"/>
          <w:sz w:val="24"/>
        </w:rPr>
        <w:t> легких);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1" w:after="0"/>
        <w:ind w:left="361" w:right="0" w:hanging="360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> </w:t>
      </w:r>
      <w:r>
        <w:rPr>
          <w:sz w:val="24"/>
        </w:rPr>
        <w:t>ингибиторы</w:t>
      </w:r>
      <w:r>
        <w:rPr>
          <w:spacing w:val="-3"/>
          <w:sz w:val="24"/>
        </w:rPr>
        <w:t> </w:t>
      </w:r>
      <w:r>
        <w:rPr>
          <w:sz w:val="24"/>
        </w:rPr>
        <w:t>ФДЭ-5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лечения</w:t>
      </w:r>
      <w:r>
        <w:rPr>
          <w:spacing w:val="-2"/>
          <w:sz w:val="24"/>
        </w:rPr>
        <w:t> </w:t>
      </w:r>
      <w:r>
        <w:rPr>
          <w:sz w:val="24"/>
        </w:rPr>
        <w:t>эректильной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дисфункции;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доксазозин</w:t>
      </w:r>
      <w:r>
        <w:rPr>
          <w:spacing w:val="-4"/>
          <w:sz w:val="24"/>
        </w:rPr>
        <w:t> </w:t>
      </w:r>
      <w:r>
        <w:rPr>
          <w:sz w:val="24"/>
        </w:rPr>
        <w:t>(альфа-адреноблокатор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лечения</w:t>
      </w:r>
      <w:r>
        <w:rPr>
          <w:spacing w:val="-2"/>
          <w:sz w:val="24"/>
        </w:rPr>
        <w:t> простатита).</w:t>
      </w:r>
    </w:p>
    <w:p>
      <w:pPr>
        <w:pStyle w:val="Heading1"/>
        <w:spacing w:before="239"/>
        <w:jc w:val="both"/>
      </w:pPr>
      <w:r>
        <w:rPr/>
        <w:t>Препарат</w:t>
      </w:r>
      <w:r>
        <w:rPr>
          <w:spacing w:val="-6"/>
        </w:rPr>
        <w:t> </w:t>
      </w:r>
      <w:r>
        <w:rPr/>
        <w:t>Силденафил-СЗ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пищей,</w:t>
      </w:r>
      <w:r>
        <w:rPr>
          <w:spacing w:val="-2"/>
        </w:rPr>
        <w:t> </w:t>
      </w:r>
      <w:r>
        <w:rPr/>
        <w:t>напитками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алкоголем</w:t>
      </w:r>
    </w:p>
    <w:p>
      <w:pPr>
        <w:pStyle w:val="BodyText"/>
        <w:ind w:right="138"/>
        <w:jc w:val="both"/>
      </w:pPr>
      <w:r>
        <w:rPr/>
        <w:t>Лекарственный препарат Силденафил-СЗ можно принимать вне зависимости от приема пищи. Тем не менее, Вы можете обнаружить, что в случае приема с большим количеством пищи для</w:t>
      </w:r>
      <w:r>
        <w:rPr>
          <w:spacing w:val="-1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лекарственного</w:t>
      </w:r>
      <w:r>
        <w:rPr>
          <w:spacing w:val="-1"/>
        </w:rPr>
        <w:t> </w:t>
      </w:r>
      <w:r>
        <w:rPr/>
        <w:t>препарата</w:t>
      </w:r>
      <w:r>
        <w:rPr>
          <w:spacing w:val="-2"/>
        </w:rPr>
        <w:t> </w:t>
      </w:r>
      <w:r>
        <w:rPr/>
        <w:t>Силденафил-СЗ</w:t>
      </w:r>
      <w:r>
        <w:rPr>
          <w:spacing w:val="-1"/>
        </w:rPr>
        <w:t> </w:t>
      </w:r>
      <w:r>
        <w:rPr/>
        <w:t>может понадобиться больше времени.</w:t>
      </w:r>
    </w:p>
    <w:p>
      <w:pPr>
        <w:pStyle w:val="BodyText"/>
        <w:ind w:right="137"/>
        <w:jc w:val="both"/>
      </w:pPr>
      <w:r>
        <w:rPr/>
        <w:t>Грейпфрутовый сок может влиять на эффективность препарата Силденафил-СЗ, поэтому принимайте его с осторожностью.</w:t>
      </w:r>
    </w:p>
    <w:p>
      <w:pPr>
        <w:pStyle w:val="BodyText"/>
        <w:ind w:right="136"/>
        <w:jc w:val="both"/>
      </w:pPr>
      <w:r>
        <w:rPr/>
        <w:t>Употребление алкоголя может временно ухудшить способность к эрекции. Для получения максимального</w:t>
      </w:r>
      <w:r>
        <w:rPr>
          <w:spacing w:val="-15"/>
        </w:rPr>
        <w:t> </w:t>
      </w:r>
      <w:r>
        <w:rPr/>
        <w:t>эффекта</w:t>
      </w:r>
      <w:r>
        <w:rPr>
          <w:spacing w:val="-15"/>
        </w:rPr>
        <w:t> </w:t>
      </w:r>
      <w:r>
        <w:rPr/>
        <w:t>от</w:t>
      </w:r>
      <w:r>
        <w:rPr>
          <w:spacing w:val="-15"/>
        </w:rPr>
        <w:t> </w:t>
      </w:r>
      <w:r>
        <w:rPr/>
        <w:t>приема</w:t>
      </w:r>
      <w:r>
        <w:rPr>
          <w:spacing w:val="-15"/>
        </w:rPr>
        <w:t> </w:t>
      </w:r>
      <w:r>
        <w:rPr/>
        <w:t>препарата</w:t>
      </w:r>
      <w:r>
        <w:rPr>
          <w:spacing w:val="-15"/>
        </w:rPr>
        <w:t> </w:t>
      </w:r>
      <w:r>
        <w:rPr/>
        <w:t>Силденафил-СЗ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рекомендуется</w:t>
      </w:r>
      <w:r>
        <w:rPr>
          <w:spacing w:val="-15"/>
        </w:rPr>
        <w:t> </w:t>
      </w:r>
      <w:r>
        <w:rPr/>
        <w:t>чрезмерное употребление алкоголя перед приемом препарата.</w:t>
      </w:r>
    </w:p>
    <w:p>
      <w:pPr>
        <w:pStyle w:val="Heading1"/>
      </w:pPr>
      <w:r>
        <w:rPr/>
        <w:t>Беременность,</w:t>
      </w:r>
      <w:r>
        <w:rPr>
          <w:spacing w:val="-3"/>
        </w:rPr>
        <w:t> </w:t>
      </w:r>
      <w:r>
        <w:rPr/>
        <w:t>грудное</w:t>
      </w:r>
      <w:r>
        <w:rPr>
          <w:spacing w:val="-4"/>
        </w:rPr>
        <w:t> </w:t>
      </w:r>
      <w:r>
        <w:rPr/>
        <w:t>вскармливание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фертильность</w:t>
      </w:r>
    </w:p>
    <w:p>
      <w:pPr>
        <w:pStyle w:val="BodyText"/>
      </w:pPr>
      <w:r>
        <w:rPr/>
        <w:t>Препарат</w:t>
      </w:r>
      <w:r>
        <w:rPr>
          <w:spacing w:val="-1"/>
        </w:rPr>
        <w:t> </w:t>
      </w:r>
      <w:r>
        <w:rPr/>
        <w:t>Силденафил-СЗ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предназначен для</w:t>
      </w:r>
      <w:r>
        <w:rPr>
          <w:spacing w:val="-1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>
          <w:spacing w:val="-2"/>
        </w:rPr>
        <w:t>женщин.</w:t>
      </w:r>
    </w:p>
    <w:p>
      <w:pPr>
        <w:pStyle w:val="Heading1"/>
        <w:jc w:val="both"/>
      </w:pPr>
      <w:r>
        <w:rPr/>
        <w:t>Управление</w:t>
      </w:r>
      <w:r>
        <w:rPr>
          <w:spacing w:val="-6"/>
        </w:rPr>
        <w:t> </w:t>
      </w:r>
      <w:r>
        <w:rPr/>
        <w:t>транспортными</w:t>
      </w:r>
      <w:r>
        <w:rPr>
          <w:spacing w:val="-4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механизмами</w:t>
      </w:r>
    </w:p>
    <w:p>
      <w:pPr>
        <w:pStyle w:val="BodyText"/>
        <w:ind w:right="135"/>
        <w:jc w:val="both"/>
      </w:pPr>
      <w:r>
        <w:rPr/>
        <w:t>Препарат Силденафил-СЗ оказывает незначительное влияние на способность управлять транспортными средствами и работать с механизмами. Однако в случае возникновения головокружения,</w:t>
      </w:r>
      <w:r>
        <w:rPr>
          <w:spacing w:val="-12"/>
        </w:rPr>
        <w:t> </w:t>
      </w:r>
      <w:r>
        <w:rPr/>
        <w:t>нарушения</w:t>
      </w:r>
      <w:r>
        <w:rPr>
          <w:spacing w:val="-12"/>
        </w:rPr>
        <w:t> </w:t>
      </w:r>
      <w:r>
        <w:rPr/>
        <w:t>зрения,</w:t>
      </w:r>
      <w:r>
        <w:rPr>
          <w:spacing w:val="-12"/>
        </w:rPr>
        <w:t> </w:t>
      </w:r>
      <w:r>
        <w:rPr/>
        <w:t>ухудшения</w:t>
      </w:r>
      <w:r>
        <w:rPr>
          <w:spacing w:val="-12"/>
        </w:rPr>
        <w:t> </w:t>
      </w:r>
      <w:r>
        <w:rPr/>
        <w:t>самочувствия</w:t>
      </w:r>
      <w:r>
        <w:rPr>
          <w:spacing w:val="-12"/>
        </w:rPr>
        <w:t> </w:t>
      </w:r>
      <w:r>
        <w:rPr/>
        <w:t>из-за</w:t>
      </w:r>
      <w:r>
        <w:rPr>
          <w:spacing w:val="-12"/>
        </w:rPr>
        <w:t> </w:t>
      </w:r>
      <w:r>
        <w:rPr/>
        <w:t>пониженного</w:t>
      </w:r>
      <w:r>
        <w:rPr>
          <w:spacing w:val="-13"/>
        </w:rPr>
        <w:t> </w:t>
      </w:r>
      <w:r>
        <w:rPr/>
        <w:t>давления воздержитесь от управления транспортными средствами и работы с механизмами до исчезновения симптомов.</w:t>
      </w:r>
    </w:p>
    <w:p>
      <w:pPr>
        <w:pStyle w:val="Heading1"/>
        <w:spacing w:before="241"/>
      </w:pPr>
      <w:r>
        <w:rPr/>
        <w:t>Препарат</w:t>
      </w:r>
      <w:r>
        <w:rPr>
          <w:spacing w:val="-7"/>
        </w:rPr>
        <w:t> </w:t>
      </w:r>
      <w:r>
        <w:rPr/>
        <w:t>Силденафил-СЗ</w:t>
      </w:r>
      <w:r>
        <w:rPr>
          <w:spacing w:val="-4"/>
        </w:rPr>
        <w:t> </w:t>
      </w:r>
      <w:r>
        <w:rPr/>
        <w:t>содержит</w:t>
      </w:r>
      <w:r>
        <w:rPr>
          <w:spacing w:val="-4"/>
        </w:rPr>
        <w:t> </w:t>
      </w:r>
      <w:r>
        <w:rPr/>
        <w:t>лактозы</w:t>
      </w:r>
      <w:r>
        <w:rPr>
          <w:spacing w:val="-5"/>
        </w:rPr>
        <w:t> </w:t>
      </w:r>
      <w:r>
        <w:rPr/>
        <w:t>моногидрат</w:t>
      </w:r>
      <w:r>
        <w:rPr>
          <w:spacing w:val="-5"/>
        </w:rPr>
        <w:t> </w:t>
      </w:r>
      <w:r>
        <w:rPr/>
        <w:t>(сахар</w:t>
      </w:r>
      <w:r>
        <w:rPr>
          <w:spacing w:val="-3"/>
        </w:rPr>
        <w:t> </w:t>
      </w:r>
      <w:r>
        <w:rPr>
          <w:spacing w:val="-2"/>
        </w:rPr>
        <w:t>молочный)</w:t>
      </w:r>
    </w:p>
    <w:p>
      <w:pPr>
        <w:pStyle w:val="BodyText"/>
        <w:ind w:right="62"/>
      </w:pPr>
      <w:r>
        <w:rPr/>
        <w:t>Если</w:t>
      </w:r>
      <w:r>
        <w:rPr>
          <w:spacing w:val="40"/>
        </w:rPr>
        <w:t> </w:t>
      </w:r>
      <w:r>
        <w:rPr/>
        <w:t>у</w:t>
      </w:r>
      <w:r>
        <w:rPr>
          <w:spacing w:val="40"/>
        </w:rPr>
        <w:t> </w:t>
      </w:r>
      <w:r>
        <w:rPr/>
        <w:t>Вас</w:t>
      </w:r>
      <w:r>
        <w:rPr>
          <w:spacing w:val="40"/>
        </w:rPr>
        <w:t> </w:t>
      </w:r>
      <w:r>
        <w:rPr/>
        <w:t>непереносимость</w:t>
      </w:r>
      <w:r>
        <w:rPr>
          <w:spacing w:val="40"/>
        </w:rPr>
        <w:t> </w:t>
      </w:r>
      <w:r>
        <w:rPr/>
        <w:t>некоторых</w:t>
      </w:r>
      <w:r>
        <w:rPr>
          <w:spacing w:val="40"/>
        </w:rPr>
        <w:t> </w:t>
      </w:r>
      <w:r>
        <w:rPr/>
        <w:t>сахаров,</w:t>
      </w:r>
      <w:r>
        <w:rPr>
          <w:spacing w:val="40"/>
        </w:rPr>
        <w:t> </w:t>
      </w:r>
      <w:r>
        <w:rPr/>
        <w:t>обратитесь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лечащему</w:t>
      </w:r>
      <w:r>
        <w:rPr>
          <w:spacing w:val="40"/>
        </w:rPr>
        <w:t> </w:t>
      </w:r>
      <w:r>
        <w:rPr/>
        <w:t>врачу</w:t>
      </w:r>
      <w:r>
        <w:rPr>
          <w:spacing w:val="40"/>
        </w:rPr>
        <w:t> </w:t>
      </w:r>
      <w:r>
        <w:rPr/>
        <w:t>перед приемом данного препарата.</w:t>
      </w:r>
    </w:p>
    <w:p>
      <w:pPr>
        <w:pStyle w:val="BodyText"/>
        <w:spacing w:after="0"/>
        <w:sectPr>
          <w:pgSz w:w="11910" w:h="16840"/>
          <w:pgMar w:header="0" w:footer="1053" w:top="1040" w:bottom="1240" w:left="1700" w:right="708"/>
        </w:sectPr>
      </w:pP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73" w:after="0"/>
        <w:ind w:left="361" w:right="0" w:hanging="360"/>
        <w:jc w:val="left"/>
      </w:pPr>
      <w:r>
        <w:rPr/>
        <w:t>Прием</w:t>
      </w:r>
      <w:r>
        <w:rPr>
          <w:spacing w:val="-7"/>
        </w:rPr>
        <w:t> </w:t>
      </w:r>
      <w:r>
        <w:rPr/>
        <w:t>препарата</w:t>
      </w:r>
      <w:r>
        <w:rPr>
          <w:spacing w:val="-4"/>
        </w:rPr>
        <w:t> </w:t>
      </w:r>
      <w:r>
        <w:rPr/>
        <w:t>Силденафил-</w:t>
      </w:r>
      <w:r>
        <w:rPr>
          <w:spacing w:val="-5"/>
        </w:rPr>
        <w:t>СЗ</w:t>
      </w:r>
    </w:p>
    <w:p>
      <w:pPr>
        <w:pStyle w:val="BodyText"/>
        <w:spacing w:before="240"/>
        <w:ind w:right="142"/>
        <w:jc w:val="both"/>
      </w:pPr>
      <w:r>
        <w:rPr/>
        <w:t>Всегда принимайте препарат в полном соответствии с рекомендациями лечащего врача. При появлении сомнений посоветуйтесь с лечащим врачом.</w:t>
      </w:r>
    </w:p>
    <w:p>
      <w:pPr>
        <w:pStyle w:val="Heading1"/>
        <w:jc w:val="both"/>
      </w:pPr>
      <w:r>
        <w:rPr/>
        <w:t>Рекомендуемая</w:t>
      </w:r>
      <w:r>
        <w:rPr>
          <w:spacing w:val="-9"/>
        </w:rPr>
        <w:t> </w:t>
      </w:r>
      <w:r>
        <w:rPr>
          <w:spacing w:val="-4"/>
        </w:rPr>
        <w:t>доза</w:t>
      </w:r>
    </w:p>
    <w:p>
      <w:pPr>
        <w:pStyle w:val="BodyText"/>
        <w:ind w:right="137"/>
        <w:jc w:val="both"/>
      </w:pPr>
      <w:r>
        <w:rPr/>
        <w:t>Рекомендуемая доза для большинства взрослых пациентов – 50 мг 1 раз в сутки. Лечащий врач может увеличить дозу до 100 мг или уменьшить до 25 мг в зависимости от эффективности и переносимости силденафила.</w:t>
      </w:r>
    </w:p>
    <w:p>
      <w:pPr>
        <w:pStyle w:val="BodyText"/>
        <w:jc w:val="both"/>
      </w:pPr>
      <w:r>
        <w:rPr/>
        <w:t>Максимальная</w:t>
      </w:r>
      <w:r>
        <w:rPr>
          <w:spacing w:val="-3"/>
        </w:rPr>
        <w:t> </w:t>
      </w:r>
      <w:r>
        <w:rPr/>
        <w:t>суточная доза</w:t>
      </w:r>
      <w:r>
        <w:rPr>
          <w:spacing w:val="-2"/>
        </w:rPr>
        <w:t> </w:t>
      </w:r>
      <w:r>
        <w:rPr/>
        <w:t>– 100 мг.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принимайте</w:t>
      </w:r>
      <w:r>
        <w:rPr>
          <w:spacing w:val="-3"/>
        </w:rPr>
        <w:t> </w:t>
      </w:r>
      <w:r>
        <w:rPr/>
        <w:t>препарат чаще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раза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сутки.</w:t>
      </w:r>
    </w:p>
    <w:p>
      <w:pPr>
        <w:spacing w:before="0"/>
        <w:ind w:left="1" w:right="0" w:firstLine="0"/>
        <w:jc w:val="both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пожилого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возраста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(старше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65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лет)</w:t>
      </w:r>
    </w:p>
    <w:p>
      <w:pPr>
        <w:pStyle w:val="BodyText"/>
        <w:jc w:val="both"/>
      </w:pPr>
      <w:r>
        <w:rPr/>
        <w:t>Коррекции</w:t>
      </w:r>
      <w:r>
        <w:rPr>
          <w:spacing w:val="1"/>
        </w:rPr>
        <w:t> </w:t>
      </w:r>
      <w:r>
        <w:rPr/>
        <w:t>дозы</w:t>
      </w:r>
      <w:r>
        <w:rPr>
          <w:spacing w:val="-3"/>
        </w:rPr>
        <w:t> </w:t>
      </w:r>
      <w:r>
        <w:rPr/>
        <w:t>не </w:t>
      </w:r>
      <w:r>
        <w:rPr>
          <w:spacing w:val="-2"/>
        </w:rPr>
        <w:t>требуется.</w:t>
      </w:r>
    </w:p>
    <w:p>
      <w:pPr>
        <w:spacing w:before="0"/>
        <w:ind w:left="1" w:right="0" w:firstLine="0"/>
        <w:jc w:val="both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нарушением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почек</w:t>
      </w:r>
    </w:p>
    <w:p>
      <w:pPr>
        <w:pStyle w:val="BodyText"/>
        <w:ind w:right="137"/>
        <w:jc w:val="both"/>
      </w:pPr>
      <w:r>
        <w:rPr/>
        <w:t>Если у Вас имеются заболевания почек, лечащий врач порекомендует Вам снизить дозу препарата до 25 мг.</w:t>
      </w:r>
    </w:p>
    <w:p>
      <w:pPr>
        <w:spacing w:before="1"/>
        <w:ind w:left="1" w:right="0" w:firstLine="0"/>
        <w:jc w:val="both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нарушением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печени</w:t>
      </w:r>
    </w:p>
    <w:p>
      <w:pPr>
        <w:pStyle w:val="BodyText"/>
        <w:ind w:right="137"/>
        <w:jc w:val="both"/>
      </w:pPr>
      <w:r>
        <w:rPr/>
        <w:t>Если у Вас имеются заболевания печени, лечащий врач порекомендует Вам снизить дозу препарата до 25 мг.</w:t>
      </w:r>
    </w:p>
    <w:p>
      <w:pPr>
        <w:pStyle w:val="Heading1"/>
      </w:pPr>
      <w:r>
        <w:rPr/>
        <w:t>Путь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</w:t>
      </w:r>
      <w:r>
        <w:rPr>
          <w:spacing w:val="-1"/>
        </w:rPr>
        <w:t> </w:t>
      </w:r>
      <w:r>
        <w:rPr>
          <w:spacing w:val="-2"/>
        </w:rPr>
        <w:t>введения</w:t>
      </w:r>
    </w:p>
    <w:p>
      <w:pPr>
        <w:pStyle w:val="BodyText"/>
      </w:pPr>
      <w:r>
        <w:rPr/>
        <w:t>Для</w:t>
      </w:r>
      <w:r>
        <w:rPr>
          <w:spacing w:val="-1"/>
        </w:rPr>
        <w:t> </w:t>
      </w:r>
      <w:r>
        <w:rPr/>
        <w:t>приема</w:t>
      </w:r>
      <w:r>
        <w:rPr>
          <w:spacing w:val="-2"/>
        </w:rPr>
        <w:t> внутрь.</w:t>
      </w:r>
    </w:p>
    <w:p>
      <w:pPr>
        <w:pStyle w:val="BodyText"/>
        <w:ind w:right="139"/>
      </w:pPr>
      <w:r>
        <w:rPr/>
        <w:t>Лекарственный</w:t>
      </w:r>
      <w:r>
        <w:rPr>
          <w:spacing w:val="80"/>
        </w:rPr>
        <w:t> </w:t>
      </w:r>
      <w:r>
        <w:rPr/>
        <w:t>препарат</w:t>
      </w:r>
      <w:r>
        <w:rPr>
          <w:spacing w:val="80"/>
        </w:rPr>
        <w:t> </w:t>
      </w:r>
      <w:r>
        <w:rPr/>
        <w:t>Силденафил-СЗ</w:t>
      </w:r>
      <w:r>
        <w:rPr>
          <w:spacing w:val="80"/>
        </w:rPr>
        <w:t> </w:t>
      </w:r>
      <w:r>
        <w:rPr/>
        <w:t>следует</w:t>
      </w:r>
      <w:r>
        <w:rPr>
          <w:spacing w:val="80"/>
        </w:rPr>
        <w:t> </w:t>
      </w:r>
      <w:r>
        <w:rPr/>
        <w:t>принимать</w:t>
      </w:r>
      <w:r>
        <w:rPr>
          <w:spacing w:val="80"/>
        </w:rPr>
        <w:t> </w:t>
      </w:r>
      <w:r>
        <w:rPr/>
        <w:t>примерно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час</w:t>
      </w:r>
      <w:r>
        <w:rPr>
          <w:spacing w:val="80"/>
        </w:rPr>
        <w:t> </w:t>
      </w:r>
      <w:r>
        <w:rPr/>
        <w:t>до сексуальной активности. Проглатывайте таблетку целиком, запивая стаканом воды.</w:t>
      </w:r>
    </w:p>
    <w:p>
      <w:pPr>
        <w:pStyle w:val="BodyText"/>
        <w:ind w:right="136"/>
        <w:jc w:val="both"/>
      </w:pPr>
      <w:r>
        <w:rPr/>
        <w:t>Отрезок времени, необходимый для того, чтобы лекарственный препарат Силденафил-СЗ начал действовать, отличается у разных людей, но</w:t>
      </w:r>
      <w:r>
        <w:rPr>
          <w:spacing w:val="-1"/>
        </w:rPr>
        <w:t> </w:t>
      </w:r>
      <w:r>
        <w:rPr/>
        <w:t>обычно составляет от получаса до часа. Вы</w:t>
      </w:r>
      <w:r>
        <w:rPr>
          <w:spacing w:val="40"/>
        </w:rPr>
        <w:t> </w:t>
      </w:r>
      <w:r>
        <w:rPr/>
        <w:t>можете</w:t>
      </w:r>
      <w:r>
        <w:rPr>
          <w:spacing w:val="40"/>
        </w:rPr>
        <w:t> </w:t>
      </w:r>
      <w:r>
        <w:rPr/>
        <w:t>обнаружить,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начала</w:t>
      </w:r>
      <w:r>
        <w:rPr>
          <w:spacing w:val="40"/>
        </w:rPr>
        <w:t> </w:t>
      </w:r>
      <w:r>
        <w:rPr/>
        <w:t>действия</w:t>
      </w:r>
      <w:r>
        <w:rPr>
          <w:spacing w:val="40"/>
        </w:rPr>
        <w:t> </w:t>
      </w:r>
      <w:r>
        <w:rPr/>
        <w:t>лекарственного</w:t>
      </w:r>
      <w:r>
        <w:rPr>
          <w:spacing w:val="40"/>
        </w:rPr>
        <w:t> </w:t>
      </w:r>
      <w:r>
        <w:rPr/>
        <w:t>препарата Силденафил-СЗ может понадобиться больше времени в случае приема с большим количеством пищи.</w:t>
      </w:r>
    </w:p>
    <w:p>
      <w:pPr>
        <w:pStyle w:val="Heading1"/>
      </w:pPr>
      <w:r>
        <w:rPr/>
        <w:t>Продолжительность</w:t>
      </w:r>
      <w:r>
        <w:rPr>
          <w:spacing w:val="-7"/>
        </w:rPr>
        <w:t> </w:t>
      </w:r>
      <w:r>
        <w:rPr>
          <w:spacing w:val="-2"/>
        </w:rPr>
        <w:t>терапии</w:t>
      </w:r>
    </w:p>
    <w:p>
      <w:pPr>
        <w:pStyle w:val="BodyText"/>
      </w:pPr>
      <w:r>
        <w:rPr/>
        <w:t>Продолжительность</w:t>
      </w:r>
      <w:r>
        <w:rPr>
          <w:spacing w:val="-3"/>
        </w:rPr>
        <w:t> </w:t>
      </w:r>
      <w:r>
        <w:rPr/>
        <w:t>терапии</w:t>
      </w:r>
      <w:r>
        <w:rPr>
          <w:spacing w:val="-1"/>
        </w:rPr>
        <w:t> </w:t>
      </w:r>
      <w:r>
        <w:rPr/>
        <w:t>определяет</w:t>
      </w:r>
      <w:r>
        <w:rPr>
          <w:spacing w:val="-3"/>
        </w:rPr>
        <w:t> </w:t>
      </w:r>
      <w:r>
        <w:rPr/>
        <w:t>лечащий</w:t>
      </w:r>
      <w:r>
        <w:rPr>
          <w:spacing w:val="-1"/>
        </w:rPr>
        <w:t> </w:t>
      </w:r>
      <w:r>
        <w:rPr>
          <w:spacing w:val="-2"/>
        </w:rPr>
        <w:t>врач.</w:t>
      </w:r>
    </w:p>
    <w:p>
      <w:pPr>
        <w:pStyle w:val="Heading1"/>
        <w:jc w:val="both"/>
      </w:pP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3"/>
        </w:rPr>
        <w:t> </w:t>
      </w:r>
      <w:r>
        <w:rPr/>
        <w:t>приняли</w:t>
      </w:r>
      <w:r>
        <w:rPr>
          <w:spacing w:val="-3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Силденафил-СЗ</w:t>
      </w:r>
      <w:r>
        <w:rPr>
          <w:spacing w:val="-4"/>
        </w:rPr>
        <w:t> </w:t>
      </w:r>
      <w:r>
        <w:rPr/>
        <w:t>больше,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>
          <w:spacing w:val="-2"/>
        </w:rPr>
        <w:t>следовало</w:t>
      </w:r>
    </w:p>
    <w:p>
      <w:pPr>
        <w:pStyle w:val="BodyText"/>
        <w:jc w:val="both"/>
      </w:pPr>
      <w:r>
        <w:rPr/>
        <w:t>Доза</w:t>
      </w:r>
      <w:r>
        <w:rPr>
          <w:spacing w:val="-4"/>
        </w:rPr>
        <w:t> </w:t>
      </w:r>
      <w:r>
        <w:rPr/>
        <w:t>силденафила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100 мг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увеличивает</w:t>
      </w:r>
      <w:r>
        <w:rPr>
          <w:spacing w:val="-1"/>
        </w:rPr>
        <w:t> </w:t>
      </w:r>
      <w:r>
        <w:rPr/>
        <w:t>эффективность</w:t>
      </w:r>
      <w:r>
        <w:rPr>
          <w:spacing w:val="-2"/>
        </w:rPr>
        <w:t> препарата.</w:t>
      </w:r>
    </w:p>
    <w:p>
      <w:pPr>
        <w:pStyle w:val="BodyText"/>
        <w:ind w:right="136"/>
        <w:jc w:val="both"/>
      </w:pPr>
      <w:r>
        <w:rPr/>
        <w:t>При</w:t>
      </w:r>
      <w:r>
        <w:rPr>
          <w:spacing w:val="-3"/>
        </w:rPr>
        <w:t> </w:t>
      </w:r>
      <w:r>
        <w:rPr/>
        <w:t>передозировке</w:t>
      </w:r>
      <w:r>
        <w:rPr>
          <w:spacing w:val="-7"/>
        </w:rPr>
        <w:t> </w:t>
      </w:r>
      <w:r>
        <w:rPr/>
        <w:t>препаратом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Вас</w:t>
      </w:r>
      <w:r>
        <w:rPr>
          <w:spacing w:val="-5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появиться</w:t>
      </w:r>
      <w:r>
        <w:rPr>
          <w:spacing w:val="-4"/>
        </w:rPr>
        <w:t> </w:t>
      </w:r>
      <w:r>
        <w:rPr/>
        <w:t>нежелательные</w:t>
      </w:r>
      <w:r>
        <w:rPr>
          <w:spacing w:val="-5"/>
        </w:rPr>
        <w:t> </w:t>
      </w:r>
      <w:r>
        <w:rPr/>
        <w:t>реакции,</w:t>
      </w:r>
      <w:r>
        <w:rPr>
          <w:spacing w:val="-4"/>
        </w:rPr>
        <w:t> </w:t>
      </w:r>
      <w:r>
        <w:rPr/>
        <w:t>описанные в разделе 4 данного листка-вкладыша. При появлении таковых примите обычные поддерживающие меры для уменьшения всасывания препарата в желудочно-кишечном тракте (прием активированного угля или другого сорбента, употребление большого количества жидкости). Обратитесь к лечащему врачу или в отделение экстренной медицинской</w:t>
      </w:r>
      <w:r>
        <w:rPr>
          <w:spacing w:val="-9"/>
        </w:rPr>
        <w:t> </w:t>
      </w:r>
      <w:r>
        <w:rPr/>
        <w:t>помощи</w:t>
      </w:r>
      <w:r>
        <w:rPr>
          <w:spacing w:val="-9"/>
        </w:rPr>
        <w:t> </w:t>
      </w:r>
      <w:r>
        <w:rPr/>
        <w:t>ближайшей</w:t>
      </w:r>
      <w:r>
        <w:rPr>
          <w:spacing w:val="-9"/>
        </w:rPr>
        <w:t> </w:t>
      </w:r>
      <w:r>
        <w:rPr/>
        <w:t>больницы.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возможности</w:t>
      </w:r>
      <w:r>
        <w:rPr>
          <w:spacing w:val="-9"/>
        </w:rPr>
        <w:t> </w:t>
      </w:r>
      <w:r>
        <w:rPr/>
        <w:t>возьмите</w:t>
      </w:r>
      <w:r>
        <w:rPr>
          <w:spacing w:val="-11"/>
        </w:rPr>
        <w:t> </w:t>
      </w:r>
      <w:r>
        <w:rPr/>
        <w:t>с</w:t>
      </w:r>
      <w:r>
        <w:rPr>
          <w:spacing w:val="-8"/>
        </w:rPr>
        <w:t> </w:t>
      </w:r>
      <w:r>
        <w:rPr/>
        <w:t>собой</w:t>
      </w:r>
      <w:r>
        <w:rPr>
          <w:spacing w:val="-9"/>
        </w:rPr>
        <w:t> </w:t>
      </w:r>
      <w:r>
        <w:rPr/>
        <w:t>упаковку</w:t>
      </w:r>
      <w:r>
        <w:rPr>
          <w:spacing w:val="-10"/>
        </w:rPr>
        <w:t> </w:t>
      </w:r>
      <w:r>
        <w:rPr/>
        <w:t>и листок-вкладыш, чтобы показать врачу, какой препарат Вы приняли.</w:t>
      </w:r>
    </w:p>
    <w:p>
      <w:pPr>
        <w:pStyle w:val="BodyText"/>
        <w:spacing w:before="120"/>
        <w:jc w:val="both"/>
      </w:pP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вопросов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применению</w:t>
      </w:r>
      <w:r>
        <w:rPr>
          <w:spacing w:val="-3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обратитесь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лечащему</w:t>
      </w:r>
      <w:r>
        <w:rPr>
          <w:spacing w:val="-1"/>
        </w:rPr>
        <w:t> </w:t>
      </w:r>
      <w:r>
        <w:rPr>
          <w:spacing w:val="-2"/>
        </w:rPr>
        <w:t>врачу.</w:t>
      </w: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240" w:after="0"/>
        <w:ind w:left="361" w:right="0" w:hanging="360"/>
        <w:jc w:val="left"/>
      </w:pPr>
      <w:r>
        <w:rPr/>
        <w:t>Возможные</w:t>
      </w:r>
      <w:r>
        <w:rPr>
          <w:spacing w:val="-6"/>
        </w:rPr>
        <w:t> </w:t>
      </w:r>
      <w:r>
        <w:rPr/>
        <w:t>нежелательные</w:t>
      </w:r>
      <w:r>
        <w:rPr>
          <w:spacing w:val="-4"/>
        </w:rPr>
        <w:t> </w:t>
      </w:r>
      <w:r>
        <w:rPr>
          <w:spacing w:val="-2"/>
        </w:rPr>
        <w:t>реакции</w:t>
      </w:r>
    </w:p>
    <w:p>
      <w:pPr>
        <w:pStyle w:val="BodyText"/>
        <w:spacing w:before="240"/>
        <w:ind w:right="140"/>
        <w:jc w:val="both"/>
      </w:pPr>
      <w:r>
        <w:rPr/>
        <w:t>Подобно всем лекарственным препаратам, препарат Силденафил-СЗ может вызывать нежелательные реакции, однако они возникают не у всех.</w:t>
      </w:r>
    </w:p>
    <w:p>
      <w:pPr>
        <w:pStyle w:val="BodyText"/>
        <w:ind w:right="137"/>
        <w:jc w:val="both"/>
      </w:pPr>
      <w:r>
        <w:rPr/>
        <w:t>Нежелательные реакции, связанные с приемом препарата Силденафил-СЗ, обычно слабо или умеренно выражены и носят преходящий характер.</w:t>
      </w:r>
    </w:p>
    <w:p>
      <w:pPr>
        <w:pStyle w:val="Heading1"/>
        <w:spacing w:before="120"/>
        <w:ind w:right="137"/>
        <w:jc w:val="both"/>
        <w:rPr>
          <w:b w:val="0"/>
        </w:rPr>
      </w:pPr>
      <w:r>
        <w:rPr/>
        <w:t>Немедленно прекратите прием препарата Силденафил-СЗ и обратитесь за медицинской помощью в случае возникновения любой из нижеперечисленных серьезных нежелательных реакций, </w:t>
      </w:r>
      <w:r>
        <w:rPr>
          <w:b w:val="0"/>
        </w:rPr>
        <w:t>которые наблюдались:</w:t>
      </w:r>
    </w:p>
    <w:p>
      <w:pPr>
        <w:pStyle w:val="Heading1"/>
        <w:spacing w:after="0"/>
        <w:jc w:val="both"/>
        <w:rPr>
          <w:b w:val="0"/>
        </w:rPr>
        <w:sectPr>
          <w:pgSz w:w="11910" w:h="16840"/>
          <w:pgMar w:header="0" w:footer="1053" w:top="1040" w:bottom="1240" w:left="1700" w:right="708"/>
        </w:sectPr>
      </w:pPr>
    </w:p>
    <w:p>
      <w:pPr>
        <w:pStyle w:val="BodyText"/>
        <w:spacing w:line="276" w:lineRule="exact" w:before="73"/>
      </w:pPr>
      <w:r>
        <w:rPr>
          <w:b/>
        </w:rPr>
        <w:t>Нечасто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 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100):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7" w:hanging="360"/>
        <w:jc w:val="left"/>
        <w:rPr>
          <w:sz w:val="24"/>
        </w:rPr>
      </w:pPr>
      <w:r>
        <w:rPr>
          <w:sz w:val="24"/>
        </w:rPr>
        <w:t>Аллергическая</w:t>
      </w:r>
      <w:r>
        <w:rPr>
          <w:spacing w:val="40"/>
          <w:sz w:val="24"/>
        </w:rPr>
        <w:t> </w:t>
      </w:r>
      <w:r>
        <w:rPr>
          <w:sz w:val="24"/>
        </w:rPr>
        <w:t>реакция;</w:t>
      </w:r>
      <w:r>
        <w:rPr>
          <w:spacing w:val="40"/>
          <w:sz w:val="24"/>
        </w:rPr>
        <w:t> </w:t>
      </w:r>
      <w:r>
        <w:rPr>
          <w:sz w:val="24"/>
        </w:rPr>
        <w:t>симптомы</w:t>
      </w:r>
      <w:r>
        <w:rPr>
          <w:spacing w:val="40"/>
          <w:sz w:val="24"/>
        </w:rPr>
        <w:t> </w:t>
      </w:r>
      <w:r>
        <w:rPr>
          <w:sz w:val="24"/>
        </w:rPr>
        <w:t>данной</w:t>
      </w:r>
      <w:r>
        <w:rPr>
          <w:spacing w:val="40"/>
          <w:sz w:val="24"/>
        </w:rPr>
        <w:t> </w:t>
      </w:r>
      <w:r>
        <w:rPr>
          <w:sz w:val="24"/>
        </w:rPr>
        <w:t>реакции</w:t>
      </w:r>
      <w:r>
        <w:rPr>
          <w:spacing w:val="40"/>
          <w:sz w:val="24"/>
        </w:rPr>
        <w:t> </w:t>
      </w:r>
      <w:r>
        <w:rPr>
          <w:sz w:val="24"/>
        </w:rPr>
        <w:t>включают</w:t>
      </w:r>
      <w:r>
        <w:rPr>
          <w:spacing w:val="40"/>
          <w:sz w:val="24"/>
        </w:rPr>
        <w:t> </w:t>
      </w:r>
      <w:r>
        <w:rPr>
          <w:sz w:val="24"/>
        </w:rPr>
        <w:t>внезапную</w:t>
      </w:r>
      <w:r>
        <w:rPr>
          <w:spacing w:val="40"/>
          <w:sz w:val="24"/>
        </w:rPr>
        <w:t> </w:t>
      </w:r>
      <w:r>
        <w:rPr>
          <w:sz w:val="24"/>
        </w:rPr>
        <w:t>хрипоту, затруднение дыхания или головокружение, отек век, лица, губ или горла.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4" w:lineRule="exact" w:before="1" w:after="0"/>
        <w:ind w:left="361" w:right="0" w:hanging="360"/>
        <w:jc w:val="left"/>
        <w:rPr>
          <w:sz w:val="24"/>
        </w:rPr>
      </w:pPr>
      <w:r>
        <w:rPr>
          <w:sz w:val="24"/>
        </w:rPr>
        <w:t>Боль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груди.</w:t>
      </w:r>
    </w:p>
    <w:p>
      <w:pPr>
        <w:pStyle w:val="BodyText"/>
        <w:spacing w:line="276" w:lineRule="exact"/>
        <w:ind w:left="361"/>
      </w:pPr>
      <w:r>
        <w:rPr/>
        <w:t>Если</w:t>
      </w:r>
      <w:r>
        <w:rPr>
          <w:spacing w:val="-3"/>
        </w:rPr>
        <w:t> </w:t>
      </w:r>
      <w:r>
        <w:rPr/>
        <w:t>данный симптом</w:t>
      </w:r>
      <w:r>
        <w:rPr>
          <w:spacing w:val="-2"/>
        </w:rPr>
        <w:t> </w:t>
      </w:r>
      <w:r>
        <w:rPr/>
        <w:t>появился</w:t>
      </w:r>
      <w:r>
        <w:rPr>
          <w:spacing w:val="-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или после</w:t>
      </w:r>
      <w:r>
        <w:rPr>
          <w:spacing w:val="-2"/>
        </w:rPr>
        <w:t> </w:t>
      </w:r>
      <w:r>
        <w:rPr/>
        <w:t>полового</w:t>
      </w:r>
      <w:r>
        <w:rPr>
          <w:spacing w:val="-1"/>
        </w:rPr>
        <w:t> </w:t>
      </w:r>
      <w:r>
        <w:rPr>
          <w:spacing w:val="-2"/>
        </w:rPr>
        <w:t>акта:</w:t>
      </w:r>
    </w:p>
    <w:p>
      <w:pPr>
        <w:pStyle w:val="ListParagraph"/>
        <w:numPr>
          <w:ilvl w:val="2"/>
          <w:numId w:val="2"/>
        </w:numPr>
        <w:tabs>
          <w:tab w:pos="541" w:val="left" w:leader="none"/>
        </w:tabs>
        <w:spacing w:line="240" w:lineRule="auto" w:before="0" w:after="0"/>
        <w:ind w:left="541" w:right="0" w:hanging="180"/>
        <w:jc w:val="left"/>
        <w:rPr>
          <w:sz w:val="24"/>
        </w:rPr>
      </w:pPr>
      <w:r>
        <w:rPr>
          <w:sz w:val="24"/>
        </w:rPr>
        <w:t>примите</w:t>
      </w:r>
      <w:r>
        <w:rPr>
          <w:spacing w:val="-7"/>
          <w:sz w:val="24"/>
        </w:rPr>
        <w:t> </w:t>
      </w:r>
      <w:r>
        <w:rPr>
          <w:sz w:val="24"/>
        </w:rPr>
        <w:t>полусидячее</w:t>
      </w:r>
      <w:r>
        <w:rPr>
          <w:spacing w:val="-2"/>
          <w:sz w:val="24"/>
        </w:rPr>
        <w:t> </w:t>
      </w:r>
      <w:r>
        <w:rPr>
          <w:sz w:val="24"/>
        </w:rPr>
        <w:t>положение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постарайтесь </w:t>
      </w:r>
      <w:r>
        <w:rPr>
          <w:spacing w:val="-2"/>
          <w:sz w:val="24"/>
        </w:rPr>
        <w:t>расслабиться;</w:t>
      </w:r>
    </w:p>
    <w:p>
      <w:pPr>
        <w:pStyle w:val="ListParagraph"/>
        <w:numPr>
          <w:ilvl w:val="2"/>
          <w:numId w:val="2"/>
        </w:numPr>
        <w:tabs>
          <w:tab w:pos="541" w:val="left" w:leader="none"/>
        </w:tabs>
        <w:spacing w:line="240" w:lineRule="auto" w:before="0" w:after="0"/>
        <w:ind w:left="541" w:right="0" w:hanging="180"/>
        <w:jc w:val="left"/>
        <w:rPr>
          <w:sz w:val="24"/>
        </w:rPr>
      </w:pPr>
      <w:r>
        <w:rPr>
          <w:b/>
          <w:sz w:val="24"/>
        </w:rPr>
        <w:t>не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используйте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нитраты</w:t>
      </w:r>
      <w:r>
        <w:rPr>
          <w:b/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лечения.</w:t>
      </w:r>
    </w:p>
    <w:p>
      <w:pPr>
        <w:pStyle w:val="BodyText"/>
        <w:spacing w:line="276" w:lineRule="exact"/>
      </w:pPr>
      <w:r>
        <w:rPr>
          <w:b/>
        </w:rPr>
        <w:t>Редко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1000):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Длительные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иногда</w:t>
      </w:r>
      <w:r>
        <w:rPr>
          <w:spacing w:val="-1"/>
          <w:sz w:val="24"/>
        </w:rPr>
        <w:t> </w:t>
      </w:r>
      <w:r>
        <w:rPr>
          <w:sz w:val="24"/>
        </w:rPr>
        <w:t>болезненные</w:t>
      </w:r>
      <w:r>
        <w:rPr>
          <w:spacing w:val="-3"/>
          <w:sz w:val="24"/>
        </w:rPr>
        <w:t> </w:t>
      </w:r>
      <w:r>
        <w:rPr>
          <w:sz w:val="24"/>
        </w:rPr>
        <w:t>эрекции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(приапизм).</w:t>
      </w:r>
    </w:p>
    <w:p>
      <w:pPr>
        <w:pStyle w:val="BodyText"/>
        <w:spacing w:line="275" w:lineRule="exact"/>
        <w:ind w:left="361"/>
      </w:pPr>
      <w:r>
        <w:rPr/>
        <w:t>Если</w:t>
      </w:r>
      <w:r>
        <w:rPr>
          <w:spacing w:val="-3"/>
        </w:rPr>
        <w:t> </w:t>
      </w:r>
      <w:r>
        <w:rPr/>
        <w:t>эрекция</w:t>
      </w:r>
      <w:r>
        <w:rPr>
          <w:spacing w:val="-1"/>
        </w:rPr>
        <w:t> </w:t>
      </w:r>
      <w:r>
        <w:rPr/>
        <w:t>длится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часов,</w:t>
      </w:r>
      <w:r>
        <w:rPr>
          <w:spacing w:val="-1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срочно</w:t>
      </w:r>
      <w:r>
        <w:rPr>
          <w:spacing w:val="-1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к </w:t>
      </w:r>
      <w:r>
        <w:rPr>
          <w:spacing w:val="-2"/>
        </w:rPr>
        <w:t>врачу.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3" w:lineRule="exact" w:before="0" w:after="0"/>
        <w:ind w:left="360" w:right="0" w:hanging="359"/>
        <w:jc w:val="both"/>
        <w:rPr>
          <w:sz w:val="24"/>
        </w:rPr>
      </w:pPr>
      <w:r>
        <w:rPr>
          <w:sz w:val="24"/>
        </w:rPr>
        <w:t>Резкое</w:t>
      </w:r>
      <w:r>
        <w:rPr>
          <w:spacing w:val="-2"/>
          <w:sz w:val="24"/>
        </w:rPr>
        <w:t> </w:t>
      </w:r>
      <w:r>
        <w:rPr>
          <w:sz w:val="24"/>
        </w:rPr>
        <w:t>снижение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потеря </w:t>
      </w:r>
      <w:r>
        <w:rPr>
          <w:spacing w:val="-2"/>
          <w:sz w:val="24"/>
        </w:rPr>
        <w:t>зрения.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137" w:hanging="360"/>
        <w:jc w:val="both"/>
        <w:rPr>
          <w:sz w:val="24"/>
        </w:rPr>
      </w:pPr>
      <w:r>
        <w:rPr>
          <w:sz w:val="24"/>
        </w:rPr>
        <w:t>Серьезные</w:t>
      </w:r>
      <w:r>
        <w:rPr>
          <w:spacing w:val="-9"/>
          <w:sz w:val="24"/>
        </w:rPr>
        <w:t> </w:t>
      </w:r>
      <w:r>
        <w:rPr>
          <w:sz w:val="24"/>
        </w:rPr>
        <w:t>кожные</w:t>
      </w:r>
      <w:r>
        <w:rPr>
          <w:spacing w:val="-9"/>
          <w:sz w:val="24"/>
        </w:rPr>
        <w:t> </w:t>
      </w:r>
      <w:r>
        <w:rPr>
          <w:sz w:val="24"/>
        </w:rPr>
        <w:t>реакции;</w:t>
      </w:r>
      <w:r>
        <w:rPr>
          <w:spacing w:val="-8"/>
          <w:sz w:val="24"/>
        </w:rPr>
        <w:t> </w:t>
      </w:r>
      <w:r>
        <w:rPr>
          <w:sz w:val="24"/>
        </w:rPr>
        <w:t>симптомы</w:t>
      </w:r>
      <w:r>
        <w:rPr>
          <w:spacing w:val="-9"/>
          <w:sz w:val="24"/>
        </w:rPr>
        <w:t> </w:t>
      </w:r>
      <w:r>
        <w:rPr>
          <w:sz w:val="24"/>
        </w:rPr>
        <w:t>могут</w:t>
      </w:r>
      <w:r>
        <w:rPr>
          <w:spacing w:val="-8"/>
          <w:sz w:val="24"/>
        </w:rPr>
        <w:t> </w:t>
      </w:r>
      <w:r>
        <w:rPr>
          <w:sz w:val="24"/>
        </w:rPr>
        <w:t>включать:</w:t>
      </w:r>
      <w:r>
        <w:rPr>
          <w:spacing w:val="-8"/>
          <w:sz w:val="24"/>
        </w:rPr>
        <w:t> </w:t>
      </w:r>
      <w:r>
        <w:rPr>
          <w:sz w:val="24"/>
        </w:rPr>
        <w:t>выраженное</w:t>
      </w:r>
      <w:r>
        <w:rPr>
          <w:spacing w:val="-9"/>
          <w:sz w:val="24"/>
        </w:rPr>
        <w:t> </w:t>
      </w:r>
      <w:r>
        <w:rPr>
          <w:sz w:val="24"/>
        </w:rPr>
        <w:t>шелушение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отек кожных покровов, образование пузырей в полости рта, на половых органах и вокруг глаз,</w:t>
      </w:r>
      <w:r>
        <w:rPr>
          <w:spacing w:val="-2"/>
          <w:sz w:val="24"/>
        </w:rPr>
        <w:t> </w:t>
      </w:r>
      <w:r>
        <w:rPr>
          <w:sz w:val="24"/>
        </w:rPr>
        <w:t>лихорадку</w:t>
      </w:r>
      <w:r>
        <w:rPr>
          <w:spacing w:val="-2"/>
          <w:sz w:val="24"/>
        </w:rPr>
        <w:t> </w:t>
      </w:r>
      <w:r>
        <w:rPr>
          <w:sz w:val="24"/>
        </w:rPr>
        <w:t>(синдром</w:t>
      </w:r>
      <w:r>
        <w:rPr>
          <w:spacing w:val="-3"/>
          <w:sz w:val="24"/>
        </w:rPr>
        <w:t> </w:t>
      </w:r>
      <w:r>
        <w:rPr>
          <w:sz w:val="24"/>
        </w:rPr>
        <w:t>Стивенса-Джонсона,</w:t>
      </w:r>
      <w:r>
        <w:rPr>
          <w:spacing w:val="-2"/>
          <w:sz w:val="24"/>
        </w:rPr>
        <w:t> </w:t>
      </w:r>
      <w:r>
        <w:rPr>
          <w:sz w:val="24"/>
        </w:rPr>
        <w:t>токсический</w:t>
      </w:r>
      <w:r>
        <w:rPr>
          <w:spacing w:val="-1"/>
          <w:sz w:val="24"/>
        </w:rPr>
        <w:t> </w:t>
      </w:r>
      <w:r>
        <w:rPr>
          <w:sz w:val="24"/>
        </w:rPr>
        <w:t>эпидермальный</w:t>
      </w:r>
      <w:r>
        <w:rPr>
          <w:spacing w:val="-4"/>
          <w:sz w:val="24"/>
        </w:rPr>
        <w:t> </w:t>
      </w:r>
      <w:r>
        <w:rPr>
          <w:sz w:val="24"/>
        </w:rPr>
        <w:t>некролиз).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3" w:lineRule="exact" w:before="0" w:after="0"/>
        <w:ind w:left="360" w:right="0" w:hanging="359"/>
        <w:jc w:val="both"/>
        <w:rPr>
          <w:sz w:val="24"/>
        </w:rPr>
      </w:pPr>
      <w:r>
        <w:rPr>
          <w:sz w:val="24"/>
        </w:rPr>
        <w:t>Судороги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припадки.</w:t>
      </w:r>
    </w:p>
    <w:p>
      <w:pPr>
        <w:pStyle w:val="Heading1"/>
        <w:spacing w:before="119"/>
        <w:ind w:right="62"/>
      </w:pPr>
      <w:r>
        <w:rPr/>
        <w:t>Другие</w:t>
      </w:r>
      <w:r>
        <w:rPr>
          <w:spacing w:val="-2"/>
        </w:rPr>
        <w:t> </w:t>
      </w:r>
      <w:r>
        <w:rPr/>
        <w:t>возможные нежелательные</w:t>
      </w:r>
      <w:r>
        <w:rPr>
          <w:spacing w:val="-2"/>
        </w:rPr>
        <w:t> </w:t>
      </w:r>
      <w:r>
        <w:rPr/>
        <w:t>реакции,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могут наблюдаться</w:t>
      </w:r>
      <w:r>
        <w:rPr>
          <w:spacing w:val="-1"/>
        </w:rPr>
        <w:t> </w:t>
      </w:r>
      <w:r>
        <w:rPr/>
        <w:t>при приеме препарата Силденафил-СЗ</w:t>
      </w:r>
    </w:p>
    <w:p>
      <w:pPr>
        <w:spacing w:before="0"/>
        <w:ind w:left="1" w:right="0" w:firstLine="0"/>
        <w:jc w:val="left"/>
        <w:rPr>
          <w:sz w:val="24"/>
        </w:rPr>
      </w:pPr>
      <w:r>
        <w:rPr>
          <w:b/>
          <w:sz w:val="24"/>
        </w:rPr>
        <w:t>Очень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часто</w:t>
      </w:r>
      <w:r>
        <w:rPr>
          <w:b/>
          <w:spacing w:val="-1"/>
          <w:sz w:val="24"/>
        </w:rPr>
        <w:t> </w:t>
      </w:r>
      <w:r>
        <w:rPr>
          <w:sz w:val="24"/>
        </w:rPr>
        <w:t>(могут</w:t>
      </w:r>
      <w:r>
        <w:rPr>
          <w:spacing w:val="-1"/>
          <w:sz w:val="24"/>
        </w:rPr>
        <w:t> </w:t>
      </w:r>
      <w:r>
        <w:rPr>
          <w:sz w:val="24"/>
        </w:rPr>
        <w:t>возникать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человека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10):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left"/>
        <w:rPr>
          <w:sz w:val="24"/>
        </w:rPr>
      </w:pPr>
      <w:r>
        <w:rPr>
          <w:sz w:val="24"/>
        </w:rPr>
        <w:t>головная</w:t>
      </w:r>
      <w:r>
        <w:rPr>
          <w:spacing w:val="-2"/>
          <w:sz w:val="24"/>
        </w:rPr>
        <w:t> боль.</w:t>
      </w:r>
    </w:p>
    <w:p>
      <w:pPr>
        <w:pStyle w:val="BodyText"/>
      </w:pPr>
      <w:r>
        <w:rPr>
          <w:b/>
        </w:rPr>
        <w:t>Часто</w:t>
      </w:r>
      <w:r>
        <w:rPr>
          <w:b/>
          <w:spacing w:val="-1"/>
        </w:rPr>
        <w:t> </w:t>
      </w:r>
      <w:r>
        <w:rPr/>
        <w:t>(могут возникать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 1</w:t>
      </w:r>
      <w:r>
        <w:rPr>
          <w:spacing w:val="-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4"/>
        </w:rPr>
        <w:t>10):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left"/>
        <w:rPr>
          <w:sz w:val="24"/>
        </w:rPr>
      </w:pPr>
      <w:r>
        <w:rPr>
          <w:sz w:val="24"/>
        </w:rPr>
        <w:t>тошнота,</w:t>
      </w:r>
      <w:r>
        <w:rPr>
          <w:spacing w:val="-3"/>
          <w:sz w:val="24"/>
        </w:rPr>
        <w:t> </w:t>
      </w:r>
      <w:r>
        <w:rPr>
          <w:sz w:val="24"/>
        </w:rPr>
        <w:t>расстройство</w:t>
      </w:r>
      <w:r>
        <w:rPr>
          <w:spacing w:val="-3"/>
          <w:sz w:val="24"/>
        </w:rPr>
        <w:t> </w:t>
      </w:r>
      <w:r>
        <w:rPr>
          <w:sz w:val="24"/>
        </w:rPr>
        <w:t>пищеварения</w:t>
      </w:r>
      <w:r>
        <w:rPr>
          <w:spacing w:val="-2"/>
          <w:sz w:val="24"/>
        </w:rPr>
        <w:t> (диспепсия);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left"/>
        <w:rPr>
          <w:sz w:val="24"/>
        </w:rPr>
      </w:pPr>
      <w:r>
        <w:rPr>
          <w:sz w:val="24"/>
        </w:rPr>
        <w:t>покраснение</w:t>
      </w:r>
      <w:r>
        <w:rPr>
          <w:spacing w:val="-5"/>
          <w:sz w:val="24"/>
        </w:rPr>
        <w:t> </w:t>
      </w:r>
      <w:r>
        <w:rPr>
          <w:sz w:val="24"/>
        </w:rPr>
        <w:t>лица,</w:t>
      </w:r>
      <w:r>
        <w:rPr>
          <w:spacing w:val="-2"/>
          <w:sz w:val="24"/>
        </w:rPr>
        <w:t> </w:t>
      </w:r>
      <w:r>
        <w:rPr>
          <w:sz w:val="24"/>
        </w:rPr>
        <w:t>внезапное</w:t>
      </w:r>
      <w:r>
        <w:rPr>
          <w:spacing w:val="-2"/>
          <w:sz w:val="24"/>
        </w:rPr>
        <w:t> </w:t>
      </w:r>
      <w:r>
        <w:rPr>
          <w:sz w:val="24"/>
        </w:rPr>
        <w:t>чувство</w:t>
      </w:r>
      <w:r>
        <w:rPr>
          <w:spacing w:val="-2"/>
          <w:sz w:val="24"/>
        </w:rPr>
        <w:t> </w:t>
      </w:r>
      <w:r>
        <w:rPr>
          <w:sz w:val="24"/>
        </w:rPr>
        <w:t>жара в</w:t>
      </w:r>
      <w:r>
        <w:rPr>
          <w:spacing w:val="-1"/>
          <w:sz w:val="24"/>
        </w:rPr>
        <w:t> </w:t>
      </w:r>
      <w:r>
        <w:rPr>
          <w:sz w:val="24"/>
        </w:rPr>
        <w:t>верхней части</w:t>
      </w:r>
      <w:r>
        <w:rPr>
          <w:spacing w:val="-1"/>
          <w:sz w:val="24"/>
        </w:rPr>
        <w:t> </w:t>
      </w:r>
      <w:r>
        <w:rPr>
          <w:sz w:val="24"/>
        </w:rPr>
        <w:t>тела</w:t>
      </w:r>
      <w:r>
        <w:rPr>
          <w:spacing w:val="-2"/>
          <w:sz w:val="24"/>
        </w:rPr>
        <w:t> (приливы);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> </w:t>
      </w:r>
      <w:r>
        <w:rPr>
          <w:sz w:val="24"/>
        </w:rPr>
        <w:t>восприятия</w:t>
      </w:r>
      <w:r>
        <w:rPr>
          <w:spacing w:val="-1"/>
          <w:sz w:val="24"/>
        </w:rPr>
        <w:t> </w:t>
      </w:r>
      <w:r>
        <w:rPr>
          <w:sz w:val="24"/>
        </w:rPr>
        <w:t>цвета,</w:t>
      </w:r>
      <w:r>
        <w:rPr>
          <w:spacing w:val="-1"/>
          <w:sz w:val="24"/>
        </w:rPr>
        <w:t> </w:t>
      </w:r>
      <w:r>
        <w:rPr>
          <w:sz w:val="24"/>
        </w:rPr>
        <w:t>нечеткость</w:t>
      </w:r>
      <w:r>
        <w:rPr>
          <w:spacing w:val="-1"/>
          <w:sz w:val="24"/>
        </w:rPr>
        <w:t> </w:t>
      </w:r>
      <w:r>
        <w:rPr>
          <w:sz w:val="24"/>
        </w:rPr>
        <w:t>зрения,</w:t>
      </w:r>
      <w:r>
        <w:rPr>
          <w:spacing w:val="-2"/>
          <w:sz w:val="24"/>
        </w:rPr>
        <w:t> </w:t>
      </w:r>
      <w:r>
        <w:rPr>
          <w:sz w:val="24"/>
        </w:rPr>
        <w:t>нарушение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зрения,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left"/>
        <w:rPr>
          <w:sz w:val="24"/>
        </w:rPr>
      </w:pPr>
      <w:r>
        <w:rPr>
          <w:sz w:val="24"/>
        </w:rPr>
        <w:t>заложенность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носа;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left"/>
        <w:rPr>
          <w:sz w:val="24"/>
        </w:rPr>
      </w:pPr>
      <w:r>
        <w:rPr>
          <w:spacing w:val="-2"/>
          <w:sz w:val="24"/>
        </w:rPr>
        <w:t>головокружение.</w:t>
      </w:r>
    </w:p>
    <w:p>
      <w:pPr>
        <w:pStyle w:val="BodyText"/>
      </w:pPr>
      <w:r>
        <w:rPr>
          <w:b/>
        </w:rPr>
        <w:t>Нечасто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 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100):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left"/>
        <w:rPr>
          <w:sz w:val="24"/>
        </w:rPr>
      </w:pPr>
      <w:r>
        <w:rPr>
          <w:sz w:val="24"/>
        </w:rPr>
        <w:t>рвота,</w:t>
      </w:r>
      <w:r>
        <w:rPr>
          <w:spacing w:val="-4"/>
          <w:sz w:val="24"/>
        </w:rPr>
        <w:t> </w:t>
      </w:r>
      <w:r>
        <w:rPr>
          <w:sz w:val="24"/>
        </w:rPr>
        <w:t>боль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верхней</w:t>
      </w:r>
      <w:r>
        <w:rPr>
          <w:spacing w:val="-1"/>
          <w:sz w:val="24"/>
        </w:rPr>
        <w:t> </w:t>
      </w:r>
      <w:r>
        <w:rPr>
          <w:sz w:val="24"/>
        </w:rPr>
        <w:t>части</w:t>
      </w:r>
      <w:r>
        <w:rPr>
          <w:spacing w:val="-1"/>
          <w:sz w:val="24"/>
        </w:rPr>
        <w:t> </w:t>
      </w:r>
      <w:r>
        <w:rPr>
          <w:sz w:val="24"/>
        </w:rPr>
        <w:t>живота,</w:t>
      </w:r>
      <w:r>
        <w:rPr>
          <w:spacing w:val="-2"/>
          <w:sz w:val="24"/>
        </w:rPr>
        <w:t> </w:t>
      </w:r>
      <w:r>
        <w:rPr>
          <w:sz w:val="24"/>
        </w:rPr>
        <w:t>изжога</w:t>
      </w:r>
      <w:r>
        <w:rPr>
          <w:spacing w:val="-3"/>
          <w:sz w:val="24"/>
        </w:rPr>
        <w:t> </w:t>
      </w:r>
      <w:r>
        <w:rPr>
          <w:sz w:val="24"/>
        </w:rPr>
        <w:t>(гастроэзофагеальная</w:t>
      </w:r>
      <w:r>
        <w:rPr>
          <w:spacing w:val="-2"/>
          <w:sz w:val="24"/>
        </w:rPr>
        <w:t> </w:t>
      </w:r>
      <w:r>
        <w:rPr>
          <w:sz w:val="24"/>
        </w:rPr>
        <w:t>рефлюксная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болезнь);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left"/>
        <w:rPr>
          <w:sz w:val="24"/>
        </w:rPr>
      </w:pPr>
      <w:r>
        <w:rPr>
          <w:sz w:val="24"/>
        </w:rPr>
        <w:t>кожная</w:t>
      </w:r>
      <w:r>
        <w:rPr>
          <w:spacing w:val="-4"/>
          <w:sz w:val="24"/>
        </w:rPr>
        <w:t> </w:t>
      </w:r>
      <w:r>
        <w:rPr>
          <w:sz w:val="24"/>
        </w:rPr>
        <w:t>сыпь,</w:t>
      </w:r>
      <w:r>
        <w:rPr>
          <w:spacing w:val="-1"/>
          <w:sz w:val="24"/>
        </w:rPr>
        <w:t> </w:t>
      </w:r>
      <w:r>
        <w:rPr>
          <w:sz w:val="24"/>
        </w:rPr>
        <w:t>снижение</w:t>
      </w:r>
      <w:r>
        <w:rPr>
          <w:spacing w:val="-3"/>
          <w:sz w:val="24"/>
        </w:rPr>
        <w:t> </w:t>
      </w:r>
      <w:r>
        <w:rPr>
          <w:sz w:val="24"/>
        </w:rPr>
        <w:t>тактильного</w:t>
      </w:r>
      <w:r>
        <w:rPr>
          <w:spacing w:val="-1"/>
          <w:sz w:val="24"/>
        </w:rPr>
        <w:t> </w:t>
      </w:r>
      <w:r>
        <w:rPr>
          <w:sz w:val="24"/>
        </w:rPr>
        <w:t>восприятия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(гипестезия);</w:t>
      </w:r>
    </w:p>
    <w:p>
      <w:pPr>
        <w:pStyle w:val="ListParagraph"/>
        <w:numPr>
          <w:ilvl w:val="0"/>
          <w:numId w:val="3"/>
        </w:numPr>
        <w:tabs>
          <w:tab w:pos="257" w:val="left" w:leader="none"/>
        </w:tabs>
        <w:spacing w:line="240" w:lineRule="auto" w:before="0" w:after="0"/>
        <w:ind w:left="1" w:right="137" w:firstLine="0"/>
        <w:jc w:val="both"/>
        <w:rPr>
          <w:sz w:val="24"/>
        </w:rPr>
      </w:pPr>
      <w:r>
        <w:rPr>
          <w:sz w:val="24"/>
        </w:rPr>
        <w:t>раздражение слизистой оболочки глаз, гиперемия/покраснение глаз, боль в глазах, вспышки света в глазах (фотопсия), яркость зрительного восприятия, светочувствительность (фотофобия), слезотечение;</w:t>
      </w:r>
    </w:p>
    <w:p>
      <w:pPr>
        <w:pStyle w:val="ListParagraph"/>
        <w:numPr>
          <w:ilvl w:val="0"/>
          <w:numId w:val="3"/>
        </w:numPr>
        <w:tabs>
          <w:tab w:pos="301" w:val="left" w:leader="none"/>
        </w:tabs>
        <w:spacing w:line="240" w:lineRule="auto" w:before="0" w:after="0"/>
        <w:ind w:left="1" w:right="141" w:firstLine="0"/>
        <w:jc w:val="both"/>
        <w:rPr>
          <w:sz w:val="24"/>
        </w:rPr>
      </w:pPr>
      <w:r>
        <w:rPr>
          <w:sz w:val="24"/>
        </w:rPr>
        <w:t>сильное сердцебиение, частое сердцебиение (тахикардия), высокое артериальное давление, низкое артериальное давление;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left"/>
        <w:rPr>
          <w:sz w:val="24"/>
        </w:rPr>
      </w:pPr>
      <w:r>
        <w:rPr>
          <w:sz w:val="24"/>
        </w:rPr>
        <w:t>боль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мышцах</w:t>
      </w:r>
      <w:r>
        <w:rPr>
          <w:spacing w:val="-1"/>
          <w:sz w:val="24"/>
        </w:rPr>
        <w:t> </w:t>
      </w:r>
      <w:r>
        <w:rPr>
          <w:sz w:val="24"/>
        </w:rPr>
        <w:t>(миалгия), боль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руках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ногах;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left"/>
        <w:rPr>
          <w:sz w:val="24"/>
        </w:rPr>
      </w:pPr>
      <w:r>
        <w:rPr>
          <w:sz w:val="24"/>
        </w:rPr>
        <w:t>ощущение</w:t>
      </w:r>
      <w:r>
        <w:rPr>
          <w:spacing w:val="-1"/>
          <w:sz w:val="24"/>
        </w:rPr>
        <w:t> </w:t>
      </w:r>
      <w:r>
        <w:rPr>
          <w:sz w:val="24"/>
        </w:rPr>
        <w:t>сонливости,</w:t>
      </w:r>
      <w:r>
        <w:rPr>
          <w:spacing w:val="1"/>
          <w:sz w:val="24"/>
        </w:rPr>
        <w:t> </w:t>
      </w:r>
      <w:r>
        <w:rPr>
          <w:sz w:val="24"/>
        </w:rPr>
        <w:t>ощущение </w:t>
      </w:r>
      <w:r>
        <w:rPr>
          <w:spacing w:val="-2"/>
          <w:sz w:val="24"/>
        </w:rPr>
        <w:t>усталости;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left"/>
        <w:rPr>
          <w:sz w:val="24"/>
        </w:rPr>
      </w:pPr>
      <w:r>
        <w:rPr>
          <w:sz w:val="24"/>
        </w:rPr>
        <w:t>головокружение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потерей ориентации в</w:t>
      </w:r>
      <w:r>
        <w:rPr>
          <w:spacing w:val="-2"/>
          <w:sz w:val="24"/>
        </w:rPr>
        <w:t> </w:t>
      </w:r>
      <w:r>
        <w:rPr>
          <w:sz w:val="24"/>
        </w:rPr>
        <w:t>пространстве</w:t>
      </w:r>
      <w:r>
        <w:rPr>
          <w:spacing w:val="-2"/>
          <w:sz w:val="24"/>
        </w:rPr>
        <w:t> </w:t>
      </w:r>
      <w:r>
        <w:rPr>
          <w:sz w:val="24"/>
        </w:rPr>
        <w:t>(вертиго),</w:t>
      </w:r>
      <w:r>
        <w:rPr>
          <w:spacing w:val="-1"/>
          <w:sz w:val="24"/>
        </w:rPr>
        <w:t> </w:t>
      </w:r>
      <w:r>
        <w:rPr>
          <w:sz w:val="24"/>
        </w:rPr>
        <w:t>звон в</w:t>
      </w:r>
      <w:r>
        <w:rPr>
          <w:spacing w:val="-2"/>
          <w:sz w:val="24"/>
        </w:rPr>
        <w:t> ушах;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left"/>
        <w:rPr>
          <w:sz w:val="24"/>
        </w:rPr>
      </w:pPr>
      <w:r>
        <w:rPr>
          <w:sz w:val="24"/>
        </w:rPr>
        <w:t>сухость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рту;</w:t>
      </w:r>
    </w:p>
    <w:p>
      <w:pPr>
        <w:pStyle w:val="ListParagraph"/>
        <w:numPr>
          <w:ilvl w:val="0"/>
          <w:numId w:val="3"/>
        </w:numPr>
        <w:tabs>
          <w:tab w:pos="183" w:val="left" w:leader="none"/>
        </w:tabs>
        <w:spacing w:line="240" w:lineRule="auto" w:before="0" w:after="0"/>
        <w:ind w:left="1" w:right="140" w:firstLine="0"/>
        <w:jc w:val="left"/>
        <w:rPr>
          <w:sz w:val="24"/>
        </w:rPr>
      </w:pPr>
      <w:r>
        <w:rPr>
          <w:sz w:val="24"/>
        </w:rPr>
        <w:t>заложенность носовых пазух, воспаление</w:t>
      </w:r>
      <w:r>
        <w:rPr>
          <w:spacing w:val="-1"/>
          <w:sz w:val="24"/>
        </w:rPr>
        <w:t> </w:t>
      </w:r>
      <w:r>
        <w:rPr>
          <w:sz w:val="24"/>
        </w:rPr>
        <w:t>слизистой оболочки носа</w:t>
      </w:r>
      <w:r>
        <w:rPr>
          <w:spacing w:val="-2"/>
          <w:sz w:val="24"/>
        </w:rPr>
        <w:t> </w:t>
      </w:r>
      <w:r>
        <w:rPr>
          <w:sz w:val="24"/>
        </w:rPr>
        <w:t>– насморк, чихание</w:t>
      </w:r>
      <w:r>
        <w:rPr>
          <w:spacing w:val="-1"/>
          <w:sz w:val="24"/>
        </w:rPr>
        <w:t> </w:t>
      </w:r>
      <w:r>
        <w:rPr>
          <w:sz w:val="24"/>
        </w:rPr>
        <w:t>и заложенность носа (ринит), кровотечение из носа;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left"/>
        <w:rPr>
          <w:sz w:val="24"/>
        </w:rPr>
      </w:pPr>
      <w:r>
        <w:rPr>
          <w:sz w:val="24"/>
        </w:rPr>
        <w:t>кровь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моче</w:t>
      </w:r>
      <w:r>
        <w:rPr>
          <w:spacing w:val="-2"/>
          <w:sz w:val="24"/>
        </w:rPr>
        <w:t> (гематурия);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left"/>
        <w:rPr>
          <w:sz w:val="24"/>
        </w:rPr>
      </w:pPr>
      <w:r>
        <w:rPr>
          <w:sz w:val="24"/>
        </w:rPr>
        <w:t>чувство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жара.</w:t>
      </w:r>
    </w:p>
    <w:p>
      <w:pPr>
        <w:pStyle w:val="BodyText"/>
        <w:spacing w:before="1"/>
      </w:pPr>
      <w:r>
        <w:rPr>
          <w:b/>
        </w:rPr>
        <w:t>Редко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1000):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left"/>
        <w:rPr>
          <w:sz w:val="24"/>
        </w:rPr>
      </w:pPr>
      <w:r>
        <w:rPr>
          <w:spacing w:val="-2"/>
          <w:sz w:val="24"/>
        </w:rPr>
        <w:t>обморок;</w:t>
      </w:r>
    </w:p>
    <w:p>
      <w:pPr>
        <w:pStyle w:val="ListParagraph"/>
        <w:numPr>
          <w:ilvl w:val="0"/>
          <w:numId w:val="3"/>
        </w:numPr>
        <w:tabs>
          <w:tab w:pos="327" w:val="left" w:leader="none"/>
        </w:tabs>
        <w:spacing w:line="240" w:lineRule="auto" w:before="0" w:after="0"/>
        <w:ind w:left="1" w:right="136" w:firstLine="0"/>
        <w:jc w:val="both"/>
        <w:rPr>
          <w:sz w:val="24"/>
        </w:rPr>
      </w:pPr>
      <w:r>
        <w:rPr>
          <w:sz w:val="24"/>
        </w:rPr>
        <w:t>нарушение мозгового кровообращения (инсульт), сердечный приступ (инфаркт миокарда),</w:t>
      </w:r>
      <w:r>
        <w:rPr>
          <w:spacing w:val="-12"/>
          <w:sz w:val="24"/>
        </w:rPr>
        <w:t> </w:t>
      </w:r>
      <w:r>
        <w:rPr>
          <w:sz w:val="24"/>
        </w:rPr>
        <w:t>нерегулярное</w:t>
      </w:r>
      <w:r>
        <w:rPr>
          <w:spacing w:val="-13"/>
          <w:sz w:val="24"/>
        </w:rPr>
        <w:t> </w:t>
      </w:r>
      <w:r>
        <w:rPr>
          <w:sz w:val="24"/>
        </w:rPr>
        <w:t>сердцебиение</w:t>
      </w:r>
      <w:r>
        <w:rPr>
          <w:spacing w:val="-13"/>
          <w:sz w:val="24"/>
        </w:rPr>
        <w:t> </w:t>
      </w:r>
      <w:r>
        <w:rPr>
          <w:sz w:val="24"/>
        </w:rPr>
        <w:t>(фибрилляция</w:t>
      </w:r>
      <w:r>
        <w:rPr>
          <w:spacing w:val="-14"/>
          <w:sz w:val="24"/>
        </w:rPr>
        <w:t> </w:t>
      </w:r>
      <w:r>
        <w:rPr>
          <w:sz w:val="24"/>
        </w:rPr>
        <w:t>предсердий,</w:t>
      </w:r>
      <w:r>
        <w:rPr>
          <w:spacing w:val="-12"/>
          <w:sz w:val="24"/>
        </w:rPr>
        <w:t> </w:t>
      </w:r>
      <w:r>
        <w:rPr>
          <w:sz w:val="24"/>
        </w:rPr>
        <w:t>желудочковая</w:t>
      </w:r>
      <w:r>
        <w:rPr>
          <w:spacing w:val="-13"/>
          <w:sz w:val="24"/>
        </w:rPr>
        <w:t> </w:t>
      </w:r>
      <w:r>
        <w:rPr>
          <w:sz w:val="24"/>
        </w:rPr>
        <w:t>аритмия), временное ухудшение кровотока в некоторых отделах головного мозга (транзиторная ишемическая атака);</w:t>
      </w:r>
    </w:p>
    <w:p>
      <w:pPr>
        <w:pStyle w:val="ListParagraph"/>
        <w:numPr>
          <w:ilvl w:val="0"/>
          <w:numId w:val="3"/>
        </w:numPr>
        <w:tabs>
          <w:tab w:pos="178" w:val="left" w:leader="none"/>
        </w:tabs>
        <w:spacing w:line="240" w:lineRule="auto" w:before="0" w:after="0"/>
        <w:ind w:left="1" w:right="138" w:firstLine="0"/>
        <w:jc w:val="both"/>
        <w:rPr>
          <w:sz w:val="24"/>
        </w:rPr>
      </w:pPr>
      <w:r>
        <w:rPr>
          <w:sz w:val="24"/>
        </w:rPr>
        <w:t>чувство</w:t>
      </w:r>
      <w:r>
        <w:rPr>
          <w:spacing w:val="-6"/>
          <w:sz w:val="24"/>
        </w:rPr>
        <w:t> </w:t>
      </w:r>
      <w:r>
        <w:rPr>
          <w:sz w:val="24"/>
        </w:rPr>
        <w:t>сдавливания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горле,</w:t>
      </w:r>
      <w:r>
        <w:rPr>
          <w:spacing w:val="-6"/>
          <w:sz w:val="24"/>
        </w:rPr>
        <w:t> </w:t>
      </w:r>
      <w:r>
        <w:rPr>
          <w:sz w:val="24"/>
        </w:rPr>
        <w:t>чувство</w:t>
      </w:r>
      <w:r>
        <w:rPr>
          <w:spacing w:val="-6"/>
          <w:sz w:val="24"/>
        </w:rPr>
        <w:t> </w:t>
      </w:r>
      <w:r>
        <w:rPr>
          <w:sz w:val="24"/>
        </w:rPr>
        <w:t>онемения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ротовой</w:t>
      </w:r>
      <w:r>
        <w:rPr>
          <w:spacing w:val="-5"/>
          <w:sz w:val="24"/>
        </w:rPr>
        <w:t> </w:t>
      </w:r>
      <w:r>
        <w:rPr>
          <w:sz w:val="24"/>
        </w:rPr>
        <w:t>полости</w:t>
      </w:r>
      <w:r>
        <w:rPr>
          <w:spacing w:val="-5"/>
          <w:sz w:val="24"/>
        </w:rPr>
        <w:t> </w:t>
      </w:r>
      <w:r>
        <w:rPr>
          <w:sz w:val="24"/>
        </w:rPr>
        <w:t>(гипестезия</w:t>
      </w:r>
      <w:r>
        <w:rPr>
          <w:spacing w:val="-6"/>
          <w:sz w:val="24"/>
        </w:rPr>
        <w:t> </w:t>
      </w:r>
      <w:r>
        <w:rPr>
          <w:sz w:val="24"/>
        </w:rPr>
        <w:t>слизистой оболочки полости рта);</w:t>
      </w:r>
    </w:p>
    <w:p>
      <w:pPr>
        <w:pStyle w:val="ListParagraph"/>
        <w:numPr>
          <w:ilvl w:val="0"/>
          <w:numId w:val="3"/>
        </w:numPr>
        <w:tabs>
          <w:tab w:pos="197" w:val="left" w:leader="none"/>
        </w:tabs>
        <w:spacing w:line="240" w:lineRule="auto" w:before="0" w:after="0"/>
        <w:ind w:left="1" w:right="136" w:firstLine="0"/>
        <w:jc w:val="both"/>
        <w:rPr>
          <w:sz w:val="24"/>
        </w:rPr>
      </w:pPr>
      <w:r>
        <w:rPr>
          <w:sz w:val="24"/>
        </w:rPr>
        <w:t>кровоизлияние в заднюю камеру глаза, двоение в глазах (диплопия), снижение остроты зрения,</w:t>
      </w:r>
      <w:r>
        <w:rPr>
          <w:spacing w:val="33"/>
          <w:sz w:val="24"/>
        </w:rPr>
        <w:t> </w:t>
      </w:r>
      <w:r>
        <w:rPr>
          <w:sz w:val="24"/>
        </w:rPr>
        <w:t>необычное</w:t>
      </w:r>
      <w:r>
        <w:rPr>
          <w:spacing w:val="36"/>
          <w:sz w:val="24"/>
        </w:rPr>
        <w:t> </w:t>
      </w:r>
      <w:r>
        <w:rPr>
          <w:sz w:val="24"/>
        </w:rPr>
        <w:t>ощущение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6"/>
          <w:sz w:val="24"/>
        </w:rPr>
        <w:t> </w:t>
      </w:r>
      <w:r>
        <w:rPr>
          <w:sz w:val="24"/>
        </w:rPr>
        <w:t>глазу,</w:t>
      </w:r>
      <w:r>
        <w:rPr>
          <w:spacing w:val="37"/>
          <w:sz w:val="24"/>
        </w:rPr>
        <w:t> </w:t>
      </w:r>
      <w:r>
        <w:rPr>
          <w:sz w:val="24"/>
        </w:rPr>
        <w:t>отечность</w:t>
      </w:r>
      <w:r>
        <w:rPr>
          <w:spacing w:val="38"/>
          <w:sz w:val="24"/>
        </w:rPr>
        <w:t> </w:t>
      </w:r>
      <w:r>
        <w:rPr>
          <w:sz w:val="24"/>
        </w:rPr>
        <w:t>век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прилегающих</w:t>
      </w:r>
      <w:r>
        <w:rPr>
          <w:spacing w:val="37"/>
          <w:sz w:val="24"/>
        </w:rPr>
        <w:t> </w:t>
      </w:r>
      <w:r>
        <w:rPr>
          <w:sz w:val="24"/>
        </w:rPr>
        <w:t>тканей,</w:t>
      </w:r>
      <w:r>
        <w:rPr>
          <w:spacing w:val="37"/>
          <w:sz w:val="24"/>
        </w:rPr>
        <w:t> </w:t>
      </w:r>
      <w:r>
        <w:rPr>
          <w:spacing w:val="-2"/>
          <w:sz w:val="24"/>
        </w:rPr>
        <w:t>появление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1053" w:top="1040" w:bottom="1240" w:left="1700" w:right="708"/>
        </w:sectPr>
      </w:pPr>
    </w:p>
    <w:p>
      <w:pPr>
        <w:pStyle w:val="BodyText"/>
        <w:spacing w:before="73"/>
        <w:ind w:right="136"/>
        <w:jc w:val="both"/>
      </w:pPr>
      <w:r>
        <w:rPr/>
        <w:t>мелких частиц или пятен в поле зрения, появление радужных кругов вокруг источников света, расширение зрачка (мидриаз), нарушение восприятия глазом белого цвета;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both"/>
        <w:rPr>
          <w:sz w:val="24"/>
        </w:rPr>
      </w:pPr>
      <w:r>
        <w:rPr>
          <w:sz w:val="24"/>
        </w:rPr>
        <w:t>кровотечение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полового</w:t>
      </w:r>
      <w:r>
        <w:rPr>
          <w:spacing w:val="-2"/>
          <w:sz w:val="24"/>
        </w:rPr>
        <w:t> </w:t>
      </w:r>
      <w:r>
        <w:rPr>
          <w:sz w:val="24"/>
        </w:rPr>
        <w:t>члена,</w:t>
      </w:r>
      <w:r>
        <w:rPr>
          <w:spacing w:val="-1"/>
          <w:sz w:val="24"/>
        </w:rPr>
        <w:t> </w:t>
      </w:r>
      <w:r>
        <w:rPr>
          <w:sz w:val="24"/>
        </w:rPr>
        <w:t>кровь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сперме</w:t>
      </w:r>
      <w:r>
        <w:rPr>
          <w:spacing w:val="-2"/>
          <w:sz w:val="24"/>
        </w:rPr>
        <w:t> (гематоспермия);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both"/>
        <w:rPr>
          <w:sz w:val="24"/>
        </w:rPr>
      </w:pPr>
      <w:r>
        <w:rPr>
          <w:sz w:val="24"/>
        </w:rPr>
        <w:t>сухость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носу,</w:t>
      </w:r>
      <w:r>
        <w:rPr>
          <w:spacing w:val="-2"/>
          <w:sz w:val="24"/>
        </w:rPr>
        <w:t> </w:t>
      </w:r>
      <w:r>
        <w:rPr>
          <w:sz w:val="24"/>
        </w:rPr>
        <w:t>отечность</w:t>
      </w:r>
      <w:r>
        <w:rPr>
          <w:spacing w:val="-1"/>
          <w:sz w:val="24"/>
        </w:rPr>
        <w:t> </w:t>
      </w:r>
      <w:r>
        <w:rPr>
          <w:sz w:val="24"/>
        </w:rPr>
        <w:t>слизистой</w:t>
      </w:r>
      <w:r>
        <w:rPr>
          <w:spacing w:val="-1"/>
          <w:sz w:val="24"/>
        </w:rPr>
        <w:t> </w:t>
      </w:r>
      <w:r>
        <w:rPr>
          <w:sz w:val="24"/>
        </w:rPr>
        <w:t>оболочки </w:t>
      </w:r>
      <w:r>
        <w:rPr>
          <w:spacing w:val="-2"/>
          <w:sz w:val="24"/>
        </w:rPr>
        <w:t>носа;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both"/>
        <w:rPr>
          <w:sz w:val="24"/>
        </w:rPr>
      </w:pPr>
      <w:r>
        <w:rPr>
          <w:sz w:val="24"/>
        </w:rPr>
        <w:t>чувство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раздражения;</w:t>
      </w:r>
    </w:p>
    <w:p>
      <w:pPr>
        <w:pStyle w:val="ListParagraph"/>
        <w:numPr>
          <w:ilvl w:val="0"/>
          <w:numId w:val="3"/>
        </w:numPr>
        <w:tabs>
          <w:tab w:pos="181" w:val="left" w:leader="none"/>
        </w:tabs>
        <w:spacing w:line="240" w:lineRule="auto" w:before="0" w:after="0"/>
        <w:ind w:left="181" w:right="0" w:hanging="180"/>
        <w:jc w:val="both"/>
        <w:rPr>
          <w:sz w:val="24"/>
        </w:rPr>
      </w:pPr>
      <w:r>
        <w:rPr>
          <w:sz w:val="24"/>
        </w:rPr>
        <w:t>внезапное</w:t>
      </w:r>
      <w:r>
        <w:rPr>
          <w:spacing w:val="-1"/>
          <w:sz w:val="24"/>
        </w:rPr>
        <w:t> </w:t>
      </w:r>
      <w:r>
        <w:rPr>
          <w:sz w:val="24"/>
        </w:rPr>
        <w:t>ухудшение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потеря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слуха.</w:t>
      </w:r>
    </w:p>
    <w:p>
      <w:pPr>
        <w:pStyle w:val="BodyText"/>
        <w:spacing w:before="120"/>
        <w:ind w:right="134"/>
        <w:jc w:val="both"/>
      </w:pPr>
      <w:r>
        <w:rPr/>
        <w:t>В</w:t>
      </w:r>
      <w:r>
        <w:rPr>
          <w:spacing w:val="-8"/>
        </w:rPr>
        <w:t> </w:t>
      </w:r>
      <w:r>
        <w:rPr/>
        <w:t>ходе</w:t>
      </w:r>
      <w:r>
        <w:rPr>
          <w:spacing w:val="-9"/>
        </w:rPr>
        <w:t> </w:t>
      </w:r>
      <w:r>
        <w:rPr/>
        <w:t>пострегистрационного</w:t>
      </w:r>
      <w:r>
        <w:rPr>
          <w:spacing w:val="-8"/>
        </w:rPr>
        <w:t> </w:t>
      </w:r>
      <w:r>
        <w:rPr/>
        <w:t>наблюдения</w:t>
      </w:r>
      <w:r>
        <w:rPr>
          <w:spacing w:val="-8"/>
        </w:rPr>
        <w:t> </w:t>
      </w:r>
      <w:r>
        <w:rPr/>
        <w:t>были</w:t>
      </w:r>
      <w:r>
        <w:rPr>
          <w:spacing w:val="-7"/>
        </w:rPr>
        <w:t> </w:t>
      </w:r>
      <w:r>
        <w:rPr/>
        <w:t>зарегистрированы</w:t>
      </w:r>
      <w:r>
        <w:rPr>
          <w:spacing w:val="-9"/>
        </w:rPr>
        <w:t> </w:t>
      </w:r>
      <w:r>
        <w:rPr/>
        <w:t>редкие</w:t>
      </w:r>
      <w:r>
        <w:rPr>
          <w:spacing w:val="-9"/>
        </w:rPr>
        <w:t> </w:t>
      </w:r>
      <w:r>
        <w:rPr/>
        <w:t>случаи</w:t>
      </w:r>
      <w:r>
        <w:rPr>
          <w:spacing w:val="-7"/>
        </w:rPr>
        <w:t> </w:t>
      </w:r>
      <w:r>
        <w:rPr/>
        <w:t>развития нестабильной стенокардии (болезни сердца) и внезапной смерти. У большинства (но не у всех) мужчин, у которых наблюдалось развитие этих нежелательных реакций, имелись проблемы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сердцем</w:t>
      </w:r>
      <w:r>
        <w:rPr>
          <w:spacing w:val="-15"/>
        </w:rPr>
        <w:t> </w:t>
      </w:r>
      <w:r>
        <w:rPr/>
        <w:t>еще</w:t>
      </w:r>
      <w:r>
        <w:rPr>
          <w:spacing w:val="-15"/>
        </w:rPr>
        <w:t> </w:t>
      </w:r>
      <w:r>
        <w:rPr/>
        <w:t>до</w:t>
      </w:r>
      <w:r>
        <w:rPr>
          <w:spacing w:val="-15"/>
        </w:rPr>
        <w:t> </w:t>
      </w:r>
      <w:r>
        <w:rPr/>
        <w:t>приема</w:t>
      </w:r>
      <w:r>
        <w:rPr>
          <w:spacing w:val="-15"/>
        </w:rPr>
        <w:t> </w:t>
      </w:r>
      <w:r>
        <w:rPr/>
        <w:t>данного</w:t>
      </w:r>
      <w:r>
        <w:rPr>
          <w:spacing w:val="-15"/>
        </w:rPr>
        <w:t> </w:t>
      </w:r>
      <w:r>
        <w:rPr/>
        <w:t>лекарственного</w:t>
      </w:r>
      <w:r>
        <w:rPr>
          <w:spacing w:val="-15"/>
        </w:rPr>
        <w:t> </w:t>
      </w:r>
      <w:r>
        <w:rPr/>
        <w:t>препарата.</w:t>
      </w:r>
      <w:r>
        <w:rPr>
          <w:spacing w:val="-15"/>
        </w:rPr>
        <w:t> </w:t>
      </w:r>
      <w:r>
        <w:rPr/>
        <w:t>Установить</w:t>
      </w:r>
      <w:r>
        <w:rPr>
          <w:spacing w:val="-15"/>
        </w:rPr>
        <w:t> </w:t>
      </w:r>
      <w:r>
        <w:rPr/>
        <w:t>наличие прямой</w:t>
      </w:r>
      <w:r>
        <w:rPr>
          <w:spacing w:val="-6"/>
        </w:rPr>
        <w:t> </w:t>
      </w:r>
      <w:r>
        <w:rPr/>
        <w:t>причинно-следственной</w:t>
      </w:r>
      <w:r>
        <w:rPr>
          <w:spacing w:val="-9"/>
        </w:rPr>
        <w:t> </w:t>
      </w:r>
      <w:r>
        <w:rPr/>
        <w:t>связи</w:t>
      </w:r>
      <w:r>
        <w:rPr>
          <w:spacing w:val="-9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развитием</w:t>
      </w:r>
      <w:r>
        <w:rPr>
          <w:spacing w:val="-10"/>
        </w:rPr>
        <w:t> </w:t>
      </w:r>
      <w:r>
        <w:rPr/>
        <w:t>этих</w:t>
      </w:r>
      <w:r>
        <w:rPr>
          <w:spacing w:val="-10"/>
        </w:rPr>
        <w:t> </w:t>
      </w:r>
      <w:r>
        <w:rPr/>
        <w:t>реакций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приемом</w:t>
      </w:r>
      <w:r>
        <w:rPr>
          <w:spacing w:val="-6"/>
        </w:rPr>
        <w:t> </w:t>
      </w:r>
      <w:r>
        <w:rPr/>
        <w:t>препарата Силденафил-СЗ не представляется возможным.</w:t>
      </w:r>
    </w:p>
    <w:p>
      <w:pPr>
        <w:pStyle w:val="Heading1"/>
        <w:spacing w:before="241"/>
        <w:jc w:val="both"/>
      </w:pPr>
      <w:r>
        <w:rPr/>
        <w:t>Сообщение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нежелательных</w:t>
      </w:r>
      <w:r>
        <w:rPr>
          <w:spacing w:val="-3"/>
        </w:rPr>
        <w:t> </w:t>
      </w:r>
      <w:r>
        <w:rPr>
          <w:spacing w:val="-2"/>
        </w:rPr>
        <w:t>реакциях</w:t>
      </w:r>
    </w:p>
    <w:p>
      <w:pPr>
        <w:pStyle w:val="BodyText"/>
        <w:ind w:right="137"/>
        <w:jc w:val="both"/>
      </w:pPr>
      <w:r>
        <w:rPr/>
        <w:t>Если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Вас</w:t>
      </w:r>
      <w:r>
        <w:rPr>
          <w:spacing w:val="-4"/>
        </w:rPr>
        <w:t> </w:t>
      </w:r>
      <w:r>
        <w:rPr/>
        <w:t>возникают</w:t>
      </w:r>
      <w:r>
        <w:rPr>
          <w:spacing w:val="-5"/>
        </w:rPr>
        <w:t> </w:t>
      </w:r>
      <w:r>
        <w:rPr/>
        <w:t>какие-либо</w:t>
      </w:r>
      <w:r>
        <w:rPr>
          <w:spacing w:val="-3"/>
        </w:rPr>
        <w:t> </w:t>
      </w:r>
      <w:r>
        <w:rPr/>
        <w:t>нежелательные</w:t>
      </w:r>
      <w:r>
        <w:rPr>
          <w:spacing w:val="-4"/>
        </w:rPr>
        <w:t> </w:t>
      </w:r>
      <w:r>
        <w:rPr/>
        <w:t>реакции,</w:t>
      </w:r>
      <w:r>
        <w:rPr>
          <w:spacing w:val="-3"/>
        </w:rPr>
        <w:t> </w:t>
      </w:r>
      <w:r>
        <w:rPr/>
        <w:t>проконсультируйтесь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врачом. Данная рекомендация распространяется на любые возможные нежелательные реакции, в том числе на не перечисленные в листке-вкладыше. Сообщая о нежелательных реакциях, Вы помогаете получить больше сведений о безопасности препарата.</w:t>
      </w:r>
    </w:p>
    <w:p>
      <w:pPr>
        <w:pStyle w:val="BodyText"/>
        <w:jc w:val="both"/>
      </w:pPr>
      <w:r>
        <w:rPr/>
        <w:t>Российская</w:t>
      </w:r>
      <w:r>
        <w:rPr>
          <w:spacing w:val="-1"/>
        </w:rPr>
        <w:t> </w:t>
      </w:r>
      <w:r>
        <w:rPr>
          <w:spacing w:val="-2"/>
        </w:rPr>
        <w:t>Федерация</w:t>
      </w:r>
    </w:p>
    <w:p>
      <w:pPr>
        <w:pStyle w:val="BodyText"/>
        <w:ind w:right="2885"/>
      </w:pPr>
      <w:r>
        <w:rPr/>
        <w:t>Федеральная служба по надзору в сфере здравоохранения Адрес:</w:t>
      </w:r>
      <w:r>
        <w:rPr>
          <w:spacing w:val="-4"/>
        </w:rPr>
        <w:t> </w:t>
      </w:r>
      <w:r>
        <w:rPr/>
        <w:t>109012,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Москва,</w:t>
      </w:r>
      <w:r>
        <w:rPr>
          <w:spacing w:val="-4"/>
        </w:rPr>
        <w:t> </w:t>
      </w:r>
      <w:r>
        <w:rPr/>
        <w:t>Славянская</w:t>
      </w:r>
      <w:r>
        <w:rPr>
          <w:spacing w:val="-4"/>
        </w:rPr>
        <w:t> </w:t>
      </w:r>
      <w:r>
        <w:rPr/>
        <w:t>площадь,</w:t>
      </w:r>
      <w:r>
        <w:rPr>
          <w:spacing w:val="-4"/>
        </w:rPr>
        <w:t> </w:t>
      </w:r>
      <w:r>
        <w:rPr/>
        <w:t>д.</w:t>
      </w:r>
      <w:r>
        <w:rPr>
          <w:spacing w:val="-4"/>
        </w:rPr>
        <w:t> </w:t>
      </w:r>
      <w:r>
        <w:rPr/>
        <w:t>4,</w:t>
      </w:r>
      <w:r>
        <w:rPr>
          <w:spacing w:val="-4"/>
        </w:rPr>
        <w:t> </w:t>
      </w:r>
      <w:r>
        <w:rPr/>
        <w:t>стр.</w:t>
      </w:r>
      <w:r>
        <w:rPr>
          <w:spacing w:val="-4"/>
        </w:rPr>
        <w:t> </w:t>
      </w:r>
      <w:r>
        <w:rPr/>
        <w:t>1 Телефон: +7 800 550 99 03</w:t>
      </w:r>
    </w:p>
    <w:p>
      <w:pPr>
        <w:pStyle w:val="BodyText"/>
      </w:pPr>
      <w:r>
        <w:rPr/>
        <w:t>Электронная</w:t>
      </w:r>
      <w:r>
        <w:rPr>
          <w:spacing w:val="-1"/>
        </w:rPr>
        <w:t> </w:t>
      </w:r>
      <w:r>
        <w:rPr/>
        <w:t>почта:</w:t>
      </w:r>
      <w:r>
        <w:rPr>
          <w:spacing w:val="-1"/>
        </w:rPr>
        <w:t> </w:t>
      </w:r>
      <w:hyperlink r:id="rId6">
        <w:r>
          <w:rPr>
            <w:spacing w:val="-2"/>
          </w:rPr>
          <w:t>pharm@roszdravnadzor.gov.ru</w:t>
        </w:r>
      </w:hyperlink>
    </w:p>
    <w:p>
      <w:pPr>
        <w:pStyle w:val="BodyText"/>
        <w:tabs>
          <w:tab w:pos="1206" w:val="left" w:leader="none"/>
          <w:tab w:pos="2022" w:val="left" w:leader="none"/>
          <w:tab w:pos="6930" w:val="left" w:leader="none"/>
          <w:tab w:pos="8079" w:val="left" w:leader="none"/>
        </w:tabs>
      </w:pPr>
      <w:r>
        <w:rPr>
          <w:spacing w:val="-4"/>
        </w:rPr>
        <w:t>Сайт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информационно-телекоммуникационной</w:t>
      </w:r>
      <w:r>
        <w:rPr/>
        <w:tab/>
      </w:r>
      <w:r>
        <w:rPr>
          <w:spacing w:val="-4"/>
        </w:rPr>
        <w:t>сети</w:t>
      </w:r>
      <w:r>
        <w:rPr/>
        <w:tab/>
      </w:r>
      <w:r>
        <w:rPr>
          <w:spacing w:val="-2"/>
        </w:rPr>
        <w:t>«Интернет»:</w:t>
      </w:r>
    </w:p>
    <w:p>
      <w:pPr>
        <w:pStyle w:val="BodyText"/>
      </w:pPr>
      <w:r>
        <w:rPr>
          <w:spacing w:val="-2"/>
        </w:rPr>
        <w:t>https://</w:t>
      </w:r>
      <w:hyperlink r:id="rId7">
        <w:r>
          <w:rPr>
            <w:spacing w:val="-2"/>
          </w:rPr>
          <w:t>www.roszdravnadzor.gov.ru/</w:t>
        </w:r>
      </w:hyperlink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240" w:after="0"/>
        <w:ind w:left="361" w:right="0" w:hanging="360"/>
        <w:jc w:val="left"/>
      </w:pPr>
      <w:r>
        <w:rPr/>
        <w:t>Хранение</w:t>
      </w:r>
      <w:r>
        <w:rPr>
          <w:spacing w:val="-7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Силденафил-</w:t>
      </w:r>
      <w:r>
        <w:rPr>
          <w:spacing w:val="-5"/>
        </w:rPr>
        <w:t>СЗ</w:t>
      </w:r>
    </w:p>
    <w:p>
      <w:pPr>
        <w:pStyle w:val="BodyText"/>
        <w:spacing w:before="240"/>
        <w:ind w:right="137"/>
        <w:jc w:val="both"/>
      </w:pPr>
      <w:r>
        <w:rPr/>
        <w:t>Храните</w:t>
      </w:r>
      <w:r>
        <w:rPr>
          <w:spacing w:val="-6"/>
        </w:rPr>
        <w:t> </w:t>
      </w:r>
      <w:r>
        <w:rPr/>
        <w:t>препарат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недоступном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месте</w:t>
      </w:r>
      <w:r>
        <w:rPr>
          <w:spacing w:val="-6"/>
        </w:rPr>
        <w:t> </w:t>
      </w:r>
      <w:r>
        <w:rPr/>
        <w:t>так,</w:t>
      </w:r>
      <w:r>
        <w:rPr>
          <w:spacing w:val="-5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ребенок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мог</w:t>
      </w:r>
      <w:r>
        <w:rPr>
          <w:spacing w:val="-5"/>
        </w:rPr>
        <w:t> </w:t>
      </w:r>
      <w:r>
        <w:rPr/>
        <w:t>увидеть</w:t>
      </w:r>
      <w:r>
        <w:rPr>
          <w:spacing w:val="-4"/>
        </w:rPr>
        <w:t> </w:t>
      </w:r>
      <w:r>
        <w:rPr/>
        <w:t>его. Не принимайте препарат после истечения срока годности, указанного на контурной ячейковой упаковке, этикетке банки/флакона и пачке картонной после «Годен до:». Датой истечения срока годности является последний день данного месяца.</w:t>
      </w:r>
    </w:p>
    <w:p>
      <w:pPr>
        <w:pStyle w:val="BodyText"/>
        <w:jc w:val="both"/>
      </w:pPr>
      <w:r>
        <w:rPr/>
        <w:t>Храните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защищенном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света</w:t>
      </w:r>
      <w:r>
        <w:rPr>
          <w:spacing w:val="-1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при температуре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выше</w:t>
      </w:r>
      <w:r>
        <w:rPr>
          <w:spacing w:val="-2"/>
        </w:rPr>
        <w:t> </w:t>
      </w:r>
      <w:r>
        <w:rPr/>
        <w:t>25</w:t>
      </w:r>
      <w:r>
        <w:rPr>
          <w:spacing w:val="2"/>
        </w:rPr>
        <w:t> </w:t>
      </w:r>
      <w:r>
        <w:rPr>
          <w:spacing w:val="-5"/>
        </w:rPr>
        <w:t>°С.</w:t>
      </w:r>
    </w:p>
    <w:p>
      <w:pPr>
        <w:pStyle w:val="BodyText"/>
        <w:ind w:right="137"/>
        <w:jc w:val="both"/>
      </w:pPr>
      <w:r>
        <w:rPr/>
        <w:t>Не выбрасывайте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510" w:lineRule="atLeast" w:before="6" w:after="0"/>
        <w:ind w:left="1" w:right="4608" w:firstLine="0"/>
        <w:jc w:val="left"/>
      </w:pPr>
      <w:r>
        <w:rPr/>
        <w:t>Содержимое</w:t>
      </w:r>
      <w:r>
        <w:rPr>
          <w:spacing w:val="-9"/>
        </w:rPr>
        <w:t> </w:t>
      </w:r>
      <w:r>
        <w:rPr/>
        <w:t>упаковки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прочие</w:t>
      </w:r>
      <w:r>
        <w:rPr>
          <w:spacing w:val="-9"/>
        </w:rPr>
        <w:t> </w:t>
      </w:r>
      <w:r>
        <w:rPr/>
        <w:t>сведения Препарат Силденафил-СЗ содержит</w:t>
      </w:r>
    </w:p>
    <w:p>
      <w:pPr>
        <w:pStyle w:val="BodyText"/>
        <w:spacing w:before="6"/>
      </w:pPr>
      <w:r>
        <w:rPr/>
        <w:t>Действующим</w:t>
      </w:r>
      <w:r>
        <w:rPr>
          <w:spacing w:val="-4"/>
        </w:rPr>
        <w:t> </w:t>
      </w:r>
      <w:r>
        <w:rPr/>
        <w:t>веществом</w:t>
      </w:r>
      <w:r>
        <w:rPr>
          <w:spacing w:val="-4"/>
        </w:rPr>
        <w:t> </w:t>
      </w:r>
      <w:r>
        <w:rPr/>
        <w:t>является</w:t>
      </w:r>
      <w:r>
        <w:rPr>
          <w:spacing w:val="-2"/>
        </w:rPr>
        <w:t> силденафил.</w:t>
      </w:r>
    </w:p>
    <w:p>
      <w:pPr>
        <w:pStyle w:val="BodyText"/>
        <w:ind w:right="2004"/>
      </w:pPr>
      <w:r>
        <w:rPr>
          <w:u w:val="single"/>
        </w:rPr>
        <w:t>Силденафил-СЗ,</w:t>
      </w:r>
      <w:r>
        <w:rPr>
          <w:spacing w:val="-6"/>
          <w:u w:val="single"/>
        </w:rPr>
        <w:t> </w:t>
      </w:r>
      <w:r>
        <w:rPr>
          <w:u w:val="single"/>
        </w:rPr>
        <w:t>25</w:t>
      </w:r>
      <w:r>
        <w:rPr>
          <w:spacing w:val="-6"/>
          <w:u w:val="single"/>
        </w:rPr>
        <w:t> </w:t>
      </w:r>
      <w:r>
        <w:rPr>
          <w:u w:val="single"/>
        </w:rPr>
        <w:t>мг,</w:t>
      </w:r>
      <w:r>
        <w:rPr>
          <w:spacing w:val="-8"/>
          <w:u w:val="single"/>
        </w:rPr>
        <w:t> </w:t>
      </w:r>
      <w:r>
        <w:rPr>
          <w:u w:val="single"/>
        </w:rPr>
        <w:t>таблетки,</w:t>
      </w:r>
      <w:r>
        <w:rPr>
          <w:spacing w:val="-6"/>
          <w:u w:val="single"/>
        </w:rPr>
        <w:t> </w:t>
      </w:r>
      <w:r>
        <w:rPr>
          <w:u w:val="single"/>
        </w:rPr>
        <w:t>покрытые</w:t>
      </w:r>
      <w:r>
        <w:rPr>
          <w:spacing w:val="-7"/>
          <w:u w:val="single"/>
        </w:rPr>
        <w:t> </w:t>
      </w:r>
      <w:r>
        <w:rPr>
          <w:u w:val="single"/>
        </w:rPr>
        <w:t>пленочной</w:t>
      </w:r>
      <w:r>
        <w:rPr>
          <w:spacing w:val="-5"/>
          <w:u w:val="single"/>
        </w:rPr>
        <w:t> </w:t>
      </w:r>
      <w:r>
        <w:rPr>
          <w:u w:val="single"/>
        </w:rPr>
        <w:t>оболочкой</w:t>
      </w:r>
      <w:r>
        <w:rPr>
          <w:u w:val="none"/>
        </w:rPr>
        <w:t> Каждая таблетка содержит 25 мг силденафила (в виде цитрата).</w:t>
      </w:r>
    </w:p>
    <w:p>
      <w:pPr>
        <w:pStyle w:val="BodyText"/>
        <w:ind w:right="136"/>
        <w:jc w:val="both"/>
      </w:pPr>
      <w:r>
        <w:rPr/>
        <w:t>Вспомогательными веществами являются: целлюлоза микрокристаллическая 102, лактозы моногидрат (сахар молочный), кроскармеллоза натрия (примеллоза), повидон К30 (поливинилпирролидон среднемолекулярный), магния стеарат.</w:t>
      </w:r>
    </w:p>
    <w:p>
      <w:pPr>
        <w:pStyle w:val="BodyText"/>
        <w:ind w:right="141"/>
        <w:jc w:val="both"/>
      </w:pPr>
      <w:r>
        <w:rPr/>
        <w:t>Состав</w:t>
      </w:r>
      <w:r>
        <w:rPr>
          <w:spacing w:val="-7"/>
        </w:rPr>
        <w:t> </w:t>
      </w:r>
      <w:r>
        <w:rPr/>
        <w:t>оболочки:</w:t>
      </w:r>
      <w:r>
        <w:rPr>
          <w:spacing w:val="-6"/>
        </w:rPr>
        <w:t> </w:t>
      </w:r>
      <w:r>
        <w:rPr/>
        <w:t>гипромеллоза,</w:t>
      </w:r>
      <w:r>
        <w:rPr>
          <w:spacing w:val="-7"/>
        </w:rPr>
        <w:t> </w:t>
      </w:r>
      <w:r>
        <w:rPr/>
        <w:t>полисорбат-80</w:t>
      </w:r>
      <w:r>
        <w:rPr>
          <w:spacing w:val="-7"/>
        </w:rPr>
        <w:t> </w:t>
      </w:r>
      <w:r>
        <w:rPr/>
        <w:t>(твин-80),</w:t>
      </w:r>
      <w:r>
        <w:rPr>
          <w:spacing w:val="-7"/>
        </w:rPr>
        <w:t> </w:t>
      </w:r>
      <w:r>
        <w:rPr/>
        <w:t>тальк,</w:t>
      </w:r>
      <w:r>
        <w:rPr>
          <w:spacing w:val="-8"/>
        </w:rPr>
        <w:t> </w:t>
      </w:r>
      <w:r>
        <w:rPr/>
        <w:t>титана</w:t>
      </w:r>
      <w:r>
        <w:rPr>
          <w:spacing w:val="-7"/>
        </w:rPr>
        <w:t> </w:t>
      </w:r>
      <w:r>
        <w:rPr/>
        <w:t>диоксид</w:t>
      </w:r>
      <w:r>
        <w:rPr>
          <w:spacing w:val="-7"/>
        </w:rPr>
        <w:t> </w:t>
      </w:r>
      <w:r>
        <w:rPr/>
        <w:t>Е</w:t>
      </w:r>
      <w:r>
        <w:rPr>
          <w:spacing w:val="-7"/>
        </w:rPr>
        <w:t> </w:t>
      </w:r>
      <w:r>
        <w:rPr/>
        <w:t>171,</w:t>
      </w:r>
      <w:r>
        <w:rPr>
          <w:spacing w:val="-7"/>
        </w:rPr>
        <w:t> </w:t>
      </w:r>
      <w:r>
        <w:rPr/>
        <w:t>лак алюминиевый на основе красителя бриллиантовый голубой Е 133.</w:t>
      </w:r>
    </w:p>
    <w:p>
      <w:pPr>
        <w:pStyle w:val="BodyText"/>
        <w:ind w:right="2711"/>
        <w:jc w:val="both"/>
      </w:pPr>
      <w:r>
        <w:rPr>
          <w:u w:val="single"/>
        </w:rPr>
        <w:t>Силденафил-СЗ,</w:t>
      </w:r>
      <w:r>
        <w:rPr>
          <w:spacing w:val="-6"/>
          <w:u w:val="single"/>
        </w:rPr>
        <w:t> </w:t>
      </w:r>
      <w:r>
        <w:rPr>
          <w:u w:val="single"/>
        </w:rPr>
        <w:t>50</w:t>
      </w:r>
      <w:r>
        <w:rPr>
          <w:spacing w:val="-6"/>
          <w:u w:val="single"/>
        </w:rPr>
        <w:t> </w:t>
      </w:r>
      <w:r>
        <w:rPr>
          <w:u w:val="single"/>
        </w:rPr>
        <w:t>мг,</w:t>
      </w:r>
      <w:r>
        <w:rPr>
          <w:spacing w:val="-8"/>
          <w:u w:val="single"/>
        </w:rPr>
        <w:t> </w:t>
      </w:r>
      <w:r>
        <w:rPr>
          <w:u w:val="single"/>
        </w:rPr>
        <w:t>таблетки,</w:t>
      </w:r>
      <w:r>
        <w:rPr>
          <w:spacing w:val="-6"/>
          <w:u w:val="single"/>
        </w:rPr>
        <w:t> </w:t>
      </w:r>
      <w:r>
        <w:rPr>
          <w:u w:val="single"/>
        </w:rPr>
        <w:t>покрытые</w:t>
      </w:r>
      <w:r>
        <w:rPr>
          <w:spacing w:val="-7"/>
          <w:u w:val="single"/>
        </w:rPr>
        <w:t> </w:t>
      </w:r>
      <w:r>
        <w:rPr>
          <w:u w:val="single"/>
        </w:rPr>
        <w:t>пленочной</w:t>
      </w:r>
      <w:r>
        <w:rPr>
          <w:spacing w:val="-5"/>
          <w:u w:val="single"/>
        </w:rPr>
        <w:t> </w:t>
      </w:r>
      <w:r>
        <w:rPr>
          <w:u w:val="single"/>
        </w:rPr>
        <w:t>оболочкой</w:t>
      </w:r>
      <w:r>
        <w:rPr>
          <w:u w:val="none"/>
        </w:rPr>
        <w:t> Каждая таблетка содержит 50 мг силденафила (в виде цитрата).</w:t>
      </w:r>
    </w:p>
    <w:p>
      <w:pPr>
        <w:pStyle w:val="BodyText"/>
        <w:spacing w:after="0"/>
        <w:jc w:val="both"/>
        <w:sectPr>
          <w:pgSz w:w="11910" w:h="16840"/>
          <w:pgMar w:header="0" w:footer="1053" w:top="1040" w:bottom="1240" w:left="1700" w:right="708"/>
        </w:sectPr>
      </w:pPr>
    </w:p>
    <w:p>
      <w:pPr>
        <w:pStyle w:val="BodyText"/>
        <w:spacing w:before="73"/>
        <w:ind w:right="136"/>
        <w:jc w:val="both"/>
      </w:pPr>
      <w:r>
        <w:rPr/>
        <w:t>Вспомогательными веществами являются: целлюлоза микрокристаллическая 102, лактозы моногидрат (сахар молочный), кроскармеллоза натрия (примеллоза), повидон К30 (поливинилпирролидон среднемолекулярный), магния стеарат.</w:t>
      </w:r>
    </w:p>
    <w:p>
      <w:pPr>
        <w:pStyle w:val="BodyText"/>
        <w:ind w:right="141"/>
        <w:jc w:val="both"/>
      </w:pPr>
      <w:r>
        <w:rPr/>
        <w:t>Состав</w:t>
      </w:r>
      <w:r>
        <w:rPr>
          <w:spacing w:val="-7"/>
        </w:rPr>
        <w:t> </w:t>
      </w:r>
      <w:r>
        <w:rPr/>
        <w:t>оболочки:</w:t>
      </w:r>
      <w:r>
        <w:rPr>
          <w:spacing w:val="-6"/>
        </w:rPr>
        <w:t> </w:t>
      </w:r>
      <w:r>
        <w:rPr/>
        <w:t>гипромеллоза,</w:t>
      </w:r>
      <w:r>
        <w:rPr>
          <w:spacing w:val="-7"/>
        </w:rPr>
        <w:t> </w:t>
      </w:r>
      <w:r>
        <w:rPr/>
        <w:t>полисорбат-80</w:t>
      </w:r>
      <w:r>
        <w:rPr>
          <w:spacing w:val="-7"/>
        </w:rPr>
        <w:t> </w:t>
      </w:r>
      <w:r>
        <w:rPr/>
        <w:t>(твин-80),</w:t>
      </w:r>
      <w:r>
        <w:rPr>
          <w:spacing w:val="-7"/>
        </w:rPr>
        <w:t> </w:t>
      </w:r>
      <w:r>
        <w:rPr/>
        <w:t>тальк,</w:t>
      </w:r>
      <w:r>
        <w:rPr>
          <w:spacing w:val="-8"/>
        </w:rPr>
        <w:t> </w:t>
      </w:r>
      <w:r>
        <w:rPr/>
        <w:t>титана</w:t>
      </w:r>
      <w:r>
        <w:rPr>
          <w:spacing w:val="-7"/>
        </w:rPr>
        <w:t> </w:t>
      </w:r>
      <w:r>
        <w:rPr/>
        <w:t>диоксид</w:t>
      </w:r>
      <w:r>
        <w:rPr>
          <w:spacing w:val="-7"/>
        </w:rPr>
        <w:t> </w:t>
      </w:r>
      <w:r>
        <w:rPr/>
        <w:t>Е</w:t>
      </w:r>
      <w:r>
        <w:rPr>
          <w:spacing w:val="-7"/>
        </w:rPr>
        <w:t> </w:t>
      </w:r>
      <w:r>
        <w:rPr/>
        <w:t>171,</w:t>
      </w:r>
      <w:r>
        <w:rPr>
          <w:spacing w:val="-7"/>
        </w:rPr>
        <w:t> </w:t>
      </w:r>
      <w:r>
        <w:rPr/>
        <w:t>лак алюминиевый на основе красителя бриллиантовый голубой Е 133.</w:t>
      </w:r>
    </w:p>
    <w:p>
      <w:pPr>
        <w:pStyle w:val="BodyText"/>
        <w:ind w:right="2591"/>
        <w:jc w:val="both"/>
      </w:pPr>
      <w:r>
        <w:rPr>
          <w:u w:val="single"/>
        </w:rPr>
        <w:t>Силденафил-СЗ,</w:t>
      </w:r>
      <w:r>
        <w:rPr>
          <w:spacing w:val="-6"/>
          <w:u w:val="single"/>
        </w:rPr>
        <w:t> </w:t>
      </w:r>
      <w:r>
        <w:rPr>
          <w:u w:val="single"/>
        </w:rPr>
        <w:t>100</w:t>
      </w:r>
      <w:r>
        <w:rPr>
          <w:spacing w:val="-6"/>
          <w:u w:val="single"/>
        </w:rPr>
        <w:t> </w:t>
      </w:r>
      <w:r>
        <w:rPr>
          <w:u w:val="single"/>
        </w:rPr>
        <w:t>мг,</w:t>
      </w:r>
      <w:r>
        <w:rPr>
          <w:spacing w:val="-6"/>
          <w:u w:val="single"/>
        </w:rPr>
        <w:t> </w:t>
      </w:r>
      <w:r>
        <w:rPr>
          <w:u w:val="single"/>
        </w:rPr>
        <w:t>таблетки,</w:t>
      </w:r>
      <w:r>
        <w:rPr>
          <w:spacing w:val="-6"/>
          <w:u w:val="single"/>
        </w:rPr>
        <w:t> </w:t>
      </w:r>
      <w:r>
        <w:rPr>
          <w:u w:val="single"/>
        </w:rPr>
        <w:t>покрытые</w:t>
      </w:r>
      <w:r>
        <w:rPr>
          <w:spacing w:val="-7"/>
          <w:u w:val="single"/>
        </w:rPr>
        <w:t> </w:t>
      </w:r>
      <w:r>
        <w:rPr>
          <w:u w:val="single"/>
        </w:rPr>
        <w:t>пленочной</w:t>
      </w:r>
      <w:r>
        <w:rPr>
          <w:spacing w:val="-5"/>
          <w:u w:val="single"/>
        </w:rPr>
        <w:t> </w:t>
      </w:r>
      <w:r>
        <w:rPr>
          <w:u w:val="single"/>
        </w:rPr>
        <w:t>оболочкой</w:t>
      </w:r>
      <w:r>
        <w:rPr>
          <w:u w:val="none"/>
        </w:rPr>
        <w:t> Каждая таблетка содержит 100 мг силденафила (в виде цитрата).</w:t>
      </w:r>
    </w:p>
    <w:p>
      <w:pPr>
        <w:pStyle w:val="BodyText"/>
        <w:ind w:right="136"/>
        <w:jc w:val="both"/>
      </w:pPr>
      <w:r>
        <w:rPr/>
        <w:t>Вспомогательными веществами являются: целлюлоза микрокристаллическая 102, лактозы моногидрат (сахар молочный), кроскармеллоза натрия (примеллоза), повидон К30 (поливинилпирролидон среднемолекулярный), магния стеарат.</w:t>
      </w:r>
    </w:p>
    <w:p>
      <w:pPr>
        <w:pStyle w:val="BodyText"/>
        <w:ind w:right="141"/>
        <w:jc w:val="both"/>
      </w:pPr>
      <w:r>
        <w:rPr/>
        <w:t>Состав</w:t>
      </w:r>
      <w:r>
        <w:rPr>
          <w:spacing w:val="-7"/>
        </w:rPr>
        <w:t> </w:t>
      </w:r>
      <w:r>
        <w:rPr/>
        <w:t>оболочки:</w:t>
      </w:r>
      <w:r>
        <w:rPr>
          <w:spacing w:val="-6"/>
        </w:rPr>
        <w:t> </w:t>
      </w:r>
      <w:r>
        <w:rPr/>
        <w:t>гипромеллоза,</w:t>
      </w:r>
      <w:r>
        <w:rPr>
          <w:spacing w:val="-7"/>
        </w:rPr>
        <w:t> </w:t>
      </w:r>
      <w:r>
        <w:rPr/>
        <w:t>полисорбат-80</w:t>
      </w:r>
      <w:r>
        <w:rPr>
          <w:spacing w:val="-7"/>
        </w:rPr>
        <w:t> </w:t>
      </w:r>
      <w:r>
        <w:rPr/>
        <w:t>(твин-80),</w:t>
      </w:r>
      <w:r>
        <w:rPr>
          <w:spacing w:val="-7"/>
        </w:rPr>
        <w:t> </w:t>
      </w:r>
      <w:r>
        <w:rPr/>
        <w:t>тальк,</w:t>
      </w:r>
      <w:r>
        <w:rPr>
          <w:spacing w:val="-8"/>
        </w:rPr>
        <w:t> </w:t>
      </w:r>
      <w:r>
        <w:rPr/>
        <w:t>титана</w:t>
      </w:r>
      <w:r>
        <w:rPr>
          <w:spacing w:val="-7"/>
        </w:rPr>
        <w:t> </w:t>
      </w:r>
      <w:r>
        <w:rPr/>
        <w:t>диоксид</w:t>
      </w:r>
      <w:r>
        <w:rPr>
          <w:spacing w:val="-7"/>
        </w:rPr>
        <w:t> </w:t>
      </w:r>
      <w:r>
        <w:rPr/>
        <w:t>Е</w:t>
      </w:r>
      <w:r>
        <w:rPr>
          <w:spacing w:val="-7"/>
        </w:rPr>
        <w:t> </w:t>
      </w:r>
      <w:r>
        <w:rPr/>
        <w:t>171,</w:t>
      </w:r>
      <w:r>
        <w:rPr>
          <w:spacing w:val="-7"/>
        </w:rPr>
        <w:t> </w:t>
      </w:r>
      <w:r>
        <w:rPr/>
        <w:t>лак алюминиевый на основе красителя бриллиантовый голубой Е 133.</w:t>
      </w:r>
    </w:p>
    <w:p>
      <w:pPr>
        <w:pStyle w:val="BodyText"/>
        <w:ind w:left="0"/>
      </w:pPr>
    </w:p>
    <w:p>
      <w:pPr>
        <w:pStyle w:val="Heading1"/>
        <w:spacing w:before="1"/>
      </w:pPr>
      <w:r>
        <w:rPr/>
        <w:t>Внешний</w:t>
      </w:r>
      <w:r>
        <w:rPr>
          <w:spacing w:val="-6"/>
        </w:rPr>
        <w:t> </w:t>
      </w:r>
      <w:r>
        <w:rPr/>
        <w:t>вид</w:t>
      </w:r>
      <w:r>
        <w:rPr>
          <w:spacing w:val="-2"/>
        </w:rPr>
        <w:t> </w:t>
      </w:r>
      <w:r>
        <w:rPr/>
        <w:t>препарата</w:t>
      </w:r>
      <w:r>
        <w:rPr>
          <w:spacing w:val="-4"/>
        </w:rPr>
        <w:t> </w:t>
      </w:r>
      <w:r>
        <w:rPr/>
        <w:t>Силденафил-СЗ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содержимое</w:t>
      </w:r>
      <w:r>
        <w:rPr>
          <w:spacing w:val="-4"/>
        </w:rPr>
        <w:t> </w:t>
      </w:r>
      <w:r>
        <w:rPr>
          <w:spacing w:val="-2"/>
        </w:rPr>
        <w:t>упаковки</w:t>
      </w:r>
    </w:p>
    <w:p>
      <w:pPr>
        <w:pStyle w:val="BodyText"/>
      </w:pPr>
      <w:r>
        <w:rPr/>
        <w:t>Таблетки,</w:t>
      </w:r>
      <w:r>
        <w:rPr>
          <w:spacing w:val="-2"/>
        </w:rPr>
        <w:t> </w:t>
      </w:r>
      <w:r>
        <w:rPr/>
        <w:t>покрытые</w:t>
      </w:r>
      <w:r>
        <w:rPr>
          <w:spacing w:val="-3"/>
        </w:rPr>
        <w:t> </w:t>
      </w:r>
      <w:r>
        <w:rPr/>
        <w:t>пленочной</w:t>
      </w:r>
      <w:r>
        <w:rPr>
          <w:spacing w:val="-1"/>
        </w:rPr>
        <w:t> </w:t>
      </w:r>
      <w:r>
        <w:rPr>
          <w:spacing w:val="-2"/>
        </w:rPr>
        <w:t>оболочкой</w:t>
      </w:r>
    </w:p>
    <w:p>
      <w:pPr>
        <w:pStyle w:val="BodyText"/>
        <w:ind w:right="139"/>
      </w:pPr>
      <w:r>
        <w:rPr/>
        <w:t>Препарат представляет</w:t>
      </w:r>
      <w:r>
        <w:rPr>
          <w:spacing w:val="29"/>
        </w:rPr>
        <w:t> </w:t>
      </w:r>
      <w:r>
        <w:rPr/>
        <w:t>собой таблетки, покрытые пленочной оболочкой голубого цвета, круглые, двояковыпуклые. Таблетки на изломе белого или почти белого цвета.</w:t>
      </w:r>
    </w:p>
    <w:p>
      <w:pPr>
        <w:pStyle w:val="BodyText"/>
        <w:ind w:right="62"/>
      </w:pPr>
      <w:r>
        <w:rPr/>
        <w:t>По</w:t>
      </w:r>
      <w:r>
        <w:rPr>
          <w:spacing w:val="80"/>
          <w:w w:val="150"/>
        </w:rPr>
        <w:t> </w:t>
      </w:r>
      <w:r>
        <w:rPr/>
        <w:t>1,</w:t>
      </w:r>
      <w:r>
        <w:rPr>
          <w:spacing w:val="80"/>
          <w:w w:val="150"/>
        </w:rPr>
        <w:t> </w:t>
      </w:r>
      <w:r>
        <w:rPr/>
        <w:t>2,</w:t>
      </w:r>
      <w:r>
        <w:rPr>
          <w:spacing w:val="80"/>
          <w:w w:val="150"/>
        </w:rPr>
        <w:t> </w:t>
      </w:r>
      <w:r>
        <w:rPr/>
        <w:t>4,</w:t>
      </w:r>
      <w:r>
        <w:rPr>
          <w:spacing w:val="80"/>
          <w:w w:val="150"/>
        </w:rPr>
        <w:t> </w:t>
      </w:r>
      <w:r>
        <w:rPr/>
        <w:t>6,</w:t>
      </w:r>
      <w:r>
        <w:rPr>
          <w:spacing w:val="80"/>
          <w:w w:val="150"/>
        </w:rPr>
        <w:t> </w:t>
      </w:r>
      <w:r>
        <w:rPr/>
        <w:t>7,</w:t>
      </w:r>
      <w:r>
        <w:rPr>
          <w:spacing w:val="80"/>
          <w:w w:val="150"/>
        </w:rPr>
        <w:t> </w:t>
      </w:r>
      <w:r>
        <w:rPr/>
        <w:t>8,</w:t>
      </w:r>
      <w:r>
        <w:rPr>
          <w:spacing w:val="80"/>
          <w:w w:val="150"/>
        </w:rPr>
        <w:t> </w:t>
      </w:r>
      <w:r>
        <w:rPr/>
        <w:t>10</w:t>
      </w:r>
      <w:r>
        <w:rPr>
          <w:spacing w:val="80"/>
          <w:w w:val="150"/>
        </w:rPr>
        <w:t> </w:t>
      </w:r>
      <w:r>
        <w:rPr/>
        <w:t>таблеток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контурные</w:t>
      </w:r>
      <w:r>
        <w:rPr>
          <w:spacing w:val="80"/>
          <w:w w:val="150"/>
        </w:rPr>
        <w:t> </w:t>
      </w:r>
      <w:r>
        <w:rPr/>
        <w:t>ячейковые</w:t>
      </w:r>
      <w:r>
        <w:rPr>
          <w:spacing w:val="80"/>
          <w:w w:val="150"/>
        </w:rPr>
        <w:t> </w:t>
      </w:r>
      <w:r>
        <w:rPr/>
        <w:t>упаковки</w:t>
      </w:r>
      <w:r>
        <w:rPr>
          <w:spacing w:val="80"/>
          <w:w w:val="150"/>
        </w:rPr>
        <w:t> </w:t>
      </w:r>
      <w:r>
        <w:rPr/>
        <w:t>из</w:t>
      </w:r>
      <w:r>
        <w:rPr>
          <w:spacing w:val="80"/>
          <w:w w:val="150"/>
        </w:rPr>
        <w:t> </w:t>
      </w:r>
      <w:r>
        <w:rPr/>
        <w:t>пленки</w:t>
      </w:r>
      <w:r>
        <w:rPr>
          <w:spacing w:val="40"/>
        </w:rPr>
        <w:t> </w:t>
      </w:r>
      <w:r>
        <w:rPr/>
        <w:t>поливинилхлоридной и фольги алюминиевой.</w:t>
      </w:r>
    </w:p>
    <w:p>
      <w:pPr>
        <w:pStyle w:val="BodyText"/>
        <w:ind w:right="136"/>
        <w:jc w:val="both"/>
      </w:pPr>
      <w:r>
        <w:rPr/>
        <w:t>По 20 таблеток в банки полимерные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давления.</w:t>
      </w:r>
    </w:p>
    <w:p>
      <w:pPr>
        <w:pStyle w:val="BodyText"/>
        <w:jc w:val="both"/>
      </w:pPr>
      <w:r>
        <w:rPr/>
        <w:t>Каждую</w:t>
      </w:r>
      <w:r>
        <w:rPr>
          <w:spacing w:val="-6"/>
        </w:rPr>
        <w:t> </w:t>
      </w:r>
      <w:r>
        <w:rPr/>
        <w:t>банку,</w:t>
      </w:r>
      <w:r>
        <w:rPr>
          <w:spacing w:val="-6"/>
        </w:rPr>
        <w:t> </w:t>
      </w:r>
      <w:r>
        <w:rPr/>
        <w:t>флакон,</w:t>
      </w:r>
      <w:r>
        <w:rPr>
          <w:spacing w:val="-9"/>
        </w:rPr>
        <w:t> </w:t>
      </w:r>
      <w:r>
        <w:rPr/>
        <w:t>1</w:t>
      </w:r>
      <w:r>
        <w:rPr>
          <w:spacing w:val="-6"/>
        </w:rPr>
        <w:t> </w:t>
      </w:r>
      <w:r>
        <w:rPr/>
        <w:t>контурную</w:t>
      </w:r>
      <w:r>
        <w:rPr>
          <w:spacing w:val="-6"/>
        </w:rPr>
        <w:t> </w:t>
      </w:r>
      <w:r>
        <w:rPr/>
        <w:t>ячейковую</w:t>
      </w:r>
      <w:r>
        <w:rPr>
          <w:spacing w:val="-5"/>
        </w:rPr>
        <w:t> </w:t>
      </w:r>
      <w:r>
        <w:rPr/>
        <w:t>упаковку</w:t>
      </w:r>
      <w:r>
        <w:rPr>
          <w:spacing w:val="-9"/>
        </w:rPr>
        <w:t> </w:t>
      </w:r>
      <w:r>
        <w:rPr/>
        <w:t>по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2,</w:t>
      </w:r>
      <w:r>
        <w:rPr>
          <w:spacing w:val="-6"/>
        </w:rPr>
        <w:t> </w:t>
      </w:r>
      <w:r>
        <w:rPr/>
        <w:t>4,</w:t>
      </w:r>
      <w:r>
        <w:rPr>
          <w:spacing w:val="-5"/>
        </w:rPr>
        <w:t> </w:t>
      </w:r>
      <w:r>
        <w:rPr/>
        <w:t>6,</w:t>
      </w:r>
      <w:r>
        <w:rPr>
          <w:spacing w:val="-9"/>
        </w:rPr>
        <w:t> </w:t>
      </w:r>
      <w:r>
        <w:rPr/>
        <w:t>7,</w:t>
      </w:r>
      <w:r>
        <w:rPr>
          <w:spacing w:val="-6"/>
        </w:rPr>
        <w:t> </w:t>
      </w:r>
      <w:r>
        <w:rPr/>
        <w:t>8,</w:t>
      </w:r>
      <w:r>
        <w:rPr>
          <w:spacing w:val="-6"/>
        </w:rPr>
        <w:t> </w:t>
      </w:r>
      <w:r>
        <w:rPr/>
        <w:t>10</w:t>
      </w:r>
      <w:r>
        <w:rPr>
          <w:spacing w:val="-6"/>
        </w:rPr>
        <w:t> </w:t>
      </w:r>
      <w:r>
        <w:rPr/>
        <w:t>таблеток</w:t>
      </w:r>
      <w:r>
        <w:rPr>
          <w:spacing w:val="-4"/>
        </w:rPr>
        <w:t> </w:t>
      </w:r>
      <w:r>
        <w:rPr>
          <w:spacing w:val="-5"/>
        </w:rPr>
        <w:t>или</w:t>
      </w:r>
    </w:p>
    <w:p>
      <w:pPr>
        <w:pStyle w:val="BodyText"/>
        <w:ind w:right="142"/>
        <w:jc w:val="both"/>
      </w:pPr>
      <w:r>
        <w:rPr/>
        <w:t>2 контурные ячейковые упаковки по 6, 7, 10 таблеток вместе с листком-вкладышем помещают в пачку картонную.</w:t>
      </w:r>
    </w:p>
    <w:p>
      <w:pPr>
        <w:pStyle w:val="Heading1"/>
      </w:pPr>
      <w:r>
        <w:rPr/>
        <w:t>Держатель</w:t>
      </w:r>
      <w:r>
        <w:rPr>
          <w:spacing w:val="-7"/>
        </w:rPr>
        <w:t> </w:t>
      </w:r>
      <w:r>
        <w:rPr/>
        <w:t>регистрационного</w:t>
      </w:r>
      <w:r>
        <w:rPr>
          <w:spacing w:val="-4"/>
        </w:rPr>
        <w:t> </w:t>
      </w:r>
      <w:r>
        <w:rPr/>
        <w:t>удостоверения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производитель</w:t>
      </w:r>
    </w:p>
    <w:p>
      <w:pPr>
        <w:pStyle w:val="BodyText"/>
        <w:ind w:right="6659"/>
      </w:pPr>
      <w:r>
        <w:rPr/>
        <w:t>Российская Федерация НАО</w:t>
      </w:r>
      <w:r>
        <w:rPr>
          <w:spacing w:val="-15"/>
        </w:rPr>
        <w:t> </w:t>
      </w:r>
      <w:r>
        <w:rPr/>
        <w:t>«Северная</w:t>
      </w:r>
      <w:r>
        <w:rPr>
          <w:spacing w:val="-15"/>
        </w:rPr>
        <w:t> </w:t>
      </w:r>
      <w:r>
        <w:rPr/>
        <w:t>звезда»</w:t>
      </w:r>
    </w:p>
    <w:p>
      <w:pPr>
        <w:pStyle w:val="BodyText"/>
      </w:pPr>
      <w:r>
        <w:rPr/>
        <w:t>Юридический адрес:</w:t>
      </w:r>
      <w:r>
        <w:rPr>
          <w:spacing w:val="-1"/>
        </w:rPr>
        <w:t> </w:t>
      </w:r>
      <w:r>
        <w:rPr/>
        <w:t>111524,</w:t>
      </w:r>
      <w:r>
        <w:rPr>
          <w:spacing w:val="-1"/>
        </w:rPr>
        <w:t> </w:t>
      </w:r>
      <w:r>
        <w:rPr/>
        <w:t>г. Москва,</w:t>
      </w:r>
      <w:r>
        <w:rPr>
          <w:spacing w:val="-1"/>
        </w:rPr>
        <w:t> </w:t>
      </w:r>
      <w:r>
        <w:rPr/>
        <w:t>ул.</w:t>
      </w:r>
      <w:r>
        <w:rPr>
          <w:spacing w:val="-1"/>
        </w:rPr>
        <w:t> </w:t>
      </w:r>
      <w:r>
        <w:rPr/>
        <w:t>Электродная,</w:t>
      </w:r>
      <w:r>
        <w:rPr>
          <w:spacing w:val="-1"/>
        </w:rPr>
        <w:t> </w:t>
      </w:r>
      <w:r>
        <w:rPr/>
        <w:t>д. 2,</w:t>
      </w:r>
      <w:r>
        <w:rPr>
          <w:spacing w:val="-1"/>
        </w:rPr>
        <w:t> </w:t>
      </w:r>
      <w:r>
        <w:rPr/>
        <w:t>стр.</w:t>
      </w:r>
      <w:r>
        <w:rPr>
          <w:spacing w:val="-1"/>
        </w:rPr>
        <w:t> </w:t>
      </w:r>
      <w:r>
        <w:rPr/>
        <w:t>34,</w:t>
      </w:r>
      <w:r>
        <w:rPr>
          <w:spacing w:val="-3"/>
        </w:rPr>
        <w:t> </w:t>
      </w:r>
      <w:r>
        <w:rPr/>
        <w:t>этаж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помещ. </w:t>
      </w:r>
      <w:r>
        <w:rPr>
          <w:spacing w:val="-5"/>
        </w:rPr>
        <w:t>47</w:t>
      </w:r>
    </w:p>
    <w:p>
      <w:pPr>
        <w:pStyle w:val="BodyText"/>
        <w:ind w:right="5351"/>
      </w:pPr>
      <w:r>
        <w:rPr/>
        <w:t>тел/факс: +7 (495) 137-80-22 электронная</w:t>
      </w:r>
      <w:r>
        <w:rPr>
          <w:spacing w:val="-15"/>
        </w:rPr>
        <w:t> </w:t>
      </w:r>
      <w:r>
        <w:rPr/>
        <w:t>почта:</w:t>
      </w:r>
      <w:r>
        <w:rPr>
          <w:spacing w:val="-15"/>
        </w:rPr>
        <w:t> </w:t>
      </w:r>
      <w:hyperlink r:id="rId8">
        <w:r>
          <w:rPr/>
          <w:t>electro@ns03.ru</w:t>
        </w:r>
      </w:hyperlink>
    </w:p>
    <w:p>
      <w:pPr>
        <w:pStyle w:val="Heading1"/>
      </w:pPr>
      <w:r>
        <w:rPr/>
        <w:t>Выпускающий</w:t>
      </w:r>
      <w:r>
        <w:rPr>
          <w:spacing w:val="-6"/>
        </w:rPr>
        <w:t> </w:t>
      </w:r>
      <w:r>
        <w:rPr/>
        <w:t>контроль</w:t>
      </w:r>
      <w:r>
        <w:rPr>
          <w:spacing w:val="-5"/>
        </w:rPr>
        <w:t> </w:t>
      </w:r>
      <w:r>
        <w:rPr>
          <w:spacing w:val="-2"/>
        </w:rPr>
        <w:t>качества</w:t>
      </w:r>
    </w:p>
    <w:p>
      <w:pPr>
        <w:pStyle w:val="BodyText"/>
        <w:ind w:right="6659"/>
      </w:pPr>
      <w:r>
        <w:rPr/>
        <w:t>Российская Федерация НАО</w:t>
      </w:r>
      <w:r>
        <w:rPr>
          <w:spacing w:val="-15"/>
        </w:rPr>
        <w:t> </w:t>
      </w:r>
      <w:r>
        <w:rPr/>
        <w:t>«Северная</w:t>
      </w:r>
      <w:r>
        <w:rPr>
          <w:spacing w:val="-15"/>
        </w:rPr>
        <w:t> </w:t>
      </w:r>
      <w:r>
        <w:rPr/>
        <w:t>звезда»</w:t>
      </w:r>
    </w:p>
    <w:p>
      <w:pPr>
        <w:pStyle w:val="BodyText"/>
        <w:tabs>
          <w:tab w:pos="1801" w:val="left" w:leader="none"/>
          <w:tab w:pos="2538" w:val="left" w:leader="none"/>
          <w:tab w:pos="4465" w:val="left" w:leader="none"/>
          <w:tab w:pos="5327" w:val="left" w:leader="none"/>
          <w:tab w:pos="7134" w:val="left" w:leader="none"/>
          <w:tab w:pos="7739" w:val="left" w:leader="none"/>
        </w:tabs>
        <w:ind w:right="139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4"/>
        </w:rPr>
        <w:t>район</w:t>
      </w:r>
      <w:r>
        <w:rPr/>
        <w:tab/>
      </w:r>
      <w:r>
        <w:rPr>
          <w:spacing w:val="-2"/>
        </w:rPr>
        <w:t>Всеволожский,</w:t>
      </w:r>
      <w:r>
        <w:rPr/>
        <w:tab/>
      </w:r>
      <w:r>
        <w:rPr>
          <w:spacing w:val="-4"/>
        </w:rPr>
        <w:t>г.п.</w:t>
      </w:r>
      <w:r>
        <w:rPr/>
        <w:tab/>
      </w:r>
      <w:r>
        <w:rPr>
          <w:spacing w:val="-2"/>
        </w:rPr>
        <w:t>Кузьмоловское, </w:t>
      </w:r>
      <w:r>
        <w:rPr/>
        <w:t>гп. Кузьмоловский, ул. Заводская, д. 4, к. 1</w:t>
      </w:r>
    </w:p>
    <w:p>
      <w:pPr>
        <w:pStyle w:val="BodyText"/>
        <w:tabs>
          <w:tab w:pos="1854" w:val="left" w:leader="none"/>
          <w:tab w:pos="2643" w:val="left" w:leader="none"/>
          <w:tab w:pos="4624" w:val="left" w:leader="none"/>
          <w:tab w:pos="5535" w:val="left" w:leader="none"/>
          <w:tab w:pos="7527" w:val="left" w:leader="none"/>
          <w:tab w:pos="8192" w:val="left" w:leader="none"/>
        </w:tabs>
        <w:ind w:right="139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2, лит. Е</w:t>
      </w:r>
    </w:p>
    <w:p>
      <w:pPr>
        <w:pStyle w:val="Heading1"/>
        <w:ind w:right="139"/>
        <w:jc w:val="both"/>
      </w:pPr>
      <w:r>
        <w:rPr/>
        <w:t>За любой информацией о препарате, а также в случаях возникновения претензий следует обращаться к местному представителю держателя регистрационного </w:t>
      </w:r>
      <w:r>
        <w:rPr>
          <w:spacing w:val="-2"/>
        </w:rPr>
        <w:t>удостоверения:</w:t>
      </w:r>
    </w:p>
    <w:p>
      <w:pPr>
        <w:pStyle w:val="BodyText"/>
        <w:ind w:right="6659"/>
      </w:pPr>
      <w:r>
        <w:rPr/>
        <w:t>Российская Федерация НАО</w:t>
      </w:r>
      <w:r>
        <w:rPr>
          <w:spacing w:val="-15"/>
        </w:rPr>
        <w:t> </w:t>
      </w:r>
      <w:r>
        <w:rPr/>
        <w:t>«Северная</w:t>
      </w:r>
      <w:r>
        <w:rPr>
          <w:spacing w:val="-15"/>
        </w:rPr>
        <w:t> </w:t>
      </w:r>
      <w:r>
        <w:rPr/>
        <w:t>звезда»</w:t>
      </w:r>
    </w:p>
    <w:p>
      <w:pPr>
        <w:pStyle w:val="BodyText"/>
        <w:tabs>
          <w:tab w:pos="1801" w:val="left" w:leader="none"/>
          <w:tab w:pos="2538" w:val="left" w:leader="none"/>
          <w:tab w:pos="4465" w:val="left" w:leader="none"/>
          <w:tab w:pos="5327" w:val="left" w:leader="none"/>
          <w:tab w:pos="7134" w:val="left" w:leader="none"/>
          <w:tab w:pos="7739" w:val="left" w:leader="none"/>
        </w:tabs>
        <w:ind w:right="139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4"/>
        </w:rPr>
        <w:t>район</w:t>
      </w:r>
      <w:r>
        <w:rPr/>
        <w:tab/>
      </w:r>
      <w:r>
        <w:rPr>
          <w:spacing w:val="-2"/>
        </w:rPr>
        <w:t>Всеволожский,</w:t>
      </w:r>
      <w:r>
        <w:rPr/>
        <w:tab/>
      </w:r>
      <w:r>
        <w:rPr>
          <w:spacing w:val="-4"/>
        </w:rPr>
        <w:t>г.п.</w:t>
      </w:r>
      <w:r>
        <w:rPr/>
        <w:tab/>
      </w:r>
      <w:r>
        <w:rPr>
          <w:spacing w:val="-2"/>
        </w:rPr>
        <w:t>Кузьмоловское, </w:t>
      </w:r>
      <w:r>
        <w:rPr/>
        <w:t>гп. Кузьмоловский, ул. Заводская, д. 4, к. 1</w:t>
      </w:r>
    </w:p>
    <w:p>
      <w:pPr>
        <w:pStyle w:val="BodyText"/>
      </w:pPr>
      <w:r>
        <w:rPr/>
        <w:t>тел/факс:</w:t>
      </w:r>
      <w:r>
        <w:rPr>
          <w:spacing w:val="-2"/>
        </w:rPr>
        <w:t> </w:t>
      </w:r>
      <w:r>
        <w:rPr/>
        <w:t>+7</w:t>
      </w:r>
      <w:r>
        <w:rPr>
          <w:spacing w:val="-1"/>
        </w:rPr>
        <w:t> </w:t>
      </w:r>
      <w:r>
        <w:rPr/>
        <w:t>(812)</w:t>
      </w:r>
      <w:r>
        <w:rPr>
          <w:spacing w:val="-2"/>
        </w:rPr>
        <w:t> </w:t>
      </w:r>
      <w:r>
        <w:rPr/>
        <w:t>309-21-</w:t>
      </w:r>
      <w:r>
        <w:rPr>
          <w:spacing w:val="-5"/>
        </w:rPr>
        <w:t>77</w:t>
      </w:r>
    </w:p>
    <w:p>
      <w:pPr>
        <w:pStyle w:val="BodyText"/>
        <w:ind w:right="4009"/>
      </w:pPr>
      <w:r>
        <w:rPr/>
        <w:t>телефон</w:t>
      </w:r>
      <w:r>
        <w:rPr>
          <w:spacing w:val="-7"/>
        </w:rPr>
        <w:t> </w:t>
      </w:r>
      <w:r>
        <w:rPr/>
        <w:t>горячей</w:t>
      </w:r>
      <w:r>
        <w:rPr>
          <w:spacing w:val="-7"/>
        </w:rPr>
        <w:t> </w:t>
      </w:r>
      <w:r>
        <w:rPr/>
        <w:t>линии:</w:t>
      </w:r>
      <w:r>
        <w:rPr>
          <w:spacing w:val="-8"/>
        </w:rPr>
        <w:t> </w:t>
      </w:r>
      <w:r>
        <w:rPr/>
        <w:t>8</w:t>
      </w:r>
      <w:r>
        <w:rPr>
          <w:spacing w:val="-8"/>
        </w:rPr>
        <w:t> </w:t>
      </w:r>
      <w:r>
        <w:rPr/>
        <w:t>(800)</w:t>
      </w:r>
      <w:r>
        <w:rPr>
          <w:spacing w:val="-9"/>
        </w:rPr>
        <w:t> </w:t>
      </w:r>
      <w:r>
        <w:rPr/>
        <w:t>333-24-14 электронная почта: </w:t>
      </w:r>
      <w:hyperlink r:id="rId9">
        <w:r>
          <w:rPr/>
          <w:t>safety@ns03.ru</w:t>
        </w:r>
      </w:hyperlink>
    </w:p>
    <w:p>
      <w:pPr>
        <w:pStyle w:val="BodyText"/>
        <w:spacing w:after="0"/>
        <w:sectPr>
          <w:pgSz w:w="11910" w:h="16840"/>
          <w:pgMar w:header="0" w:footer="1053" w:top="1040" w:bottom="1240" w:left="1700" w:right="708"/>
        </w:sectPr>
      </w:pPr>
    </w:p>
    <w:p>
      <w:pPr>
        <w:pStyle w:val="Heading1"/>
        <w:spacing w:before="73"/>
      </w:pPr>
      <w:r>
        <w:rPr/>
        <w:t>Листок-вкладыш</w:t>
      </w:r>
      <w:r>
        <w:rPr>
          <w:spacing w:val="-6"/>
        </w:rPr>
        <w:t> </w:t>
      </w:r>
      <w:r>
        <w:rPr>
          <w:spacing w:val="-2"/>
        </w:rPr>
        <w:t>пересмотрен</w:t>
      </w:r>
    </w:p>
    <w:p>
      <w:pPr>
        <w:pStyle w:val="BodyText"/>
        <w:spacing w:before="240"/>
        <w:ind w:left="0"/>
        <w:rPr>
          <w:b/>
        </w:rPr>
      </w:pPr>
    </w:p>
    <w:p>
      <w:pPr>
        <w:spacing w:before="0"/>
        <w:ind w:left="1" w:right="0" w:firstLine="0"/>
        <w:jc w:val="left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информации</w:t>
      </w:r>
    </w:p>
    <w:p>
      <w:pPr>
        <w:pStyle w:val="BodyText"/>
        <w:tabs>
          <w:tab w:pos="1456" w:val="left" w:leader="none"/>
          <w:tab w:pos="2658" w:val="left" w:leader="none"/>
          <w:tab w:pos="3059" w:val="left" w:leader="none"/>
          <w:tab w:pos="4098" w:val="left" w:leader="none"/>
          <w:tab w:pos="5406" w:val="left" w:leader="none"/>
          <w:tab w:pos="6855" w:val="left" w:leader="none"/>
          <w:tab w:pos="7374" w:val="left" w:leader="none"/>
          <w:tab w:pos="8629" w:val="left" w:leader="none"/>
        </w:tabs>
        <w:ind w:right="138"/>
      </w:pPr>
      <w:r>
        <w:rPr>
          <w:spacing w:val="-2"/>
        </w:rPr>
        <w:t>Подробные</w:t>
      </w:r>
      <w:r>
        <w:rPr/>
        <w:tab/>
      </w:r>
      <w:r>
        <w:rPr>
          <w:spacing w:val="-2"/>
        </w:rPr>
        <w:t>сведения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данном</w:t>
      </w:r>
      <w:r>
        <w:rPr/>
        <w:tab/>
      </w:r>
      <w:r>
        <w:rPr>
          <w:spacing w:val="-2"/>
        </w:rPr>
        <w:t>препарате</w:t>
      </w:r>
      <w:r>
        <w:rPr/>
        <w:tab/>
      </w:r>
      <w:r>
        <w:rPr>
          <w:spacing w:val="-2"/>
        </w:rPr>
        <w:t>содержатся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веб-сайте</w:t>
      </w:r>
      <w:r>
        <w:rPr/>
        <w:tab/>
      </w:r>
      <w:r>
        <w:rPr>
          <w:spacing w:val="-2"/>
        </w:rPr>
        <w:t>Союза: https://eec.eaeunion.org/.</w:t>
      </w:r>
    </w:p>
    <w:sectPr>
      <w:pgSz w:w="11910" w:h="16840"/>
      <w:pgMar w:header="0" w:footer="1053" w:top="1040" w:bottom="124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9328">
              <wp:simplePos x="0" y="0"/>
              <wp:positionH relativeFrom="page">
                <wp:posOffset>6906768</wp:posOffset>
              </wp:positionH>
              <wp:positionV relativeFrom="page">
                <wp:posOffset>9883985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3.840027pt;margin-top:778.266602pt;width:13pt;height:15.3pt;mso-position-horizontal-relative:page;mso-position-vertical-relative:page;z-index:-158571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–"/>
      <w:lvlJc w:val="left"/>
      <w:pPr>
        <w:ind w:left="1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1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–"/>
      <w:lvlJc w:val="left"/>
      <w:pPr>
        <w:ind w:left="541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0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6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21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16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1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07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61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harm@roszdravnadzor.gov.ru" TargetMode="External"/><Relationship Id="rId7" Type="http://schemas.openxmlformats.org/officeDocument/2006/relationships/hyperlink" Target="http://www.roszdravnadzor.gov.ru/" TargetMode="External"/><Relationship Id="rId8" Type="http://schemas.openxmlformats.org/officeDocument/2006/relationships/hyperlink" Target="mailto:electro@ns03.ru" TargetMode="External"/><Relationship Id="rId9" Type="http://schemas.openxmlformats.org/officeDocument/2006/relationships/hyperlink" Target="mailto:safety@ns03.r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adobe</dc:creator>
  <dc:description/>
  <dcterms:created xsi:type="dcterms:W3CDTF">2025-01-17T05:28:49Z</dcterms:created>
  <dcterms:modified xsi:type="dcterms:W3CDTF">2025-01-17T05:28:49Z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D:20240626082154</vt:lpwstr>
  </property>
</Properties>
</file>