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3"/>
        <w:ind w:right="280"/>
        <w:jc w:val="center"/>
      </w:pPr>
      <w:r>
        <w:rPr/>
        <w:t>Листок-вкладыш</w:t>
      </w:r>
      <w:r>
        <w:rPr>
          <w:spacing w:val="-3"/>
        </w:rPr>
        <w:t> </w:t>
      </w:r>
      <w:r>
        <w:rPr/>
        <w:t>–</w:t>
      </w:r>
      <w:r>
        <w:rPr>
          <w:spacing w:val="-3"/>
        </w:rPr>
        <w:t> </w:t>
      </w:r>
      <w:r>
        <w:rPr/>
        <w:t>информация</w:t>
      </w:r>
      <w:r>
        <w:rPr>
          <w:spacing w:val="-2"/>
        </w:rPr>
        <w:t> </w:t>
      </w:r>
      <w:r>
        <w:rPr/>
        <w:t>для</w:t>
      </w:r>
      <w:r>
        <w:rPr>
          <w:spacing w:val="-3"/>
        </w:rPr>
        <w:t> </w:t>
      </w:r>
      <w:r>
        <w:rPr>
          <w:spacing w:val="-2"/>
        </w:rPr>
        <w:t>пациента</w:t>
      </w:r>
    </w:p>
    <w:p>
      <w:pPr>
        <w:spacing w:before="240"/>
        <w:ind w:left="3001" w:right="3282" w:firstLine="0"/>
        <w:jc w:val="center"/>
        <w:rPr>
          <w:b/>
          <w:sz w:val="24"/>
        </w:rPr>
      </w:pPr>
      <w:r>
        <w:rPr>
          <w:b/>
          <w:sz w:val="24"/>
        </w:rPr>
        <w:t>Торасемид-СЗ, 5 мг, таблетки Торасемид-СЗ,</w:t>
      </w:r>
      <w:r>
        <w:rPr>
          <w:b/>
          <w:spacing w:val="-12"/>
          <w:sz w:val="24"/>
        </w:rPr>
        <w:t> </w:t>
      </w:r>
      <w:r>
        <w:rPr>
          <w:b/>
          <w:sz w:val="24"/>
        </w:rPr>
        <w:t>10</w:t>
      </w:r>
      <w:r>
        <w:rPr>
          <w:b/>
          <w:spacing w:val="-12"/>
          <w:sz w:val="24"/>
        </w:rPr>
        <w:t> </w:t>
      </w:r>
      <w:r>
        <w:rPr>
          <w:b/>
          <w:sz w:val="24"/>
        </w:rPr>
        <w:t>мг,</w:t>
      </w:r>
      <w:r>
        <w:rPr>
          <w:b/>
          <w:spacing w:val="-12"/>
          <w:sz w:val="24"/>
        </w:rPr>
        <w:t> </w:t>
      </w:r>
      <w:r>
        <w:rPr>
          <w:b/>
          <w:sz w:val="24"/>
        </w:rPr>
        <w:t>таблетки</w:t>
      </w:r>
    </w:p>
    <w:p>
      <w:pPr>
        <w:pStyle w:val="BodyText"/>
        <w:spacing w:before="240"/>
        <w:ind w:left="0" w:right="280"/>
        <w:jc w:val="center"/>
      </w:pPr>
      <w:r>
        <w:rPr/>
        <w:t>Действующее</w:t>
      </w:r>
      <w:r>
        <w:rPr>
          <w:spacing w:val="-4"/>
        </w:rPr>
        <w:t> </w:t>
      </w:r>
      <w:r>
        <w:rPr/>
        <w:t>вещество:</w:t>
      </w:r>
      <w:r>
        <w:rPr>
          <w:spacing w:val="-2"/>
        </w:rPr>
        <w:t> торасемид</w:t>
      </w:r>
    </w:p>
    <w:p>
      <w:pPr>
        <w:pStyle w:val="Heading1"/>
        <w:ind w:right="204"/>
        <w:jc w:val="left"/>
      </w:pPr>
      <w:r>
        <w:rPr/>
        <w:t>Перед приемом препарата полностью прочитайте листок-вкладыш, поскольку в нем содержатся важные для Вас сведения.</w:t>
      </w:r>
    </w:p>
    <w:p>
      <w:pPr>
        <w:pStyle w:val="BodyText"/>
        <w:ind w:right="925"/>
        <w:jc w:val="left"/>
      </w:pPr>
      <w:r>
        <w:rPr/>
        <w:t>Сохраните</w:t>
      </w:r>
      <w:r>
        <w:rPr>
          <w:spacing w:val="-5"/>
        </w:rPr>
        <w:t> </w:t>
      </w:r>
      <w:r>
        <w:rPr/>
        <w:t>листок-вкладыш.</w:t>
      </w:r>
      <w:r>
        <w:rPr>
          <w:spacing w:val="-5"/>
        </w:rPr>
        <w:t> </w:t>
      </w:r>
      <w:r>
        <w:rPr/>
        <w:t>Возможно,</w:t>
      </w:r>
      <w:r>
        <w:rPr>
          <w:spacing w:val="-4"/>
        </w:rPr>
        <w:t> </w:t>
      </w:r>
      <w:r>
        <w:rPr/>
        <w:t>Вам</w:t>
      </w:r>
      <w:r>
        <w:rPr>
          <w:spacing w:val="-5"/>
        </w:rPr>
        <w:t> </w:t>
      </w:r>
      <w:r>
        <w:rPr/>
        <w:t>потребуется</w:t>
      </w:r>
      <w:r>
        <w:rPr>
          <w:spacing w:val="-4"/>
        </w:rPr>
        <w:t> </w:t>
      </w:r>
      <w:r>
        <w:rPr/>
        <w:t>прочитать</w:t>
      </w:r>
      <w:r>
        <w:rPr>
          <w:spacing w:val="-4"/>
        </w:rPr>
        <w:t> </w:t>
      </w:r>
      <w:r>
        <w:rPr/>
        <w:t>его</w:t>
      </w:r>
      <w:r>
        <w:rPr>
          <w:spacing w:val="-4"/>
        </w:rPr>
        <w:t> </w:t>
      </w:r>
      <w:r>
        <w:rPr/>
        <w:t>еще</w:t>
      </w:r>
      <w:r>
        <w:rPr>
          <w:spacing w:val="-5"/>
        </w:rPr>
        <w:t> </w:t>
      </w:r>
      <w:r>
        <w:rPr/>
        <w:t>раз. Если у Вас возникли дополнительные вопросы, обратитесь к лечащему врачу.</w:t>
      </w:r>
    </w:p>
    <w:p>
      <w:pPr>
        <w:pStyle w:val="BodyText"/>
        <w:ind w:right="204"/>
        <w:jc w:val="left"/>
      </w:pPr>
      <w:r>
        <w:rPr/>
        <w:t>Препарат назначен именно Вам. Не передавайте его другим людям. Он может навредить им, даже если симптомы их заболевания совпадают с Вашими.</w:t>
      </w:r>
    </w:p>
    <w:p>
      <w:pPr>
        <w:pStyle w:val="BodyText"/>
        <w:ind w:right="279"/>
      </w:pPr>
      <w:r>
        <w:rPr/>
        <w:t>Если у Вас возникли какие-либо нежелательные реакции, обратитесь к лечащему врачу. Данная рекомендация распространяется на любые возможные нежелательные реакции, в том числе на не перечисленные в разделе 4 листка-вкладыша.</w:t>
      </w:r>
    </w:p>
    <w:p>
      <w:pPr>
        <w:pStyle w:val="Heading1"/>
        <w:spacing w:before="241"/>
      </w:pPr>
      <w:r>
        <w:rPr/>
        <w:t>Содержание</w:t>
      </w:r>
      <w:r>
        <w:rPr>
          <w:spacing w:val="-6"/>
        </w:rPr>
        <w:t> </w:t>
      </w:r>
      <w:r>
        <w:rPr/>
        <w:t>листка-</w:t>
      </w:r>
      <w:r>
        <w:rPr>
          <w:spacing w:val="-2"/>
        </w:rPr>
        <w:t>вкладыша</w:t>
      </w:r>
    </w:p>
    <w:p>
      <w:pPr>
        <w:pStyle w:val="ListParagraph"/>
        <w:numPr>
          <w:ilvl w:val="0"/>
          <w:numId w:val="1"/>
        </w:numPr>
        <w:tabs>
          <w:tab w:pos="361" w:val="left" w:leader="none"/>
        </w:tabs>
        <w:spacing w:line="240" w:lineRule="auto" w:before="240" w:after="0"/>
        <w:ind w:left="361" w:right="0" w:hanging="360"/>
        <w:jc w:val="left"/>
        <w:rPr>
          <w:sz w:val="24"/>
        </w:rPr>
      </w:pPr>
      <w:r>
        <w:rPr>
          <w:sz w:val="24"/>
        </w:rPr>
        <w:t>Что</w:t>
      </w:r>
      <w:r>
        <w:rPr>
          <w:spacing w:val="-2"/>
          <w:sz w:val="24"/>
        </w:rPr>
        <w:t> </w:t>
      </w:r>
      <w:r>
        <w:rPr>
          <w:sz w:val="24"/>
        </w:rPr>
        <w:t>из себя</w:t>
      </w:r>
      <w:r>
        <w:rPr>
          <w:spacing w:val="-1"/>
          <w:sz w:val="24"/>
        </w:rPr>
        <w:t> </w:t>
      </w:r>
      <w:r>
        <w:rPr>
          <w:sz w:val="24"/>
        </w:rPr>
        <w:t>представляет</w:t>
      </w:r>
      <w:r>
        <w:rPr>
          <w:spacing w:val="-1"/>
          <w:sz w:val="24"/>
        </w:rPr>
        <w:t> </w:t>
      </w:r>
      <w:r>
        <w:rPr>
          <w:sz w:val="24"/>
        </w:rPr>
        <w:t>препарат</w:t>
      </w:r>
      <w:r>
        <w:rPr>
          <w:spacing w:val="-1"/>
          <w:sz w:val="24"/>
        </w:rPr>
        <w:t> </w:t>
      </w:r>
      <w:r>
        <w:rPr>
          <w:sz w:val="24"/>
        </w:rPr>
        <w:t>Торасемид-СЗ</w:t>
      </w:r>
      <w:r>
        <w:rPr>
          <w:spacing w:val="-3"/>
          <w:sz w:val="24"/>
        </w:rPr>
        <w:t> </w:t>
      </w:r>
      <w:r>
        <w:rPr>
          <w:sz w:val="24"/>
        </w:rPr>
        <w:t>и для</w:t>
      </w:r>
      <w:r>
        <w:rPr>
          <w:spacing w:val="-1"/>
          <w:sz w:val="24"/>
        </w:rPr>
        <w:t> </w:t>
      </w:r>
      <w:r>
        <w:rPr>
          <w:sz w:val="24"/>
        </w:rPr>
        <w:t>чего</w:t>
      </w:r>
      <w:r>
        <w:rPr>
          <w:spacing w:val="-1"/>
          <w:sz w:val="24"/>
        </w:rPr>
        <w:t> </w:t>
      </w:r>
      <w:r>
        <w:rPr>
          <w:sz w:val="24"/>
        </w:rPr>
        <w:t>его</w:t>
      </w:r>
      <w:r>
        <w:rPr>
          <w:spacing w:val="-1"/>
          <w:sz w:val="24"/>
        </w:rPr>
        <w:t> </w:t>
      </w:r>
      <w:r>
        <w:rPr>
          <w:spacing w:val="-2"/>
          <w:sz w:val="24"/>
        </w:rPr>
        <w:t>применяют.</w:t>
      </w:r>
    </w:p>
    <w:p>
      <w:pPr>
        <w:pStyle w:val="ListParagraph"/>
        <w:numPr>
          <w:ilvl w:val="0"/>
          <w:numId w:val="1"/>
        </w:numPr>
        <w:tabs>
          <w:tab w:pos="361" w:val="left" w:leader="none"/>
        </w:tabs>
        <w:spacing w:line="240" w:lineRule="auto" w:before="0" w:after="0"/>
        <w:ind w:left="361" w:right="0" w:hanging="360"/>
        <w:jc w:val="left"/>
        <w:rPr>
          <w:sz w:val="24"/>
        </w:rPr>
      </w:pPr>
      <w:r>
        <w:rPr>
          <w:sz w:val="24"/>
        </w:rPr>
        <w:t>О</w:t>
      </w:r>
      <w:r>
        <w:rPr>
          <w:spacing w:val="-5"/>
          <w:sz w:val="24"/>
        </w:rPr>
        <w:t> </w:t>
      </w:r>
      <w:r>
        <w:rPr>
          <w:sz w:val="24"/>
        </w:rPr>
        <w:t>чем</w:t>
      </w:r>
      <w:r>
        <w:rPr>
          <w:spacing w:val="-1"/>
          <w:sz w:val="24"/>
        </w:rPr>
        <w:t> </w:t>
      </w:r>
      <w:r>
        <w:rPr>
          <w:sz w:val="24"/>
        </w:rPr>
        <w:t>следует</w:t>
      </w:r>
      <w:r>
        <w:rPr>
          <w:spacing w:val="-2"/>
          <w:sz w:val="24"/>
        </w:rPr>
        <w:t> </w:t>
      </w:r>
      <w:r>
        <w:rPr>
          <w:sz w:val="24"/>
        </w:rPr>
        <w:t>знать</w:t>
      </w:r>
      <w:r>
        <w:rPr>
          <w:spacing w:val="-2"/>
          <w:sz w:val="24"/>
        </w:rPr>
        <w:t> </w:t>
      </w:r>
      <w:r>
        <w:rPr>
          <w:sz w:val="24"/>
        </w:rPr>
        <w:t>перед</w:t>
      </w:r>
      <w:r>
        <w:rPr>
          <w:spacing w:val="-2"/>
          <w:sz w:val="24"/>
        </w:rPr>
        <w:t> </w:t>
      </w:r>
      <w:r>
        <w:rPr>
          <w:sz w:val="24"/>
        </w:rPr>
        <w:t>приемом</w:t>
      </w:r>
      <w:r>
        <w:rPr>
          <w:spacing w:val="-3"/>
          <w:sz w:val="24"/>
        </w:rPr>
        <w:t> </w:t>
      </w:r>
      <w:r>
        <w:rPr>
          <w:sz w:val="24"/>
        </w:rPr>
        <w:t>препарата</w:t>
      </w:r>
      <w:r>
        <w:rPr>
          <w:spacing w:val="-1"/>
          <w:sz w:val="24"/>
        </w:rPr>
        <w:t> </w:t>
      </w:r>
      <w:r>
        <w:rPr>
          <w:sz w:val="24"/>
        </w:rPr>
        <w:t>Торасемид-</w:t>
      </w:r>
      <w:r>
        <w:rPr>
          <w:spacing w:val="-5"/>
          <w:sz w:val="24"/>
        </w:rPr>
        <w:t>СЗ.</w:t>
      </w:r>
    </w:p>
    <w:p>
      <w:pPr>
        <w:pStyle w:val="ListParagraph"/>
        <w:numPr>
          <w:ilvl w:val="0"/>
          <w:numId w:val="1"/>
        </w:numPr>
        <w:tabs>
          <w:tab w:pos="361" w:val="left" w:leader="none"/>
        </w:tabs>
        <w:spacing w:line="240" w:lineRule="auto" w:before="0" w:after="0"/>
        <w:ind w:left="361" w:right="0" w:hanging="360"/>
        <w:jc w:val="left"/>
        <w:rPr>
          <w:sz w:val="24"/>
        </w:rPr>
      </w:pPr>
      <w:r>
        <w:rPr>
          <w:sz w:val="24"/>
        </w:rPr>
        <w:t>Прием</w:t>
      </w:r>
      <w:r>
        <w:rPr>
          <w:spacing w:val="-3"/>
          <w:sz w:val="24"/>
        </w:rPr>
        <w:t> </w:t>
      </w:r>
      <w:r>
        <w:rPr>
          <w:sz w:val="24"/>
        </w:rPr>
        <w:t>препарата</w:t>
      </w:r>
      <w:r>
        <w:rPr>
          <w:spacing w:val="-2"/>
          <w:sz w:val="24"/>
        </w:rPr>
        <w:t> </w:t>
      </w:r>
      <w:r>
        <w:rPr>
          <w:sz w:val="24"/>
        </w:rPr>
        <w:t>Торасемид-</w:t>
      </w:r>
      <w:r>
        <w:rPr>
          <w:spacing w:val="-5"/>
          <w:sz w:val="24"/>
        </w:rPr>
        <w:t>СЗ.</w:t>
      </w:r>
    </w:p>
    <w:p>
      <w:pPr>
        <w:pStyle w:val="ListParagraph"/>
        <w:numPr>
          <w:ilvl w:val="0"/>
          <w:numId w:val="1"/>
        </w:numPr>
        <w:tabs>
          <w:tab w:pos="361" w:val="left" w:leader="none"/>
        </w:tabs>
        <w:spacing w:line="240" w:lineRule="auto" w:before="0" w:after="0"/>
        <w:ind w:left="361" w:right="0" w:hanging="360"/>
        <w:jc w:val="left"/>
        <w:rPr>
          <w:sz w:val="24"/>
        </w:rPr>
      </w:pPr>
      <w:r>
        <w:rPr>
          <w:sz w:val="24"/>
        </w:rPr>
        <w:t>Возможные</w:t>
      </w:r>
      <w:r>
        <w:rPr>
          <w:spacing w:val="-6"/>
          <w:sz w:val="24"/>
        </w:rPr>
        <w:t> </w:t>
      </w:r>
      <w:r>
        <w:rPr>
          <w:sz w:val="24"/>
        </w:rPr>
        <w:t>нежелательные</w:t>
      </w:r>
      <w:r>
        <w:rPr>
          <w:spacing w:val="-3"/>
          <w:sz w:val="24"/>
        </w:rPr>
        <w:t> </w:t>
      </w:r>
      <w:r>
        <w:rPr>
          <w:spacing w:val="-2"/>
          <w:sz w:val="24"/>
        </w:rPr>
        <w:t>реакции.</w:t>
      </w:r>
    </w:p>
    <w:p>
      <w:pPr>
        <w:pStyle w:val="ListParagraph"/>
        <w:numPr>
          <w:ilvl w:val="0"/>
          <w:numId w:val="1"/>
        </w:numPr>
        <w:tabs>
          <w:tab w:pos="361" w:val="left" w:leader="none"/>
        </w:tabs>
        <w:spacing w:line="240" w:lineRule="auto" w:before="0" w:after="0"/>
        <w:ind w:left="361" w:right="0" w:hanging="360"/>
        <w:jc w:val="left"/>
        <w:rPr>
          <w:sz w:val="24"/>
        </w:rPr>
      </w:pPr>
      <w:r>
        <w:rPr>
          <w:sz w:val="24"/>
        </w:rPr>
        <w:t>Хранение</w:t>
      </w:r>
      <w:r>
        <w:rPr>
          <w:spacing w:val="-4"/>
          <w:sz w:val="24"/>
        </w:rPr>
        <w:t> </w:t>
      </w:r>
      <w:r>
        <w:rPr>
          <w:sz w:val="24"/>
        </w:rPr>
        <w:t>препарата</w:t>
      </w:r>
      <w:r>
        <w:rPr>
          <w:spacing w:val="-4"/>
          <w:sz w:val="24"/>
        </w:rPr>
        <w:t> </w:t>
      </w:r>
      <w:r>
        <w:rPr>
          <w:sz w:val="24"/>
        </w:rPr>
        <w:t>Торасемид-</w:t>
      </w:r>
      <w:r>
        <w:rPr>
          <w:spacing w:val="-5"/>
          <w:sz w:val="24"/>
        </w:rPr>
        <w:t>СЗ.</w:t>
      </w:r>
    </w:p>
    <w:p>
      <w:pPr>
        <w:pStyle w:val="ListParagraph"/>
        <w:numPr>
          <w:ilvl w:val="0"/>
          <w:numId w:val="1"/>
        </w:numPr>
        <w:tabs>
          <w:tab w:pos="361" w:val="left" w:leader="none"/>
        </w:tabs>
        <w:spacing w:line="240" w:lineRule="auto" w:before="0" w:after="0"/>
        <w:ind w:left="361" w:right="0" w:hanging="360"/>
        <w:jc w:val="left"/>
        <w:rPr>
          <w:sz w:val="24"/>
        </w:rPr>
      </w:pPr>
      <w:r>
        <w:rPr>
          <w:sz w:val="24"/>
        </w:rPr>
        <w:t>Содержимое</w:t>
      </w:r>
      <w:r>
        <w:rPr>
          <w:spacing w:val="-2"/>
          <w:sz w:val="24"/>
        </w:rPr>
        <w:t> </w:t>
      </w:r>
      <w:r>
        <w:rPr>
          <w:sz w:val="24"/>
        </w:rPr>
        <w:t>упаковки</w:t>
      </w:r>
      <w:r>
        <w:rPr>
          <w:spacing w:val="-2"/>
          <w:sz w:val="24"/>
        </w:rPr>
        <w:t> </w:t>
      </w:r>
      <w:r>
        <w:rPr>
          <w:sz w:val="24"/>
        </w:rPr>
        <w:t>и прочие</w:t>
      </w:r>
      <w:r>
        <w:rPr>
          <w:spacing w:val="-1"/>
          <w:sz w:val="24"/>
        </w:rPr>
        <w:t> </w:t>
      </w:r>
      <w:r>
        <w:rPr>
          <w:spacing w:val="-2"/>
          <w:sz w:val="24"/>
        </w:rPr>
        <w:t>сведения.</w:t>
      </w:r>
    </w:p>
    <w:p>
      <w:pPr>
        <w:pStyle w:val="BodyText"/>
        <w:ind w:left="0"/>
        <w:jc w:val="left"/>
      </w:pPr>
    </w:p>
    <w:p>
      <w:pPr>
        <w:pStyle w:val="Heading1"/>
        <w:numPr>
          <w:ilvl w:val="0"/>
          <w:numId w:val="2"/>
        </w:numPr>
        <w:tabs>
          <w:tab w:pos="358" w:val="left" w:leader="none"/>
        </w:tabs>
        <w:spacing w:line="240" w:lineRule="auto" w:before="0" w:after="0"/>
        <w:ind w:left="358" w:right="0" w:hanging="357"/>
        <w:jc w:val="left"/>
      </w:pPr>
      <w:r>
        <w:rPr/>
        <w:t>Что</w:t>
      </w:r>
      <w:r>
        <w:rPr>
          <w:spacing w:val="-4"/>
        </w:rPr>
        <w:t> </w:t>
      </w:r>
      <w:r>
        <w:rPr/>
        <w:t>из</w:t>
      </w:r>
      <w:r>
        <w:rPr>
          <w:spacing w:val="-3"/>
        </w:rPr>
        <w:t> </w:t>
      </w:r>
      <w:r>
        <w:rPr/>
        <w:t>себя</w:t>
      </w:r>
      <w:r>
        <w:rPr>
          <w:spacing w:val="-3"/>
        </w:rPr>
        <w:t> </w:t>
      </w:r>
      <w:r>
        <w:rPr/>
        <w:t>представляет</w:t>
      </w:r>
      <w:r>
        <w:rPr>
          <w:spacing w:val="-3"/>
        </w:rPr>
        <w:t> </w:t>
      </w:r>
      <w:r>
        <w:rPr/>
        <w:t>препарат</w:t>
      </w:r>
      <w:r>
        <w:rPr>
          <w:spacing w:val="-2"/>
        </w:rPr>
        <w:t> </w:t>
      </w:r>
      <w:r>
        <w:rPr/>
        <w:t>Торасемид-СЗ</w:t>
      </w:r>
      <w:r>
        <w:rPr>
          <w:spacing w:val="-2"/>
        </w:rPr>
        <w:t> </w:t>
      </w:r>
      <w:r>
        <w:rPr/>
        <w:t>и</w:t>
      </w:r>
      <w:r>
        <w:rPr>
          <w:spacing w:val="-2"/>
        </w:rPr>
        <w:t> </w:t>
      </w:r>
      <w:r>
        <w:rPr/>
        <w:t>для</w:t>
      </w:r>
      <w:r>
        <w:rPr>
          <w:spacing w:val="-3"/>
        </w:rPr>
        <w:t> </w:t>
      </w:r>
      <w:r>
        <w:rPr/>
        <w:t>чего</w:t>
      </w:r>
      <w:r>
        <w:rPr>
          <w:spacing w:val="-2"/>
        </w:rPr>
        <w:t> </w:t>
      </w:r>
      <w:r>
        <w:rPr/>
        <w:t>его</w:t>
      </w:r>
      <w:r>
        <w:rPr>
          <w:spacing w:val="-1"/>
        </w:rPr>
        <w:t> </w:t>
      </w:r>
      <w:r>
        <w:rPr>
          <w:spacing w:val="-2"/>
        </w:rPr>
        <w:t>применяют</w:t>
      </w:r>
    </w:p>
    <w:p>
      <w:pPr>
        <w:pStyle w:val="BodyText"/>
        <w:spacing w:before="240"/>
        <w:ind w:right="279"/>
      </w:pPr>
      <w:r>
        <w:rPr/>
        <w:t>Лекарственный препарат Торасемид-СЗ содержит действующее вещество торасемид и относится к фармакотерапевтической группе «диуретики; «петлевые» диуретики; сульфонамиды». Препараты этой группы обладают мочегонным свойством, применяются при отеках различного происхождения и при повышенном артериальном давлении.</w:t>
      </w:r>
    </w:p>
    <w:p>
      <w:pPr>
        <w:pStyle w:val="Heading1"/>
        <w:jc w:val="left"/>
      </w:pPr>
      <w:r>
        <w:rPr/>
        <w:t>Показания</w:t>
      </w:r>
      <w:r>
        <w:rPr>
          <w:spacing w:val="-2"/>
        </w:rPr>
        <w:t> </w:t>
      </w:r>
      <w:r>
        <w:rPr/>
        <w:t>к</w:t>
      </w:r>
      <w:r>
        <w:rPr>
          <w:spacing w:val="-2"/>
        </w:rPr>
        <w:t> применению</w:t>
      </w:r>
    </w:p>
    <w:p>
      <w:pPr>
        <w:pStyle w:val="BodyText"/>
        <w:spacing w:line="276" w:lineRule="exact"/>
        <w:jc w:val="left"/>
      </w:pPr>
      <w:r>
        <w:rPr/>
        <w:t>Препарат</w:t>
      </w:r>
      <w:r>
        <w:rPr>
          <w:spacing w:val="-1"/>
        </w:rPr>
        <w:t> </w:t>
      </w:r>
      <w:r>
        <w:rPr/>
        <w:t>Торасемид-СЗ</w:t>
      </w:r>
      <w:r>
        <w:rPr>
          <w:spacing w:val="-2"/>
        </w:rPr>
        <w:t> </w:t>
      </w:r>
      <w:r>
        <w:rPr/>
        <w:t>применяется</w:t>
      </w:r>
      <w:r>
        <w:rPr>
          <w:spacing w:val="-1"/>
        </w:rPr>
        <w:t> </w:t>
      </w:r>
      <w:r>
        <w:rPr/>
        <w:t>для</w:t>
      </w:r>
      <w:r>
        <w:rPr>
          <w:spacing w:val="-1"/>
        </w:rPr>
        <w:t> </w:t>
      </w:r>
      <w:r>
        <w:rPr/>
        <w:t>лечения</w:t>
      </w:r>
      <w:r>
        <w:rPr>
          <w:spacing w:val="-1"/>
        </w:rPr>
        <w:t> </w:t>
      </w:r>
      <w:r>
        <w:rPr/>
        <w:t>у взрослых</w:t>
      </w:r>
      <w:r>
        <w:rPr>
          <w:spacing w:val="-1"/>
        </w:rPr>
        <w:t> </w:t>
      </w:r>
      <w:r>
        <w:rPr/>
        <w:t>в</w:t>
      </w:r>
      <w:r>
        <w:rPr>
          <w:spacing w:val="-2"/>
        </w:rPr>
        <w:t> </w:t>
      </w:r>
      <w:r>
        <w:rPr/>
        <w:t>возрасте</w:t>
      </w:r>
      <w:r>
        <w:rPr>
          <w:spacing w:val="-2"/>
        </w:rPr>
        <w:t> </w:t>
      </w:r>
      <w:r>
        <w:rPr/>
        <w:t>от</w:t>
      </w:r>
      <w:r>
        <w:rPr>
          <w:spacing w:val="-1"/>
        </w:rPr>
        <w:t> </w:t>
      </w:r>
      <w:r>
        <w:rPr/>
        <w:t>18 </w:t>
      </w:r>
      <w:r>
        <w:rPr>
          <w:spacing w:val="-4"/>
        </w:rPr>
        <w:t>лет.</w:t>
      </w:r>
    </w:p>
    <w:p>
      <w:pPr>
        <w:pStyle w:val="ListParagraph"/>
        <w:numPr>
          <w:ilvl w:val="1"/>
          <w:numId w:val="2"/>
        </w:numPr>
        <w:tabs>
          <w:tab w:pos="721" w:val="left" w:leader="none"/>
        </w:tabs>
        <w:spacing w:line="240" w:lineRule="auto" w:before="0" w:after="0"/>
        <w:ind w:left="721" w:right="111" w:hanging="360"/>
        <w:jc w:val="left"/>
        <w:rPr>
          <w:sz w:val="24"/>
        </w:rPr>
      </w:pPr>
      <w:r>
        <w:rPr>
          <w:sz w:val="24"/>
        </w:rPr>
        <w:t>отеки</w:t>
      </w:r>
      <w:r>
        <w:rPr>
          <w:spacing w:val="-15"/>
          <w:sz w:val="24"/>
        </w:rPr>
        <w:t> </w:t>
      </w:r>
      <w:r>
        <w:rPr>
          <w:sz w:val="24"/>
        </w:rPr>
        <w:t>различного</w:t>
      </w:r>
      <w:r>
        <w:rPr>
          <w:spacing w:val="-15"/>
          <w:sz w:val="24"/>
        </w:rPr>
        <w:t> </w:t>
      </w:r>
      <w:r>
        <w:rPr>
          <w:sz w:val="24"/>
        </w:rPr>
        <w:t>происхождения,</w:t>
      </w:r>
      <w:r>
        <w:rPr>
          <w:spacing w:val="-15"/>
          <w:sz w:val="24"/>
        </w:rPr>
        <w:t> </w:t>
      </w:r>
      <w:r>
        <w:rPr>
          <w:sz w:val="24"/>
        </w:rPr>
        <w:t>в</w:t>
      </w:r>
      <w:r>
        <w:rPr>
          <w:spacing w:val="-15"/>
          <w:sz w:val="24"/>
        </w:rPr>
        <w:t> </w:t>
      </w:r>
      <w:r>
        <w:rPr>
          <w:sz w:val="24"/>
        </w:rPr>
        <w:t>т.</w:t>
      </w:r>
      <w:r>
        <w:rPr>
          <w:spacing w:val="-15"/>
          <w:sz w:val="24"/>
        </w:rPr>
        <w:t> </w:t>
      </w:r>
      <w:r>
        <w:rPr>
          <w:sz w:val="24"/>
        </w:rPr>
        <w:t>ч.</w:t>
      </w:r>
      <w:r>
        <w:rPr>
          <w:spacing w:val="-17"/>
          <w:sz w:val="24"/>
        </w:rPr>
        <w:t> </w:t>
      </w:r>
      <w:r>
        <w:rPr>
          <w:sz w:val="24"/>
        </w:rPr>
        <w:t>при</w:t>
      </w:r>
      <w:r>
        <w:rPr>
          <w:spacing w:val="-15"/>
          <w:sz w:val="24"/>
        </w:rPr>
        <w:t> </w:t>
      </w:r>
      <w:r>
        <w:rPr>
          <w:sz w:val="24"/>
        </w:rPr>
        <w:t>хронической</w:t>
      </w:r>
      <w:r>
        <w:rPr>
          <w:spacing w:val="-15"/>
          <w:sz w:val="24"/>
        </w:rPr>
        <w:t> </w:t>
      </w:r>
      <w:r>
        <w:rPr>
          <w:sz w:val="24"/>
        </w:rPr>
        <w:t>сердечной</w:t>
      </w:r>
      <w:r>
        <w:rPr>
          <w:spacing w:val="-15"/>
          <w:sz w:val="24"/>
        </w:rPr>
        <w:t> </w:t>
      </w:r>
      <w:r>
        <w:rPr>
          <w:sz w:val="24"/>
        </w:rPr>
        <w:t>недостаточности, заболеваниях печени, легких и почек;</w:t>
      </w:r>
    </w:p>
    <w:p>
      <w:pPr>
        <w:pStyle w:val="ListParagraph"/>
        <w:numPr>
          <w:ilvl w:val="1"/>
          <w:numId w:val="2"/>
        </w:numPr>
        <w:tabs>
          <w:tab w:pos="721" w:val="left" w:leader="none"/>
        </w:tabs>
        <w:spacing w:line="240" w:lineRule="auto" w:before="1" w:after="0"/>
        <w:ind w:left="721" w:right="0" w:hanging="360"/>
        <w:jc w:val="left"/>
        <w:rPr>
          <w:sz w:val="24"/>
        </w:rPr>
      </w:pPr>
      <w:r>
        <w:rPr>
          <w:sz w:val="24"/>
        </w:rPr>
        <w:t>повышенное</w:t>
      </w:r>
      <w:r>
        <w:rPr>
          <w:spacing w:val="-3"/>
          <w:sz w:val="24"/>
        </w:rPr>
        <w:t> </w:t>
      </w:r>
      <w:r>
        <w:rPr>
          <w:sz w:val="24"/>
        </w:rPr>
        <w:t>давление</w:t>
      </w:r>
      <w:r>
        <w:rPr>
          <w:spacing w:val="-3"/>
          <w:sz w:val="24"/>
        </w:rPr>
        <w:t> </w:t>
      </w:r>
      <w:r>
        <w:rPr>
          <w:sz w:val="24"/>
        </w:rPr>
        <w:t>крови</w:t>
      </w:r>
      <w:r>
        <w:rPr>
          <w:spacing w:val="-1"/>
          <w:sz w:val="24"/>
        </w:rPr>
        <w:t> </w:t>
      </w:r>
      <w:r>
        <w:rPr>
          <w:sz w:val="24"/>
        </w:rPr>
        <w:t>(артериальная</w:t>
      </w:r>
      <w:r>
        <w:rPr>
          <w:spacing w:val="-2"/>
          <w:sz w:val="24"/>
        </w:rPr>
        <w:t> гипертензия).</w:t>
      </w:r>
    </w:p>
    <w:p>
      <w:pPr>
        <w:pStyle w:val="Heading1"/>
        <w:spacing w:before="237"/>
      </w:pPr>
      <w:r>
        <w:rPr/>
        <w:t>Способ</w:t>
      </w:r>
      <w:r>
        <w:rPr>
          <w:spacing w:val="-5"/>
        </w:rPr>
        <w:t> </w:t>
      </w:r>
      <w:r>
        <w:rPr/>
        <w:t>действия</w:t>
      </w:r>
      <w:r>
        <w:rPr>
          <w:spacing w:val="-6"/>
        </w:rPr>
        <w:t> </w:t>
      </w:r>
      <w:r>
        <w:rPr/>
        <w:t>препарата</w:t>
      </w:r>
      <w:r>
        <w:rPr>
          <w:spacing w:val="-4"/>
        </w:rPr>
        <w:t> </w:t>
      </w:r>
      <w:r>
        <w:rPr/>
        <w:t>Торасемид-</w:t>
      </w:r>
      <w:r>
        <w:rPr>
          <w:spacing w:val="-5"/>
        </w:rPr>
        <w:t>СЗ</w:t>
      </w:r>
    </w:p>
    <w:p>
      <w:pPr>
        <w:pStyle w:val="BodyText"/>
        <w:spacing w:before="2"/>
        <w:ind w:right="278"/>
      </w:pPr>
      <w:r>
        <w:rPr/>
        <w:t>Препарат</w:t>
      </w:r>
      <w:r>
        <w:rPr>
          <w:spacing w:val="-8"/>
        </w:rPr>
        <w:t> </w:t>
      </w:r>
      <w:r>
        <w:rPr/>
        <w:t>Торасемид-СЗ</w:t>
      </w:r>
      <w:r>
        <w:rPr>
          <w:spacing w:val="-9"/>
        </w:rPr>
        <w:t> </w:t>
      </w:r>
      <w:r>
        <w:rPr/>
        <w:t>оказывает</w:t>
      </w:r>
      <w:r>
        <w:rPr>
          <w:spacing w:val="-9"/>
        </w:rPr>
        <w:t> </w:t>
      </w:r>
      <w:r>
        <w:rPr/>
        <w:t>быстрое</w:t>
      </w:r>
      <w:r>
        <w:rPr>
          <w:spacing w:val="-9"/>
        </w:rPr>
        <w:t> </w:t>
      </w:r>
      <w:r>
        <w:rPr/>
        <w:t>и</w:t>
      </w:r>
      <w:r>
        <w:rPr>
          <w:spacing w:val="-8"/>
        </w:rPr>
        <w:t> </w:t>
      </w:r>
      <w:r>
        <w:rPr/>
        <w:t>сильное</w:t>
      </w:r>
      <w:r>
        <w:rPr>
          <w:spacing w:val="-9"/>
        </w:rPr>
        <w:t> </w:t>
      </w:r>
      <w:r>
        <w:rPr/>
        <w:t>мочегонное</w:t>
      </w:r>
      <w:r>
        <w:rPr>
          <w:spacing w:val="-9"/>
        </w:rPr>
        <w:t> </w:t>
      </w:r>
      <w:r>
        <w:rPr/>
        <w:t>действие,</w:t>
      </w:r>
      <w:r>
        <w:rPr>
          <w:spacing w:val="-9"/>
        </w:rPr>
        <w:t> </w:t>
      </w:r>
      <w:r>
        <w:rPr/>
        <w:t>снижает</w:t>
      </w:r>
      <w:r>
        <w:rPr>
          <w:spacing w:val="-9"/>
        </w:rPr>
        <w:t> </w:t>
      </w:r>
      <w:r>
        <w:rPr/>
        <w:t>тонус вен и нагрузку на сердце при нарушениях работы сердца. Также препарат расширяет сосуды, в результате снижается давление крови.</w:t>
      </w:r>
    </w:p>
    <w:p>
      <w:pPr>
        <w:pStyle w:val="BodyText"/>
        <w:spacing w:line="237" w:lineRule="auto" w:before="122"/>
        <w:ind w:right="279"/>
      </w:pPr>
      <w:r>
        <w:rPr/>
        <w:t>Если улучшение не наступило или Вы чувствуете ухудшение, необходимо обратиться к </w:t>
      </w:r>
      <w:r>
        <w:rPr>
          <w:spacing w:val="-2"/>
        </w:rPr>
        <w:t>врачу.</w:t>
      </w:r>
    </w:p>
    <w:p>
      <w:pPr>
        <w:pStyle w:val="Heading1"/>
        <w:numPr>
          <w:ilvl w:val="0"/>
          <w:numId w:val="2"/>
        </w:numPr>
        <w:tabs>
          <w:tab w:pos="358" w:val="left" w:leader="none"/>
        </w:tabs>
        <w:spacing w:line="510" w:lineRule="atLeast" w:before="7" w:after="0"/>
        <w:ind w:left="1" w:right="2608" w:firstLine="0"/>
        <w:jc w:val="both"/>
      </w:pPr>
      <w:r>
        <w:rPr/>
        <w:t>О</w:t>
      </w:r>
      <w:r>
        <w:rPr>
          <w:spacing w:val="-5"/>
        </w:rPr>
        <w:t> </w:t>
      </w:r>
      <w:r>
        <w:rPr/>
        <w:t>чем</w:t>
      </w:r>
      <w:r>
        <w:rPr>
          <w:spacing w:val="-6"/>
        </w:rPr>
        <w:t> </w:t>
      </w:r>
      <w:r>
        <w:rPr/>
        <w:t>следует</w:t>
      </w:r>
      <w:r>
        <w:rPr>
          <w:spacing w:val="-6"/>
        </w:rPr>
        <w:t> </w:t>
      </w:r>
      <w:r>
        <w:rPr/>
        <w:t>знать</w:t>
      </w:r>
      <w:r>
        <w:rPr>
          <w:spacing w:val="-5"/>
        </w:rPr>
        <w:t> </w:t>
      </w:r>
      <w:r>
        <w:rPr/>
        <w:t>перед</w:t>
      </w:r>
      <w:r>
        <w:rPr>
          <w:spacing w:val="-4"/>
        </w:rPr>
        <w:t> </w:t>
      </w:r>
      <w:r>
        <w:rPr/>
        <w:t>приемом</w:t>
      </w:r>
      <w:r>
        <w:rPr>
          <w:spacing w:val="-6"/>
        </w:rPr>
        <w:t> </w:t>
      </w:r>
      <w:r>
        <w:rPr/>
        <w:t>препарата</w:t>
      </w:r>
      <w:r>
        <w:rPr>
          <w:spacing w:val="-6"/>
        </w:rPr>
        <w:t> </w:t>
      </w:r>
      <w:r>
        <w:rPr/>
        <w:t>Торасемид-СЗ </w:t>
      </w:r>
      <w:r>
        <w:rPr>
          <w:spacing w:val="-2"/>
        </w:rPr>
        <w:t>Противопоказания</w:t>
      </w:r>
    </w:p>
    <w:p>
      <w:pPr>
        <w:spacing w:line="276" w:lineRule="exact" w:before="6"/>
        <w:ind w:left="1" w:right="0" w:firstLine="0"/>
        <w:jc w:val="both"/>
        <w:rPr>
          <w:b/>
          <w:sz w:val="24"/>
        </w:rPr>
      </w:pPr>
      <w:r>
        <w:rPr>
          <w:b/>
          <w:sz w:val="24"/>
        </w:rPr>
        <w:t>Не</w:t>
      </w:r>
      <w:r>
        <w:rPr>
          <w:b/>
          <w:spacing w:val="-6"/>
          <w:sz w:val="24"/>
        </w:rPr>
        <w:t> </w:t>
      </w:r>
      <w:r>
        <w:rPr>
          <w:b/>
          <w:sz w:val="24"/>
        </w:rPr>
        <w:t>принимайте</w:t>
      </w:r>
      <w:r>
        <w:rPr>
          <w:b/>
          <w:spacing w:val="-4"/>
          <w:sz w:val="24"/>
        </w:rPr>
        <w:t> </w:t>
      </w:r>
      <w:r>
        <w:rPr>
          <w:b/>
          <w:sz w:val="24"/>
        </w:rPr>
        <w:t>препарат</w:t>
      </w:r>
      <w:r>
        <w:rPr>
          <w:b/>
          <w:spacing w:val="-4"/>
          <w:sz w:val="24"/>
        </w:rPr>
        <w:t> </w:t>
      </w:r>
      <w:r>
        <w:rPr>
          <w:b/>
          <w:sz w:val="24"/>
        </w:rPr>
        <w:t>Торасемид-СЗ,</w:t>
      </w:r>
      <w:r>
        <w:rPr>
          <w:b/>
          <w:spacing w:val="-2"/>
          <w:sz w:val="24"/>
        </w:rPr>
        <w:t> если:</w:t>
      </w:r>
    </w:p>
    <w:p>
      <w:pPr>
        <w:pStyle w:val="ListParagraph"/>
        <w:numPr>
          <w:ilvl w:val="1"/>
          <w:numId w:val="2"/>
        </w:numPr>
        <w:tabs>
          <w:tab w:pos="361" w:val="left" w:leader="none"/>
        </w:tabs>
        <w:spacing w:line="240" w:lineRule="auto" w:before="0" w:after="0"/>
        <w:ind w:left="361" w:right="278" w:hanging="360"/>
        <w:jc w:val="both"/>
        <w:rPr>
          <w:sz w:val="24"/>
        </w:rPr>
      </w:pPr>
      <w:r>
        <w:rPr>
          <w:sz w:val="24"/>
        </w:rPr>
        <w:t>у Вас аллергия на торасемид, сульфаниламиды или на любые другие компоненты препарата (перечисленные в разделе 6 листка-вкладыша);</w:t>
      </w:r>
    </w:p>
    <w:p>
      <w:pPr>
        <w:pStyle w:val="ListParagraph"/>
        <w:numPr>
          <w:ilvl w:val="1"/>
          <w:numId w:val="2"/>
        </w:numPr>
        <w:tabs>
          <w:tab w:pos="360" w:val="left" w:leader="none"/>
        </w:tabs>
        <w:spacing w:line="240" w:lineRule="auto" w:before="1" w:after="0"/>
        <w:ind w:left="360" w:right="0" w:hanging="359"/>
        <w:jc w:val="both"/>
        <w:rPr>
          <w:sz w:val="24"/>
        </w:rPr>
      </w:pPr>
      <w:r>
        <w:rPr>
          <w:sz w:val="24"/>
        </w:rPr>
        <w:t>у</w:t>
      </w:r>
      <w:r>
        <w:rPr>
          <w:spacing w:val="-3"/>
          <w:sz w:val="24"/>
        </w:rPr>
        <w:t> </w:t>
      </w:r>
      <w:r>
        <w:rPr>
          <w:sz w:val="24"/>
        </w:rPr>
        <w:t>Вас</w:t>
      </w:r>
      <w:r>
        <w:rPr>
          <w:spacing w:val="-1"/>
          <w:sz w:val="24"/>
        </w:rPr>
        <w:t> </w:t>
      </w:r>
      <w:r>
        <w:rPr>
          <w:sz w:val="24"/>
        </w:rPr>
        <w:t>уменьшение</w:t>
      </w:r>
      <w:r>
        <w:rPr>
          <w:spacing w:val="-2"/>
          <w:sz w:val="24"/>
        </w:rPr>
        <w:t> </w:t>
      </w:r>
      <w:r>
        <w:rPr>
          <w:sz w:val="24"/>
        </w:rPr>
        <w:t>(менее</w:t>
      </w:r>
      <w:r>
        <w:rPr>
          <w:spacing w:val="-1"/>
          <w:sz w:val="24"/>
        </w:rPr>
        <w:t> </w:t>
      </w:r>
      <w:r>
        <w:rPr>
          <w:sz w:val="24"/>
        </w:rPr>
        <w:t>50</w:t>
      </w:r>
      <w:r>
        <w:rPr>
          <w:spacing w:val="-1"/>
          <w:sz w:val="24"/>
        </w:rPr>
        <w:t> </w:t>
      </w:r>
      <w:r>
        <w:rPr>
          <w:sz w:val="24"/>
        </w:rPr>
        <w:t>мл в</w:t>
      </w:r>
      <w:r>
        <w:rPr>
          <w:spacing w:val="1"/>
          <w:sz w:val="24"/>
        </w:rPr>
        <w:t> </w:t>
      </w:r>
      <w:r>
        <w:rPr>
          <w:sz w:val="24"/>
        </w:rPr>
        <w:t>сутки)</w:t>
      </w:r>
      <w:r>
        <w:rPr>
          <w:spacing w:val="-1"/>
          <w:sz w:val="24"/>
        </w:rPr>
        <w:t> </w:t>
      </w:r>
      <w:r>
        <w:rPr>
          <w:sz w:val="24"/>
        </w:rPr>
        <w:t>или</w:t>
      </w:r>
      <w:r>
        <w:rPr>
          <w:spacing w:val="-3"/>
          <w:sz w:val="24"/>
        </w:rPr>
        <w:t> </w:t>
      </w:r>
      <w:r>
        <w:rPr>
          <w:sz w:val="24"/>
        </w:rPr>
        <w:t>полное</w:t>
      </w:r>
      <w:r>
        <w:rPr>
          <w:spacing w:val="-1"/>
          <w:sz w:val="24"/>
        </w:rPr>
        <w:t> </w:t>
      </w:r>
      <w:r>
        <w:rPr>
          <w:sz w:val="24"/>
        </w:rPr>
        <w:t>прекращение</w:t>
      </w:r>
      <w:r>
        <w:rPr>
          <w:spacing w:val="-1"/>
          <w:sz w:val="24"/>
        </w:rPr>
        <w:t> </w:t>
      </w:r>
      <w:r>
        <w:rPr>
          <w:sz w:val="24"/>
        </w:rPr>
        <w:t>выделения </w:t>
      </w:r>
      <w:r>
        <w:rPr>
          <w:spacing w:val="-2"/>
          <w:sz w:val="24"/>
        </w:rPr>
        <w:t>мочи;</w:t>
      </w:r>
    </w:p>
    <w:p>
      <w:pPr>
        <w:pStyle w:val="ListParagraph"/>
        <w:spacing w:after="0" w:line="240" w:lineRule="auto"/>
        <w:jc w:val="both"/>
        <w:rPr>
          <w:sz w:val="24"/>
        </w:rPr>
        <w:sectPr>
          <w:footerReference w:type="default" r:id="rId5"/>
          <w:type w:val="continuous"/>
          <w:pgSz w:w="11910" w:h="16840"/>
          <w:pgMar w:header="0" w:footer="755" w:top="1040" w:bottom="940" w:left="1700" w:right="566"/>
          <w:pgNumType w:start="1"/>
        </w:sectPr>
      </w:pPr>
    </w:p>
    <w:p>
      <w:pPr>
        <w:pStyle w:val="ListParagraph"/>
        <w:numPr>
          <w:ilvl w:val="1"/>
          <w:numId w:val="2"/>
        </w:numPr>
        <w:tabs>
          <w:tab w:pos="361" w:val="left" w:leader="none"/>
        </w:tabs>
        <w:spacing w:line="240" w:lineRule="auto" w:before="73" w:after="0"/>
        <w:ind w:left="361" w:right="279" w:hanging="360"/>
        <w:jc w:val="both"/>
        <w:rPr>
          <w:sz w:val="24"/>
        </w:rPr>
      </w:pPr>
      <w:r>
        <w:rPr>
          <w:sz w:val="24"/>
        </w:rPr>
        <w:t>у Вас тяжелые заболевания печени, сопровождающиеся уменьшением концентрации внимания, нарушением сна, сонливостью, апатией, заторможенностью, нарушением сознания (печеночная кома и прекома);</w:t>
      </w:r>
    </w:p>
    <w:p>
      <w:pPr>
        <w:pStyle w:val="ListParagraph"/>
        <w:numPr>
          <w:ilvl w:val="1"/>
          <w:numId w:val="2"/>
        </w:numPr>
        <w:tabs>
          <w:tab w:pos="361" w:val="left" w:leader="none"/>
        </w:tabs>
        <w:spacing w:line="293" w:lineRule="exact" w:before="1" w:after="0"/>
        <w:ind w:left="361" w:right="0" w:hanging="360"/>
        <w:jc w:val="left"/>
        <w:rPr>
          <w:sz w:val="24"/>
        </w:rPr>
      </w:pPr>
      <w:r>
        <w:rPr>
          <w:sz w:val="24"/>
        </w:rPr>
        <w:t>у Вас</w:t>
      </w:r>
      <w:r>
        <w:rPr>
          <w:spacing w:val="-1"/>
          <w:sz w:val="24"/>
        </w:rPr>
        <w:t> </w:t>
      </w:r>
      <w:r>
        <w:rPr>
          <w:sz w:val="24"/>
        </w:rPr>
        <w:t>низкое</w:t>
      </w:r>
      <w:r>
        <w:rPr>
          <w:spacing w:val="-1"/>
          <w:sz w:val="24"/>
        </w:rPr>
        <w:t> </w:t>
      </w:r>
      <w:r>
        <w:rPr>
          <w:sz w:val="24"/>
        </w:rPr>
        <w:t>содержание</w:t>
      </w:r>
      <w:r>
        <w:rPr>
          <w:spacing w:val="-2"/>
          <w:sz w:val="24"/>
        </w:rPr>
        <w:t> </w:t>
      </w:r>
      <w:r>
        <w:rPr>
          <w:sz w:val="24"/>
        </w:rPr>
        <w:t>калия/натрия в</w:t>
      </w:r>
      <w:r>
        <w:rPr>
          <w:spacing w:val="-1"/>
          <w:sz w:val="24"/>
        </w:rPr>
        <w:t> </w:t>
      </w:r>
      <w:r>
        <w:rPr>
          <w:spacing w:val="-2"/>
          <w:sz w:val="24"/>
        </w:rPr>
        <w:t>крови;</w:t>
      </w:r>
    </w:p>
    <w:p>
      <w:pPr>
        <w:pStyle w:val="ListParagraph"/>
        <w:numPr>
          <w:ilvl w:val="1"/>
          <w:numId w:val="2"/>
        </w:numPr>
        <w:tabs>
          <w:tab w:pos="361" w:val="left" w:leader="none"/>
        </w:tabs>
        <w:spacing w:line="293" w:lineRule="exact" w:before="0" w:after="0"/>
        <w:ind w:left="361" w:right="0" w:hanging="360"/>
        <w:jc w:val="left"/>
        <w:rPr>
          <w:sz w:val="24"/>
        </w:rPr>
      </w:pPr>
      <w:r>
        <w:rPr>
          <w:sz w:val="24"/>
        </w:rPr>
        <w:t>у</w:t>
      </w:r>
      <w:r>
        <w:rPr>
          <w:spacing w:val="-1"/>
          <w:sz w:val="24"/>
        </w:rPr>
        <w:t> </w:t>
      </w:r>
      <w:r>
        <w:rPr>
          <w:sz w:val="24"/>
        </w:rPr>
        <w:t>Вас</w:t>
      </w:r>
      <w:r>
        <w:rPr>
          <w:spacing w:val="-2"/>
          <w:sz w:val="24"/>
        </w:rPr>
        <w:t> </w:t>
      </w:r>
      <w:r>
        <w:rPr>
          <w:sz w:val="24"/>
        </w:rPr>
        <w:t>обезвоживание</w:t>
      </w:r>
      <w:r>
        <w:rPr>
          <w:spacing w:val="-1"/>
          <w:sz w:val="24"/>
        </w:rPr>
        <w:t> </w:t>
      </w:r>
      <w:r>
        <w:rPr>
          <w:spacing w:val="-2"/>
          <w:sz w:val="24"/>
        </w:rPr>
        <w:t>организма;</w:t>
      </w:r>
    </w:p>
    <w:p>
      <w:pPr>
        <w:pStyle w:val="ListParagraph"/>
        <w:numPr>
          <w:ilvl w:val="1"/>
          <w:numId w:val="2"/>
        </w:numPr>
        <w:tabs>
          <w:tab w:pos="361" w:val="left" w:leader="none"/>
        </w:tabs>
        <w:spacing w:line="293" w:lineRule="exact" w:before="0" w:after="0"/>
        <w:ind w:left="361" w:right="0" w:hanging="360"/>
        <w:jc w:val="left"/>
        <w:rPr>
          <w:sz w:val="24"/>
        </w:rPr>
      </w:pPr>
      <w:r>
        <w:rPr>
          <w:sz w:val="24"/>
        </w:rPr>
        <w:t>у</w:t>
      </w:r>
      <w:r>
        <w:rPr>
          <w:spacing w:val="-1"/>
          <w:sz w:val="24"/>
        </w:rPr>
        <w:t> </w:t>
      </w:r>
      <w:r>
        <w:rPr>
          <w:sz w:val="24"/>
        </w:rPr>
        <w:t>Вас</w:t>
      </w:r>
      <w:r>
        <w:rPr>
          <w:spacing w:val="-2"/>
          <w:sz w:val="24"/>
        </w:rPr>
        <w:t> </w:t>
      </w:r>
      <w:r>
        <w:rPr>
          <w:sz w:val="24"/>
        </w:rPr>
        <w:t>любые</w:t>
      </w:r>
      <w:r>
        <w:rPr>
          <w:spacing w:val="-1"/>
          <w:sz w:val="24"/>
        </w:rPr>
        <w:t> </w:t>
      </w:r>
      <w:r>
        <w:rPr>
          <w:sz w:val="24"/>
        </w:rPr>
        <w:t>проблемы с</w:t>
      </w:r>
      <w:r>
        <w:rPr>
          <w:spacing w:val="-2"/>
          <w:sz w:val="24"/>
        </w:rPr>
        <w:t> </w:t>
      </w:r>
      <w:r>
        <w:rPr>
          <w:sz w:val="24"/>
        </w:rPr>
        <w:t>мочеиспусканием</w:t>
      </w:r>
      <w:r>
        <w:rPr>
          <w:spacing w:val="-1"/>
          <w:sz w:val="24"/>
        </w:rPr>
        <w:t> </w:t>
      </w:r>
      <w:r>
        <w:rPr>
          <w:sz w:val="24"/>
        </w:rPr>
        <w:t>или заболевания </w:t>
      </w:r>
      <w:r>
        <w:rPr>
          <w:spacing w:val="-2"/>
          <w:sz w:val="24"/>
        </w:rPr>
        <w:t>почек;</w:t>
      </w:r>
    </w:p>
    <w:p>
      <w:pPr>
        <w:pStyle w:val="ListParagraph"/>
        <w:numPr>
          <w:ilvl w:val="1"/>
          <w:numId w:val="2"/>
        </w:numPr>
        <w:tabs>
          <w:tab w:pos="361" w:val="left" w:leader="none"/>
        </w:tabs>
        <w:spacing w:line="240" w:lineRule="auto" w:before="0" w:after="0"/>
        <w:ind w:left="361" w:right="280" w:hanging="360"/>
        <w:jc w:val="left"/>
        <w:rPr>
          <w:sz w:val="24"/>
        </w:rPr>
      </w:pPr>
      <w:r>
        <w:rPr>
          <w:sz w:val="24"/>
        </w:rPr>
        <w:t>у</w:t>
      </w:r>
      <w:r>
        <w:rPr>
          <w:spacing w:val="80"/>
          <w:sz w:val="24"/>
        </w:rPr>
        <w:t> </w:t>
      </w:r>
      <w:r>
        <w:rPr>
          <w:sz w:val="24"/>
        </w:rPr>
        <w:t>Вас</w:t>
      </w:r>
      <w:r>
        <w:rPr>
          <w:spacing w:val="80"/>
          <w:sz w:val="24"/>
        </w:rPr>
        <w:t> </w:t>
      </w:r>
      <w:r>
        <w:rPr>
          <w:sz w:val="24"/>
        </w:rPr>
        <w:t>гликозидная</w:t>
      </w:r>
      <w:r>
        <w:rPr>
          <w:spacing w:val="80"/>
          <w:sz w:val="24"/>
        </w:rPr>
        <w:t> </w:t>
      </w:r>
      <w:r>
        <w:rPr>
          <w:sz w:val="24"/>
        </w:rPr>
        <w:t>интоксикация</w:t>
      </w:r>
      <w:r>
        <w:rPr>
          <w:spacing w:val="80"/>
          <w:sz w:val="24"/>
        </w:rPr>
        <w:t> </w:t>
      </w:r>
      <w:r>
        <w:rPr>
          <w:sz w:val="24"/>
        </w:rPr>
        <w:t>–</w:t>
      </w:r>
      <w:r>
        <w:rPr>
          <w:spacing w:val="80"/>
          <w:sz w:val="24"/>
        </w:rPr>
        <w:t> </w:t>
      </w:r>
      <w:r>
        <w:rPr>
          <w:sz w:val="24"/>
        </w:rPr>
        <w:t>отравление</w:t>
      </w:r>
      <w:r>
        <w:rPr>
          <w:spacing w:val="80"/>
          <w:sz w:val="24"/>
        </w:rPr>
        <w:t> </w:t>
      </w:r>
      <w:r>
        <w:rPr>
          <w:sz w:val="24"/>
        </w:rPr>
        <w:t>сердечными</w:t>
      </w:r>
      <w:r>
        <w:rPr>
          <w:spacing w:val="80"/>
          <w:sz w:val="24"/>
        </w:rPr>
        <w:t> </w:t>
      </w:r>
      <w:r>
        <w:rPr>
          <w:sz w:val="24"/>
        </w:rPr>
        <w:t>гликозидами</w:t>
      </w:r>
      <w:r>
        <w:rPr>
          <w:spacing w:val="80"/>
          <w:sz w:val="24"/>
        </w:rPr>
        <w:t> </w:t>
      </w:r>
      <w:r>
        <w:rPr>
          <w:sz w:val="24"/>
        </w:rPr>
        <w:t>(группа препаратов для лечения некоторых заболеваний сердца);</w:t>
      </w:r>
    </w:p>
    <w:p>
      <w:pPr>
        <w:pStyle w:val="ListParagraph"/>
        <w:numPr>
          <w:ilvl w:val="1"/>
          <w:numId w:val="2"/>
        </w:numPr>
        <w:tabs>
          <w:tab w:pos="361" w:val="left" w:leader="none"/>
        </w:tabs>
        <w:spacing w:line="292" w:lineRule="exact" w:before="0" w:after="0"/>
        <w:ind w:left="361" w:right="0" w:hanging="360"/>
        <w:jc w:val="left"/>
        <w:rPr>
          <w:sz w:val="24"/>
        </w:rPr>
      </w:pPr>
      <w:r>
        <w:rPr>
          <w:sz w:val="24"/>
        </w:rPr>
        <w:t>у</w:t>
      </w:r>
      <w:r>
        <w:rPr>
          <w:spacing w:val="-4"/>
          <w:sz w:val="24"/>
        </w:rPr>
        <w:t> </w:t>
      </w:r>
      <w:r>
        <w:rPr>
          <w:sz w:val="24"/>
        </w:rPr>
        <w:t>Вас</w:t>
      </w:r>
      <w:r>
        <w:rPr>
          <w:spacing w:val="-3"/>
          <w:sz w:val="24"/>
        </w:rPr>
        <w:t> </w:t>
      </w:r>
      <w:r>
        <w:rPr>
          <w:sz w:val="24"/>
        </w:rPr>
        <w:t>инфекционно-аллергическое</w:t>
      </w:r>
      <w:r>
        <w:rPr>
          <w:spacing w:val="-2"/>
          <w:sz w:val="24"/>
        </w:rPr>
        <w:t> </w:t>
      </w:r>
      <w:r>
        <w:rPr>
          <w:sz w:val="24"/>
        </w:rPr>
        <w:t>заболевание</w:t>
      </w:r>
      <w:r>
        <w:rPr>
          <w:spacing w:val="-3"/>
          <w:sz w:val="24"/>
        </w:rPr>
        <w:t> </w:t>
      </w:r>
      <w:r>
        <w:rPr>
          <w:sz w:val="24"/>
        </w:rPr>
        <w:t>почек</w:t>
      </w:r>
      <w:r>
        <w:rPr>
          <w:spacing w:val="-1"/>
          <w:sz w:val="24"/>
        </w:rPr>
        <w:t> </w:t>
      </w:r>
      <w:r>
        <w:rPr>
          <w:sz w:val="24"/>
        </w:rPr>
        <w:t>(острый </w:t>
      </w:r>
      <w:r>
        <w:rPr>
          <w:spacing w:val="-2"/>
          <w:sz w:val="24"/>
        </w:rPr>
        <w:t>гломерулонефрит);</w:t>
      </w:r>
    </w:p>
    <w:p>
      <w:pPr>
        <w:pStyle w:val="ListParagraph"/>
        <w:numPr>
          <w:ilvl w:val="1"/>
          <w:numId w:val="2"/>
        </w:numPr>
        <w:tabs>
          <w:tab w:pos="361" w:val="left" w:leader="none"/>
        </w:tabs>
        <w:spacing w:line="240" w:lineRule="auto" w:before="0" w:after="0"/>
        <w:ind w:left="361" w:right="280" w:hanging="360"/>
        <w:jc w:val="both"/>
        <w:rPr>
          <w:sz w:val="24"/>
        </w:rPr>
      </w:pPr>
      <w:r>
        <w:rPr>
          <w:sz w:val="24"/>
        </w:rPr>
        <w:t>у Вас заболевания сердца, включая сужение клапана левого желудочка сердца (митральный</w:t>
      </w:r>
      <w:r>
        <w:rPr>
          <w:spacing w:val="-7"/>
          <w:sz w:val="24"/>
        </w:rPr>
        <w:t> </w:t>
      </w:r>
      <w:r>
        <w:rPr>
          <w:sz w:val="24"/>
        </w:rPr>
        <w:t>стеноз),</w:t>
      </w:r>
      <w:r>
        <w:rPr>
          <w:spacing w:val="-8"/>
          <w:sz w:val="24"/>
        </w:rPr>
        <w:t> </w:t>
      </w:r>
      <w:r>
        <w:rPr>
          <w:sz w:val="24"/>
        </w:rPr>
        <w:t>сужение</w:t>
      </w:r>
      <w:r>
        <w:rPr>
          <w:spacing w:val="-9"/>
          <w:sz w:val="24"/>
        </w:rPr>
        <w:t> </w:t>
      </w:r>
      <w:r>
        <w:rPr>
          <w:sz w:val="24"/>
        </w:rPr>
        <w:t>аорты</w:t>
      </w:r>
      <w:r>
        <w:rPr>
          <w:spacing w:val="-9"/>
          <w:sz w:val="24"/>
        </w:rPr>
        <w:t> </w:t>
      </w:r>
      <w:r>
        <w:rPr>
          <w:sz w:val="24"/>
        </w:rPr>
        <w:t>в</w:t>
      </w:r>
      <w:r>
        <w:rPr>
          <w:spacing w:val="-9"/>
          <w:sz w:val="24"/>
        </w:rPr>
        <w:t> </w:t>
      </w:r>
      <w:r>
        <w:rPr>
          <w:sz w:val="24"/>
        </w:rPr>
        <w:t>области</w:t>
      </w:r>
      <w:r>
        <w:rPr>
          <w:spacing w:val="-7"/>
          <w:sz w:val="24"/>
        </w:rPr>
        <w:t> </w:t>
      </w:r>
      <w:r>
        <w:rPr>
          <w:sz w:val="24"/>
        </w:rPr>
        <w:t>клапана</w:t>
      </w:r>
      <w:r>
        <w:rPr>
          <w:spacing w:val="-9"/>
          <w:sz w:val="24"/>
        </w:rPr>
        <w:t> </w:t>
      </w:r>
      <w:r>
        <w:rPr>
          <w:sz w:val="24"/>
        </w:rPr>
        <w:t>сердца</w:t>
      </w:r>
      <w:r>
        <w:rPr>
          <w:spacing w:val="-9"/>
          <w:sz w:val="24"/>
        </w:rPr>
        <w:t> </w:t>
      </w:r>
      <w:r>
        <w:rPr>
          <w:sz w:val="24"/>
        </w:rPr>
        <w:t>(аортальный</w:t>
      </w:r>
      <w:r>
        <w:rPr>
          <w:spacing w:val="-7"/>
          <w:sz w:val="24"/>
        </w:rPr>
        <w:t> </w:t>
      </w:r>
      <w:r>
        <w:rPr>
          <w:sz w:val="24"/>
        </w:rPr>
        <w:t>стеноз)</w:t>
      </w:r>
      <w:r>
        <w:rPr>
          <w:spacing w:val="-9"/>
          <w:sz w:val="24"/>
        </w:rPr>
        <w:t> </w:t>
      </w:r>
      <w:r>
        <w:rPr>
          <w:sz w:val="24"/>
        </w:rPr>
        <w:t>или утолщение стенок сердца (гипертрофическая обструктивная кардиомиопатия);</w:t>
      </w:r>
    </w:p>
    <w:p>
      <w:pPr>
        <w:pStyle w:val="ListParagraph"/>
        <w:numPr>
          <w:ilvl w:val="1"/>
          <w:numId w:val="2"/>
        </w:numPr>
        <w:tabs>
          <w:tab w:pos="361" w:val="left" w:leader="none"/>
        </w:tabs>
        <w:spacing w:line="293" w:lineRule="exact" w:before="0" w:after="0"/>
        <w:ind w:left="361" w:right="0" w:hanging="360"/>
        <w:jc w:val="left"/>
        <w:rPr>
          <w:sz w:val="24"/>
        </w:rPr>
      </w:pPr>
      <w:r>
        <w:rPr>
          <w:sz w:val="24"/>
        </w:rPr>
        <w:t>у</w:t>
      </w:r>
      <w:r>
        <w:rPr>
          <w:spacing w:val="-3"/>
          <w:sz w:val="24"/>
        </w:rPr>
        <w:t> </w:t>
      </w:r>
      <w:r>
        <w:rPr>
          <w:sz w:val="24"/>
        </w:rPr>
        <w:t>Вас</w:t>
      </w:r>
      <w:r>
        <w:rPr>
          <w:spacing w:val="-2"/>
          <w:sz w:val="24"/>
        </w:rPr>
        <w:t> </w:t>
      </w:r>
      <w:r>
        <w:rPr>
          <w:sz w:val="24"/>
        </w:rPr>
        <w:t>повышено</w:t>
      </w:r>
      <w:r>
        <w:rPr>
          <w:spacing w:val="-1"/>
          <w:sz w:val="24"/>
        </w:rPr>
        <w:t> </w:t>
      </w:r>
      <w:r>
        <w:rPr>
          <w:sz w:val="24"/>
        </w:rPr>
        <w:t>центральное</w:t>
      </w:r>
      <w:r>
        <w:rPr>
          <w:spacing w:val="-2"/>
          <w:sz w:val="24"/>
        </w:rPr>
        <w:t> </w:t>
      </w:r>
      <w:r>
        <w:rPr>
          <w:sz w:val="24"/>
        </w:rPr>
        <w:t>давление</w:t>
      </w:r>
      <w:r>
        <w:rPr>
          <w:spacing w:val="-2"/>
          <w:sz w:val="24"/>
        </w:rPr>
        <w:t> </w:t>
      </w:r>
      <w:r>
        <w:rPr>
          <w:sz w:val="24"/>
        </w:rPr>
        <w:t>в</w:t>
      </w:r>
      <w:r>
        <w:rPr>
          <w:spacing w:val="-1"/>
          <w:sz w:val="24"/>
        </w:rPr>
        <w:t> </w:t>
      </w:r>
      <w:r>
        <w:rPr>
          <w:sz w:val="24"/>
        </w:rPr>
        <w:t>венах</w:t>
      </w:r>
      <w:r>
        <w:rPr>
          <w:spacing w:val="-1"/>
          <w:sz w:val="24"/>
        </w:rPr>
        <w:t> </w:t>
      </w:r>
      <w:r>
        <w:rPr>
          <w:sz w:val="24"/>
        </w:rPr>
        <w:t>(свыше</w:t>
      </w:r>
      <w:r>
        <w:rPr>
          <w:spacing w:val="-2"/>
          <w:sz w:val="24"/>
        </w:rPr>
        <w:t> </w:t>
      </w:r>
      <w:r>
        <w:rPr>
          <w:sz w:val="24"/>
        </w:rPr>
        <w:t>10</w:t>
      </w:r>
      <w:r>
        <w:rPr>
          <w:spacing w:val="-1"/>
          <w:sz w:val="24"/>
        </w:rPr>
        <w:t> </w:t>
      </w:r>
      <w:r>
        <w:rPr>
          <w:sz w:val="24"/>
        </w:rPr>
        <w:t>мм</w:t>
      </w:r>
      <w:r>
        <w:rPr>
          <w:spacing w:val="-2"/>
          <w:sz w:val="24"/>
        </w:rPr>
        <w:t> </w:t>
      </w:r>
      <w:r>
        <w:rPr>
          <w:sz w:val="24"/>
        </w:rPr>
        <w:t>рт. </w:t>
      </w:r>
      <w:r>
        <w:rPr>
          <w:spacing w:val="-2"/>
          <w:sz w:val="24"/>
        </w:rPr>
        <w:t>ст.);</w:t>
      </w:r>
    </w:p>
    <w:p>
      <w:pPr>
        <w:pStyle w:val="ListParagraph"/>
        <w:numPr>
          <w:ilvl w:val="1"/>
          <w:numId w:val="2"/>
        </w:numPr>
        <w:tabs>
          <w:tab w:pos="361" w:val="left" w:leader="none"/>
        </w:tabs>
        <w:spacing w:line="293" w:lineRule="exact" w:before="0" w:after="0"/>
        <w:ind w:left="361" w:right="0" w:hanging="360"/>
        <w:jc w:val="left"/>
        <w:rPr>
          <w:sz w:val="24"/>
        </w:rPr>
      </w:pPr>
      <w:r>
        <w:rPr>
          <w:sz w:val="24"/>
        </w:rPr>
        <w:t>у</w:t>
      </w:r>
      <w:r>
        <w:rPr>
          <w:spacing w:val="-4"/>
          <w:sz w:val="24"/>
        </w:rPr>
        <w:t> </w:t>
      </w:r>
      <w:r>
        <w:rPr>
          <w:sz w:val="24"/>
        </w:rPr>
        <w:t>Вас</w:t>
      </w:r>
      <w:r>
        <w:rPr>
          <w:spacing w:val="-2"/>
          <w:sz w:val="24"/>
        </w:rPr>
        <w:t> </w:t>
      </w:r>
      <w:r>
        <w:rPr>
          <w:sz w:val="24"/>
        </w:rPr>
        <w:t>повышена</w:t>
      </w:r>
      <w:r>
        <w:rPr>
          <w:spacing w:val="-2"/>
          <w:sz w:val="24"/>
        </w:rPr>
        <w:t> </w:t>
      </w:r>
      <w:r>
        <w:rPr>
          <w:sz w:val="24"/>
        </w:rPr>
        <w:t>концентрация</w:t>
      </w:r>
      <w:r>
        <w:rPr>
          <w:spacing w:val="-1"/>
          <w:sz w:val="24"/>
        </w:rPr>
        <w:t> </w:t>
      </w:r>
      <w:r>
        <w:rPr>
          <w:sz w:val="24"/>
        </w:rPr>
        <w:t>мочевой кислоты</w:t>
      </w:r>
      <w:r>
        <w:rPr>
          <w:spacing w:val="-2"/>
          <w:sz w:val="24"/>
        </w:rPr>
        <w:t> </w:t>
      </w:r>
      <w:r>
        <w:rPr>
          <w:sz w:val="24"/>
        </w:rPr>
        <w:t>в</w:t>
      </w:r>
      <w:r>
        <w:rPr>
          <w:spacing w:val="-2"/>
          <w:sz w:val="24"/>
        </w:rPr>
        <w:t> </w:t>
      </w:r>
      <w:r>
        <w:rPr>
          <w:sz w:val="24"/>
        </w:rPr>
        <w:t>крови </w:t>
      </w:r>
      <w:r>
        <w:rPr>
          <w:spacing w:val="-2"/>
          <w:sz w:val="24"/>
        </w:rPr>
        <w:t>(гиперурикемия);</w:t>
      </w:r>
    </w:p>
    <w:p>
      <w:pPr>
        <w:pStyle w:val="ListParagraph"/>
        <w:numPr>
          <w:ilvl w:val="1"/>
          <w:numId w:val="2"/>
        </w:numPr>
        <w:tabs>
          <w:tab w:pos="361" w:val="left" w:leader="none"/>
        </w:tabs>
        <w:spacing w:line="293" w:lineRule="exact" w:before="0" w:after="0"/>
        <w:ind w:left="361" w:right="0" w:hanging="360"/>
        <w:jc w:val="left"/>
        <w:rPr>
          <w:sz w:val="24"/>
        </w:rPr>
      </w:pPr>
      <w:r>
        <w:rPr>
          <w:sz w:val="24"/>
        </w:rPr>
        <w:t>Вы</w:t>
      </w:r>
      <w:r>
        <w:rPr>
          <w:spacing w:val="-1"/>
          <w:sz w:val="24"/>
        </w:rPr>
        <w:t> </w:t>
      </w:r>
      <w:r>
        <w:rPr>
          <w:sz w:val="24"/>
        </w:rPr>
        <w:t>кормите</w:t>
      </w:r>
      <w:r>
        <w:rPr>
          <w:spacing w:val="-1"/>
          <w:sz w:val="24"/>
        </w:rPr>
        <w:t> </w:t>
      </w:r>
      <w:r>
        <w:rPr>
          <w:sz w:val="24"/>
        </w:rPr>
        <w:t>ребенка </w:t>
      </w:r>
      <w:r>
        <w:rPr>
          <w:spacing w:val="-2"/>
          <w:sz w:val="24"/>
        </w:rPr>
        <w:t>грудью.</w:t>
      </w:r>
    </w:p>
    <w:p>
      <w:pPr>
        <w:pStyle w:val="BodyText"/>
        <w:spacing w:before="119"/>
        <w:ind w:right="204"/>
        <w:jc w:val="left"/>
      </w:pPr>
      <w:r>
        <w:rPr/>
        <w:t>Если любое из перечисленного относится к Вам, обязательно сообщите об этом врачу до начала лечения препаратом Торасемид-СЗ.</w:t>
      </w:r>
    </w:p>
    <w:p>
      <w:pPr>
        <w:pStyle w:val="Heading1"/>
        <w:jc w:val="left"/>
      </w:pPr>
      <w:r>
        <w:rPr/>
        <w:t>Особые</w:t>
      </w:r>
      <w:r>
        <w:rPr>
          <w:spacing w:val="-3"/>
        </w:rPr>
        <w:t> </w:t>
      </w:r>
      <w:r>
        <w:rPr/>
        <w:t>указания</w:t>
      </w:r>
      <w:r>
        <w:rPr>
          <w:spacing w:val="-3"/>
        </w:rPr>
        <w:t> </w:t>
      </w:r>
      <w:r>
        <w:rPr/>
        <w:t>и</w:t>
      </w:r>
      <w:r>
        <w:rPr>
          <w:spacing w:val="-2"/>
        </w:rPr>
        <w:t> </w:t>
      </w:r>
      <w:r>
        <w:rPr/>
        <w:t>меры</w:t>
      </w:r>
      <w:r>
        <w:rPr>
          <w:spacing w:val="-2"/>
        </w:rPr>
        <w:t> предосторожности</w:t>
      </w:r>
    </w:p>
    <w:p>
      <w:pPr>
        <w:pStyle w:val="BodyText"/>
        <w:ind w:right="204"/>
        <w:jc w:val="left"/>
      </w:pPr>
      <w:r>
        <w:rPr/>
        <w:t>Перед приемом препарата Торасемид-СЗ проконсультируйтесь с лечащим врачом. Сообщите</w:t>
      </w:r>
      <w:r>
        <w:rPr>
          <w:spacing w:val="-14"/>
        </w:rPr>
        <w:t> </w:t>
      </w:r>
      <w:r>
        <w:rPr/>
        <w:t>лечащему</w:t>
      </w:r>
      <w:r>
        <w:rPr>
          <w:spacing w:val="-13"/>
        </w:rPr>
        <w:t> </w:t>
      </w:r>
      <w:r>
        <w:rPr/>
        <w:t>врачу,</w:t>
      </w:r>
      <w:r>
        <w:rPr>
          <w:spacing w:val="-13"/>
        </w:rPr>
        <w:t> </w:t>
      </w:r>
      <w:r>
        <w:rPr/>
        <w:t>если</w:t>
      </w:r>
      <w:r>
        <w:rPr>
          <w:spacing w:val="-12"/>
        </w:rPr>
        <w:t> </w:t>
      </w:r>
      <w:r>
        <w:rPr/>
        <w:t>у</w:t>
      </w:r>
      <w:r>
        <w:rPr>
          <w:spacing w:val="-13"/>
        </w:rPr>
        <w:t> </w:t>
      </w:r>
      <w:r>
        <w:rPr/>
        <w:t>Вас</w:t>
      </w:r>
      <w:r>
        <w:rPr>
          <w:spacing w:val="-14"/>
        </w:rPr>
        <w:t> </w:t>
      </w:r>
      <w:r>
        <w:rPr/>
        <w:t>имеется</w:t>
      </w:r>
      <w:r>
        <w:rPr>
          <w:spacing w:val="-11"/>
        </w:rPr>
        <w:t> </w:t>
      </w:r>
      <w:r>
        <w:rPr/>
        <w:t>сейчас</w:t>
      </w:r>
      <w:r>
        <w:rPr>
          <w:spacing w:val="-14"/>
        </w:rPr>
        <w:t> </w:t>
      </w:r>
      <w:r>
        <w:rPr/>
        <w:t>или</w:t>
      </w:r>
      <w:r>
        <w:rPr>
          <w:spacing w:val="-12"/>
        </w:rPr>
        <w:t> </w:t>
      </w:r>
      <w:r>
        <w:rPr/>
        <w:t>было</w:t>
      </w:r>
      <w:r>
        <w:rPr>
          <w:spacing w:val="-13"/>
        </w:rPr>
        <w:t> </w:t>
      </w:r>
      <w:r>
        <w:rPr/>
        <w:t>когда-либо</w:t>
      </w:r>
      <w:r>
        <w:rPr>
          <w:spacing w:val="-13"/>
        </w:rPr>
        <w:t> </w:t>
      </w:r>
      <w:r>
        <w:rPr/>
        <w:t>раньше,</w:t>
      </w:r>
      <w:r>
        <w:rPr>
          <w:spacing w:val="-13"/>
        </w:rPr>
        <w:t> </w:t>
      </w:r>
      <w:r>
        <w:rPr/>
        <w:t>а</w:t>
      </w:r>
      <w:r>
        <w:rPr>
          <w:spacing w:val="-14"/>
        </w:rPr>
        <w:t> </w:t>
      </w:r>
      <w:r>
        <w:rPr/>
        <w:t>также если</w:t>
      </w:r>
      <w:r>
        <w:rPr>
          <w:spacing w:val="40"/>
        </w:rPr>
        <w:t> </w:t>
      </w:r>
      <w:r>
        <w:rPr/>
        <w:t>при</w:t>
      </w:r>
      <w:r>
        <w:rPr>
          <w:spacing w:val="40"/>
        </w:rPr>
        <w:t> </w:t>
      </w:r>
      <w:r>
        <w:rPr/>
        <w:t>приеме</w:t>
      </w:r>
      <w:r>
        <w:rPr>
          <w:spacing w:val="40"/>
        </w:rPr>
        <w:t> </w:t>
      </w:r>
      <w:r>
        <w:rPr/>
        <w:t>данного</w:t>
      </w:r>
      <w:r>
        <w:rPr>
          <w:spacing w:val="40"/>
        </w:rPr>
        <w:t> </w:t>
      </w:r>
      <w:r>
        <w:rPr/>
        <w:t>препарата</w:t>
      </w:r>
      <w:r>
        <w:rPr>
          <w:spacing w:val="40"/>
        </w:rPr>
        <w:t> </w:t>
      </w:r>
      <w:r>
        <w:rPr/>
        <w:t>появится</w:t>
      </w:r>
      <w:r>
        <w:rPr>
          <w:spacing w:val="40"/>
        </w:rPr>
        <w:t> </w:t>
      </w:r>
      <w:r>
        <w:rPr/>
        <w:t>любое</w:t>
      </w:r>
      <w:r>
        <w:rPr>
          <w:spacing w:val="40"/>
        </w:rPr>
        <w:t> </w:t>
      </w:r>
      <w:r>
        <w:rPr/>
        <w:t>из</w:t>
      </w:r>
      <w:r>
        <w:rPr>
          <w:spacing w:val="40"/>
        </w:rPr>
        <w:t> </w:t>
      </w:r>
      <w:r>
        <w:rPr/>
        <w:t>следующих</w:t>
      </w:r>
      <w:r>
        <w:rPr>
          <w:spacing w:val="40"/>
        </w:rPr>
        <w:t> </w:t>
      </w:r>
      <w:r>
        <w:rPr/>
        <w:t>заболеваний</w:t>
      </w:r>
      <w:r>
        <w:rPr>
          <w:spacing w:val="40"/>
        </w:rPr>
        <w:t> </w:t>
      </w:r>
      <w:r>
        <w:rPr/>
        <w:t>или</w:t>
      </w:r>
      <w:r>
        <w:rPr>
          <w:spacing w:val="80"/>
        </w:rPr>
        <w:t> </w:t>
      </w:r>
      <w:r>
        <w:rPr>
          <w:spacing w:val="-2"/>
        </w:rPr>
        <w:t>состояний:</w:t>
      </w:r>
    </w:p>
    <w:p>
      <w:pPr>
        <w:pStyle w:val="ListParagraph"/>
        <w:numPr>
          <w:ilvl w:val="2"/>
          <w:numId w:val="2"/>
        </w:numPr>
        <w:tabs>
          <w:tab w:pos="723" w:val="left" w:leader="none"/>
        </w:tabs>
        <w:spacing w:line="293" w:lineRule="exact" w:before="0" w:after="0"/>
        <w:ind w:left="723" w:right="0" w:hanging="359"/>
        <w:jc w:val="left"/>
        <w:rPr>
          <w:sz w:val="24"/>
        </w:rPr>
      </w:pPr>
      <w:r>
        <w:rPr>
          <w:color w:val="151515"/>
          <w:sz w:val="24"/>
        </w:rPr>
        <w:t>понижение</w:t>
      </w:r>
      <w:r>
        <w:rPr>
          <w:color w:val="151515"/>
          <w:spacing w:val="-5"/>
          <w:sz w:val="24"/>
        </w:rPr>
        <w:t> </w:t>
      </w:r>
      <w:r>
        <w:rPr>
          <w:color w:val="151515"/>
          <w:sz w:val="24"/>
        </w:rPr>
        <w:t>давл</w:t>
      </w:r>
      <w:r>
        <w:rPr>
          <w:color w:val="2E3033"/>
          <w:sz w:val="24"/>
        </w:rPr>
        <w:t>е</w:t>
      </w:r>
      <w:r>
        <w:rPr>
          <w:color w:val="151515"/>
          <w:sz w:val="24"/>
        </w:rPr>
        <w:t>ния</w:t>
      </w:r>
      <w:r>
        <w:rPr>
          <w:color w:val="151515"/>
          <w:spacing w:val="-2"/>
          <w:sz w:val="24"/>
        </w:rPr>
        <w:t> </w:t>
      </w:r>
      <w:r>
        <w:rPr>
          <w:color w:val="151515"/>
          <w:sz w:val="24"/>
        </w:rPr>
        <w:t>крови</w:t>
      </w:r>
      <w:r>
        <w:rPr>
          <w:color w:val="151515"/>
          <w:spacing w:val="-1"/>
          <w:sz w:val="24"/>
        </w:rPr>
        <w:t> </w:t>
      </w:r>
      <w:r>
        <w:rPr>
          <w:color w:val="070707"/>
          <w:sz w:val="24"/>
        </w:rPr>
        <w:t>(</w:t>
      </w:r>
      <w:r>
        <w:rPr>
          <w:color w:val="151515"/>
          <w:sz w:val="24"/>
        </w:rPr>
        <w:t>артериальная</w:t>
      </w:r>
      <w:r>
        <w:rPr>
          <w:color w:val="151515"/>
          <w:spacing w:val="-2"/>
          <w:sz w:val="24"/>
        </w:rPr>
        <w:t> гипотензия);</w:t>
      </w:r>
    </w:p>
    <w:p>
      <w:pPr>
        <w:pStyle w:val="ListParagraph"/>
        <w:numPr>
          <w:ilvl w:val="2"/>
          <w:numId w:val="2"/>
        </w:numPr>
        <w:tabs>
          <w:tab w:pos="724" w:val="left" w:leader="none"/>
          <w:tab w:pos="2288" w:val="left" w:leader="none"/>
          <w:tab w:pos="4765" w:val="left" w:leader="none"/>
          <w:tab w:pos="5821" w:val="left" w:leader="none"/>
          <w:tab w:pos="6232" w:val="left" w:leader="none"/>
          <w:tab w:pos="7446" w:val="left" w:leader="none"/>
          <w:tab w:pos="8783" w:val="left" w:leader="none"/>
        </w:tabs>
        <w:spacing w:line="240" w:lineRule="auto" w:before="0" w:after="0"/>
        <w:ind w:left="724" w:right="282" w:hanging="360"/>
        <w:jc w:val="left"/>
        <w:rPr>
          <w:sz w:val="24"/>
        </w:rPr>
      </w:pPr>
      <w:r>
        <w:rPr>
          <w:spacing w:val="-2"/>
          <w:sz w:val="24"/>
        </w:rPr>
        <w:t>образование</w:t>
      </w:r>
      <w:r>
        <w:rPr>
          <w:sz w:val="24"/>
        </w:rPr>
        <w:tab/>
      </w:r>
      <w:r>
        <w:rPr>
          <w:spacing w:val="-2"/>
          <w:sz w:val="24"/>
        </w:rPr>
        <w:t>атеросклеротических</w:t>
      </w:r>
      <w:r>
        <w:rPr>
          <w:sz w:val="24"/>
        </w:rPr>
        <w:tab/>
      </w:r>
      <w:r>
        <w:rPr>
          <w:spacing w:val="-2"/>
          <w:sz w:val="24"/>
        </w:rPr>
        <w:t>бляшек</w:t>
      </w:r>
      <w:r>
        <w:rPr>
          <w:sz w:val="24"/>
        </w:rPr>
        <w:tab/>
      </w:r>
      <w:r>
        <w:rPr>
          <w:spacing w:val="-10"/>
          <w:sz w:val="24"/>
        </w:rPr>
        <w:t>в</w:t>
      </w:r>
      <w:r>
        <w:rPr>
          <w:sz w:val="24"/>
        </w:rPr>
        <w:tab/>
      </w:r>
      <w:r>
        <w:rPr>
          <w:spacing w:val="-2"/>
          <w:sz w:val="24"/>
        </w:rPr>
        <w:t>артериях</w:t>
      </w:r>
      <w:r>
        <w:rPr>
          <w:sz w:val="24"/>
        </w:rPr>
        <w:tab/>
      </w:r>
      <w:r>
        <w:rPr>
          <w:spacing w:val="-2"/>
          <w:sz w:val="24"/>
        </w:rPr>
        <w:t>головного</w:t>
      </w:r>
      <w:r>
        <w:rPr>
          <w:sz w:val="24"/>
        </w:rPr>
        <w:tab/>
      </w:r>
      <w:r>
        <w:rPr>
          <w:spacing w:val="-2"/>
          <w:sz w:val="24"/>
        </w:rPr>
        <w:t>мозга </w:t>
      </w:r>
      <w:r>
        <w:rPr>
          <w:sz w:val="24"/>
        </w:rPr>
        <w:t>(стенозирующий атеросклероз церебральных артерий);</w:t>
      </w:r>
    </w:p>
    <w:p>
      <w:pPr>
        <w:pStyle w:val="ListParagraph"/>
        <w:numPr>
          <w:ilvl w:val="2"/>
          <w:numId w:val="2"/>
        </w:numPr>
        <w:tabs>
          <w:tab w:pos="723" w:val="left" w:leader="none"/>
        </w:tabs>
        <w:spacing w:line="293" w:lineRule="exact" w:before="0" w:after="0"/>
        <w:ind w:left="723" w:right="0" w:hanging="359"/>
        <w:jc w:val="left"/>
        <w:rPr>
          <w:sz w:val="24"/>
        </w:rPr>
      </w:pPr>
      <w:r>
        <w:rPr>
          <w:sz w:val="24"/>
        </w:rPr>
        <w:t>уменьшение</w:t>
      </w:r>
      <w:r>
        <w:rPr>
          <w:spacing w:val="-5"/>
          <w:sz w:val="24"/>
        </w:rPr>
        <w:t> </w:t>
      </w:r>
      <w:r>
        <w:rPr>
          <w:sz w:val="24"/>
        </w:rPr>
        <w:t>концентрации</w:t>
      </w:r>
      <w:r>
        <w:rPr>
          <w:spacing w:val="-3"/>
          <w:sz w:val="24"/>
        </w:rPr>
        <w:t> </w:t>
      </w:r>
      <w:r>
        <w:rPr>
          <w:sz w:val="24"/>
        </w:rPr>
        <w:t>белков</w:t>
      </w:r>
      <w:r>
        <w:rPr>
          <w:spacing w:val="-2"/>
          <w:sz w:val="24"/>
        </w:rPr>
        <w:t> </w:t>
      </w:r>
      <w:r>
        <w:rPr>
          <w:sz w:val="24"/>
        </w:rPr>
        <w:t>в</w:t>
      </w:r>
      <w:r>
        <w:rPr>
          <w:spacing w:val="-2"/>
          <w:sz w:val="24"/>
        </w:rPr>
        <w:t> </w:t>
      </w:r>
      <w:r>
        <w:rPr>
          <w:sz w:val="24"/>
        </w:rPr>
        <w:t>крови </w:t>
      </w:r>
      <w:r>
        <w:rPr>
          <w:spacing w:val="-2"/>
          <w:sz w:val="24"/>
        </w:rPr>
        <w:t>(гипопротеинемия);</w:t>
      </w:r>
    </w:p>
    <w:p>
      <w:pPr>
        <w:pStyle w:val="ListParagraph"/>
        <w:numPr>
          <w:ilvl w:val="2"/>
          <w:numId w:val="2"/>
        </w:numPr>
        <w:tabs>
          <w:tab w:pos="721" w:val="left" w:leader="none"/>
        </w:tabs>
        <w:spacing w:line="240" w:lineRule="auto" w:before="1" w:after="0"/>
        <w:ind w:left="721" w:right="287" w:hanging="360"/>
        <w:jc w:val="both"/>
        <w:rPr>
          <w:sz w:val="24"/>
        </w:rPr>
      </w:pPr>
      <w:r>
        <w:rPr>
          <w:sz w:val="24"/>
        </w:rPr>
        <w:t>предрасположенность к повышению концентрации мочевой кислоты в крови (гиперурикемия), накопление в организме избыточного количества мочевой кислоты (подагра), т.к. возможно обострение подагры;</w:t>
      </w:r>
    </w:p>
    <w:p>
      <w:pPr>
        <w:pStyle w:val="ListParagraph"/>
        <w:numPr>
          <w:ilvl w:val="2"/>
          <w:numId w:val="2"/>
        </w:numPr>
        <w:tabs>
          <w:tab w:pos="724" w:val="left" w:leader="none"/>
        </w:tabs>
        <w:spacing w:line="240" w:lineRule="auto" w:before="0" w:after="0"/>
        <w:ind w:left="724" w:right="277" w:hanging="360"/>
        <w:jc w:val="both"/>
        <w:rPr>
          <w:sz w:val="24"/>
        </w:rPr>
      </w:pPr>
      <w:r>
        <w:rPr>
          <w:sz w:val="24"/>
        </w:rPr>
        <w:t>симптомы нарушения мочеиспускания, связанные, например, с увеличением предстательной железы (доброкачественная гиперплазия предстательной железы), сужением мочеиспускательного канала или расширением почечной лоханки и чашечки (гидронефроз);</w:t>
      </w:r>
    </w:p>
    <w:p>
      <w:pPr>
        <w:pStyle w:val="ListParagraph"/>
        <w:numPr>
          <w:ilvl w:val="2"/>
          <w:numId w:val="2"/>
        </w:numPr>
        <w:tabs>
          <w:tab w:pos="721" w:val="left" w:leader="none"/>
        </w:tabs>
        <w:spacing w:line="240" w:lineRule="auto" w:before="0" w:after="0"/>
        <w:ind w:left="721" w:right="288" w:hanging="360"/>
        <w:jc w:val="both"/>
        <w:rPr>
          <w:sz w:val="24"/>
        </w:rPr>
      </w:pPr>
      <w:r>
        <w:rPr>
          <w:sz w:val="24"/>
        </w:rPr>
        <w:t>нарушение проводимости импульсов в сердце в прошлом (желудочковая аритмия), сердечный приступ (острый инфаркт миокарда);</w:t>
      </w:r>
    </w:p>
    <w:p>
      <w:pPr>
        <w:pStyle w:val="ListParagraph"/>
        <w:numPr>
          <w:ilvl w:val="2"/>
          <w:numId w:val="2"/>
        </w:numPr>
        <w:tabs>
          <w:tab w:pos="720" w:val="left" w:leader="none"/>
        </w:tabs>
        <w:spacing w:line="292" w:lineRule="exact" w:before="0" w:after="0"/>
        <w:ind w:left="720" w:right="0" w:hanging="359"/>
        <w:jc w:val="both"/>
        <w:rPr>
          <w:sz w:val="24"/>
        </w:rPr>
      </w:pPr>
      <w:r>
        <w:rPr>
          <w:spacing w:val="-2"/>
          <w:sz w:val="24"/>
        </w:rPr>
        <w:t>диарея;</w:t>
      </w:r>
    </w:p>
    <w:p>
      <w:pPr>
        <w:pStyle w:val="ListParagraph"/>
        <w:numPr>
          <w:ilvl w:val="2"/>
          <w:numId w:val="2"/>
        </w:numPr>
        <w:tabs>
          <w:tab w:pos="720" w:val="left" w:leader="none"/>
        </w:tabs>
        <w:spacing w:line="293" w:lineRule="exact" w:before="0" w:after="0"/>
        <w:ind w:left="720" w:right="0" w:hanging="359"/>
        <w:jc w:val="both"/>
        <w:rPr>
          <w:sz w:val="24"/>
        </w:rPr>
      </w:pPr>
      <w:r>
        <w:rPr>
          <w:sz w:val="24"/>
        </w:rPr>
        <w:t>воспаление</w:t>
      </w:r>
      <w:r>
        <w:rPr>
          <w:spacing w:val="-3"/>
          <w:sz w:val="24"/>
        </w:rPr>
        <w:t> </w:t>
      </w:r>
      <w:r>
        <w:rPr>
          <w:sz w:val="24"/>
        </w:rPr>
        <w:t>поджелудочной</w:t>
      </w:r>
      <w:r>
        <w:rPr>
          <w:spacing w:val="-1"/>
          <w:sz w:val="24"/>
        </w:rPr>
        <w:t> </w:t>
      </w:r>
      <w:r>
        <w:rPr>
          <w:sz w:val="24"/>
        </w:rPr>
        <w:t>железы</w:t>
      </w:r>
      <w:r>
        <w:rPr>
          <w:spacing w:val="-2"/>
          <w:sz w:val="24"/>
        </w:rPr>
        <w:t> (панкреатит);</w:t>
      </w:r>
    </w:p>
    <w:p>
      <w:pPr>
        <w:pStyle w:val="ListParagraph"/>
        <w:numPr>
          <w:ilvl w:val="2"/>
          <w:numId w:val="2"/>
        </w:numPr>
        <w:tabs>
          <w:tab w:pos="721" w:val="left" w:leader="none"/>
        </w:tabs>
        <w:spacing w:line="240" w:lineRule="auto" w:before="0" w:after="0"/>
        <w:ind w:left="721" w:right="289" w:hanging="360"/>
        <w:jc w:val="left"/>
        <w:rPr>
          <w:sz w:val="24"/>
        </w:rPr>
      </w:pPr>
      <w:r>
        <w:rPr>
          <w:sz w:val="24"/>
        </w:rPr>
        <w:t>заболевание,</w:t>
      </w:r>
      <w:r>
        <w:rPr>
          <w:spacing w:val="29"/>
          <w:sz w:val="24"/>
        </w:rPr>
        <w:t> </w:t>
      </w:r>
      <w:r>
        <w:rPr>
          <w:sz w:val="24"/>
        </w:rPr>
        <w:t>при котором увеличивается</w:t>
      </w:r>
      <w:r>
        <w:rPr>
          <w:spacing w:val="29"/>
          <w:sz w:val="24"/>
        </w:rPr>
        <w:t> </w:t>
      </w:r>
      <w:r>
        <w:rPr>
          <w:sz w:val="24"/>
        </w:rPr>
        <w:t>концентрация глюкозы</w:t>
      </w:r>
      <w:r>
        <w:rPr>
          <w:spacing w:val="29"/>
          <w:sz w:val="24"/>
        </w:rPr>
        <w:t> </w:t>
      </w:r>
      <w:r>
        <w:rPr>
          <w:sz w:val="24"/>
        </w:rPr>
        <w:t>(сахара) в</w:t>
      </w:r>
      <w:r>
        <w:rPr>
          <w:spacing w:val="29"/>
          <w:sz w:val="24"/>
        </w:rPr>
        <w:t> </w:t>
      </w:r>
      <w:r>
        <w:rPr>
          <w:sz w:val="24"/>
        </w:rPr>
        <w:t>крови (сахарный диабет);</w:t>
      </w:r>
    </w:p>
    <w:p>
      <w:pPr>
        <w:pStyle w:val="ListParagraph"/>
        <w:numPr>
          <w:ilvl w:val="2"/>
          <w:numId w:val="2"/>
        </w:numPr>
        <w:tabs>
          <w:tab w:pos="721" w:val="left" w:leader="none"/>
        </w:tabs>
        <w:spacing w:line="240" w:lineRule="auto" w:before="0" w:after="0"/>
        <w:ind w:left="721" w:right="288" w:hanging="360"/>
        <w:jc w:val="left"/>
        <w:rPr>
          <w:sz w:val="24"/>
        </w:rPr>
      </w:pPr>
      <w:r>
        <w:rPr>
          <w:sz w:val="24"/>
        </w:rPr>
        <w:t>тяжелое</w:t>
      </w:r>
      <w:r>
        <w:rPr>
          <w:spacing w:val="80"/>
          <w:sz w:val="24"/>
        </w:rPr>
        <w:t> </w:t>
      </w:r>
      <w:r>
        <w:rPr>
          <w:sz w:val="24"/>
        </w:rPr>
        <w:t>заболевание</w:t>
      </w:r>
      <w:r>
        <w:rPr>
          <w:spacing w:val="80"/>
          <w:sz w:val="24"/>
        </w:rPr>
        <w:t> </w:t>
      </w:r>
      <w:r>
        <w:rPr>
          <w:sz w:val="24"/>
        </w:rPr>
        <w:t>печени,</w:t>
      </w:r>
      <w:r>
        <w:rPr>
          <w:spacing w:val="80"/>
          <w:sz w:val="24"/>
        </w:rPr>
        <w:t> </w:t>
      </w:r>
      <w:r>
        <w:rPr>
          <w:sz w:val="24"/>
        </w:rPr>
        <w:t>влекущее</w:t>
      </w:r>
      <w:r>
        <w:rPr>
          <w:spacing w:val="80"/>
          <w:sz w:val="24"/>
        </w:rPr>
        <w:t> </w:t>
      </w:r>
      <w:r>
        <w:rPr>
          <w:sz w:val="24"/>
        </w:rPr>
        <w:t>за</w:t>
      </w:r>
      <w:r>
        <w:rPr>
          <w:spacing w:val="80"/>
          <w:sz w:val="24"/>
        </w:rPr>
        <w:t> </w:t>
      </w:r>
      <w:r>
        <w:rPr>
          <w:sz w:val="24"/>
        </w:rPr>
        <w:t>собой</w:t>
      </w:r>
      <w:r>
        <w:rPr>
          <w:spacing w:val="80"/>
          <w:sz w:val="24"/>
        </w:rPr>
        <w:t> </w:t>
      </w:r>
      <w:r>
        <w:rPr>
          <w:sz w:val="24"/>
        </w:rPr>
        <w:t>нарушение</w:t>
      </w:r>
      <w:r>
        <w:rPr>
          <w:spacing w:val="80"/>
          <w:sz w:val="24"/>
        </w:rPr>
        <w:t> </w:t>
      </w:r>
      <w:r>
        <w:rPr>
          <w:sz w:val="24"/>
        </w:rPr>
        <w:t>функции</w:t>
      </w:r>
      <w:r>
        <w:rPr>
          <w:spacing w:val="80"/>
          <w:sz w:val="24"/>
        </w:rPr>
        <w:t> </w:t>
      </w:r>
      <w:r>
        <w:rPr>
          <w:sz w:val="24"/>
        </w:rPr>
        <w:t>почек</w:t>
      </w:r>
      <w:r>
        <w:rPr>
          <w:spacing w:val="40"/>
          <w:sz w:val="24"/>
        </w:rPr>
        <w:t> </w:t>
      </w:r>
      <w:r>
        <w:rPr>
          <w:sz w:val="24"/>
        </w:rPr>
        <w:t>(гепаторенальный синдром);</w:t>
      </w:r>
    </w:p>
    <w:p>
      <w:pPr>
        <w:pStyle w:val="ListParagraph"/>
        <w:numPr>
          <w:ilvl w:val="2"/>
          <w:numId w:val="2"/>
        </w:numPr>
        <w:tabs>
          <w:tab w:pos="721" w:val="left" w:leader="none"/>
        </w:tabs>
        <w:spacing w:line="293" w:lineRule="exact" w:before="0" w:after="0"/>
        <w:ind w:left="721" w:right="0" w:hanging="360"/>
        <w:jc w:val="left"/>
        <w:rPr>
          <w:sz w:val="24"/>
        </w:rPr>
      </w:pPr>
      <w:r>
        <w:rPr>
          <w:sz w:val="24"/>
        </w:rPr>
        <w:t>снижение</w:t>
      </w:r>
      <w:r>
        <w:rPr>
          <w:spacing w:val="-2"/>
          <w:sz w:val="24"/>
        </w:rPr>
        <w:t> </w:t>
      </w:r>
      <w:r>
        <w:rPr>
          <w:sz w:val="24"/>
        </w:rPr>
        <w:t>уровня</w:t>
      </w:r>
      <w:r>
        <w:rPr>
          <w:spacing w:val="-1"/>
          <w:sz w:val="24"/>
        </w:rPr>
        <w:t> </w:t>
      </w:r>
      <w:r>
        <w:rPr>
          <w:sz w:val="24"/>
        </w:rPr>
        <w:t>гемоглобина</w:t>
      </w:r>
      <w:r>
        <w:rPr>
          <w:spacing w:val="-1"/>
          <w:sz w:val="24"/>
        </w:rPr>
        <w:t> </w:t>
      </w:r>
      <w:r>
        <w:rPr>
          <w:spacing w:val="-2"/>
          <w:sz w:val="24"/>
        </w:rPr>
        <w:t>(анемия);</w:t>
      </w:r>
    </w:p>
    <w:p>
      <w:pPr>
        <w:pStyle w:val="ListParagraph"/>
        <w:numPr>
          <w:ilvl w:val="2"/>
          <w:numId w:val="2"/>
        </w:numPr>
        <w:tabs>
          <w:tab w:pos="721" w:val="left" w:leader="none"/>
        </w:tabs>
        <w:spacing w:line="293" w:lineRule="exact" w:before="0" w:after="0"/>
        <w:ind w:left="721" w:right="0" w:hanging="360"/>
        <w:jc w:val="left"/>
        <w:rPr>
          <w:sz w:val="24"/>
        </w:rPr>
      </w:pPr>
      <w:r>
        <w:rPr>
          <w:spacing w:val="-2"/>
          <w:sz w:val="24"/>
        </w:rPr>
        <w:t>беременность.</w:t>
      </w:r>
    </w:p>
    <w:p>
      <w:pPr>
        <w:pStyle w:val="BodyText"/>
        <w:spacing w:before="116"/>
      </w:pPr>
      <w:r>
        <w:rPr/>
        <w:t>Принимайте</w:t>
      </w:r>
      <w:r>
        <w:rPr>
          <w:spacing w:val="-2"/>
        </w:rPr>
        <w:t> </w:t>
      </w:r>
      <w:r>
        <w:rPr/>
        <w:t>препарат</w:t>
      </w:r>
      <w:r>
        <w:rPr>
          <w:spacing w:val="-2"/>
        </w:rPr>
        <w:t> </w:t>
      </w:r>
      <w:r>
        <w:rPr/>
        <w:t>Торасемид-СЗ</w:t>
      </w:r>
      <w:r>
        <w:rPr>
          <w:spacing w:val="-2"/>
        </w:rPr>
        <w:t> </w:t>
      </w:r>
      <w:r>
        <w:rPr/>
        <w:t>строго по</w:t>
      </w:r>
      <w:r>
        <w:rPr>
          <w:spacing w:val="-1"/>
        </w:rPr>
        <w:t> </w:t>
      </w:r>
      <w:r>
        <w:rPr/>
        <w:t>назначению </w:t>
      </w:r>
      <w:r>
        <w:rPr>
          <w:spacing w:val="-2"/>
        </w:rPr>
        <w:t>врача.</w:t>
      </w:r>
    </w:p>
    <w:p>
      <w:pPr>
        <w:pStyle w:val="BodyText"/>
        <w:ind w:right="282"/>
      </w:pPr>
      <w:r>
        <w:rPr/>
        <w:t>Если у Вас когда-либо была аллергия на сульфаниламиды, у Вас может также развиться аллергия на препарат Торасемид-СЗ.</w:t>
      </w:r>
    </w:p>
    <w:p>
      <w:pPr>
        <w:pStyle w:val="BodyText"/>
        <w:ind w:right="277"/>
      </w:pPr>
      <w:r>
        <w:rPr/>
        <w:t>При лечении препаратом Торасемид-СЗ в высоких дозах и длительное время содержание калия в крови может понизиться. Наибольший риск – пациенты с циррозом печени, усиленным</w:t>
      </w:r>
      <w:r>
        <w:rPr>
          <w:spacing w:val="-2"/>
        </w:rPr>
        <w:t> </w:t>
      </w:r>
      <w:r>
        <w:rPr/>
        <w:t>мочеиспусканием, при недостаточном</w:t>
      </w:r>
      <w:r>
        <w:rPr>
          <w:spacing w:val="-1"/>
        </w:rPr>
        <w:t> </w:t>
      </w:r>
      <w:r>
        <w:rPr/>
        <w:t>потреблении</w:t>
      </w:r>
      <w:r>
        <w:rPr>
          <w:spacing w:val="1"/>
        </w:rPr>
        <w:t> </w:t>
      </w:r>
      <w:r>
        <w:rPr/>
        <w:t>электролитов</w:t>
      </w:r>
      <w:r>
        <w:rPr>
          <w:spacing w:val="-2"/>
        </w:rPr>
        <w:t> </w:t>
      </w:r>
      <w:r>
        <w:rPr/>
        <w:t>с</w:t>
      </w:r>
      <w:r>
        <w:rPr>
          <w:spacing w:val="-1"/>
        </w:rPr>
        <w:t> </w:t>
      </w:r>
      <w:r>
        <w:rPr/>
        <w:t>пищей, </w:t>
      </w:r>
      <w:r>
        <w:rPr>
          <w:spacing w:val="-5"/>
        </w:rPr>
        <w:t>при</w:t>
      </w:r>
    </w:p>
    <w:p>
      <w:pPr>
        <w:pStyle w:val="BodyText"/>
        <w:spacing w:after="0"/>
        <w:sectPr>
          <w:pgSz w:w="11910" w:h="16840"/>
          <w:pgMar w:header="0" w:footer="755" w:top="1040" w:bottom="940" w:left="1700" w:right="566"/>
        </w:sectPr>
      </w:pPr>
    </w:p>
    <w:p>
      <w:pPr>
        <w:pStyle w:val="BodyText"/>
        <w:spacing w:before="73"/>
        <w:ind w:right="279"/>
      </w:pPr>
      <w:r>
        <w:rPr/>
        <w:t>одновременном приеме некоторых гормональных средств. Ваш врач порекомендует диету с высоким содержанием поваренной соли и прием препаратов калия.</w:t>
      </w:r>
    </w:p>
    <w:p>
      <w:pPr>
        <w:pStyle w:val="BodyText"/>
        <w:ind w:right="279"/>
      </w:pPr>
      <w:r>
        <w:rPr/>
        <w:t>Периодически контролируйте содержание электролитов плазмы крови (включая натрий, кальций, калий, магний), остаточного азота, креатинина, мочевой кислоты, глюкозы (по результатам анализа крови). При необходимости врач может принять решение уменьшить дозу или отменить лечением препаратом Торасемид-СЗ.</w:t>
      </w:r>
    </w:p>
    <w:p>
      <w:pPr>
        <w:pStyle w:val="BodyText"/>
        <w:ind w:right="279"/>
      </w:pPr>
      <w:r>
        <w:rPr/>
        <w:t>Также держите на контроле объем выделения мочи (во избежание острой задержки мочи). У пациентов с заболеваниями сердца и сосудов, принимающих сердечные гликозиды, препарат Торасемид-СЗ может вызывать неравномерное сердцебиение (аритмию).</w:t>
      </w:r>
    </w:p>
    <w:p>
      <w:pPr>
        <w:pStyle w:val="Heading1"/>
      </w:pPr>
      <w:r>
        <w:rPr/>
        <w:t>Дети</w:t>
      </w:r>
      <w:r>
        <w:rPr>
          <w:spacing w:val="-3"/>
        </w:rPr>
        <w:t> </w:t>
      </w:r>
      <w:r>
        <w:rPr/>
        <w:t>и</w:t>
      </w:r>
      <w:r>
        <w:rPr>
          <w:spacing w:val="-1"/>
        </w:rPr>
        <w:t> </w:t>
      </w:r>
      <w:r>
        <w:rPr>
          <w:spacing w:val="-2"/>
        </w:rPr>
        <w:t>подростки</w:t>
      </w:r>
    </w:p>
    <w:p>
      <w:pPr>
        <w:pStyle w:val="BodyText"/>
        <w:ind w:right="278"/>
      </w:pPr>
      <w:r>
        <w:rPr/>
        <w:t>Не давайте препарат Торасемид-СЗ детям в возрасте от 0 до 18 лет вследствие риска неэффективности и вероятной небезопасности.</w:t>
      </w:r>
    </w:p>
    <w:p>
      <w:pPr>
        <w:pStyle w:val="Heading1"/>
        <w:spacing w:before="241"/>
      </w:pPr>
      <w:r>
        <w:rPr/>
        <w:t>Другие</w:t>
      </w:r>
      <w:r>
        <w:rPr>
          <w:spacing w:val="-3"/>
        </w:rPr>
        <w:t> </w:t>
      </w:r>
      <w:r>
        <w:rPr/>
        <w:t>препараты</w:t>
      </w:r>
      <w:r>
        <w:rPr>
          <w:spacing w:val="-3"/>
        </w:rPr>
        <w:t> </w:t>
      </w:r>
      <w:r>
        <w:rPr/>
        <w:t>и</w:t>
      </w:r>
      <w:r>
        <w:rPr>
          <w:spacing w:val="-3"/>
        </w:rPr>
        <w:t> </w:t>
      </w:r>
      <w:r>
        <w:rPr/>
        <w:t>препарат</w:t>
      </w:r>
      <w:r>
        <w:rPr>
          <w:spacing w:val="-2"/>
        </w:rPr>
        <w:t> </w:t>
      </w:r>
      <w:r>
        <w:rPr/>
        <w:t>Торасемид-</w:t>
      </w:r>
      <w:r>
        <w:rPr>
          <w:spacing w:val="-7"/>
        </w:rPr>
        <w:t>СЗ</w:t>
      </w:r>
    </w:p>
    <w:p>
      <w:pPr>
        <w:pStyle w:val="BodyText"/>
        <w:ind w:right="282"/>
      </w:pPr>
      <w:r>
        <w:rPr/>
        <w:t>Сообщите лечащему врачу о том, что Вы принимаете, недавно принимали или можете начать принимать какие-либо другие препараты, в том числе отпускаемые без рецепта.</w:t>
      </w:r>
    </w:p>
    <w:p>
      <w:pPr>
        <w:pStyle w:val="BodyText"/>
        <w:ind w:right="277"/>
      </w:pPr>
      <w:r>
        <w:rPr/>
        <w:t>Препарат Торасемид-СЗ может взаимодействовать с другими препаратами, что может увеличить или уменьшить эффект принимаемых препаратов или увеличить риск развития нежелательных реакций принимаемых препаратов. Лечащий врач может принять решение изменить дозу этих препаратов или препарата Торасемид-СЗ, или прекратить прием этих препаратов</w:t>
      </w:r>
      <w:r>
        <w:rPr>
          <w:spacing w:val="-1"/>
        </w:rPr>
        <w:t> </w:t>
      </w:r>
      <w:r>
        <w:rPr/>
        <w:t>или препарата</w:t>
      </w:r>
      <w:r>
        <w:rPr>
          <w:spacing w:val="-1"/>
        </w:rPr>
        <w:t> </w:t>
      </w:r>
      <w:r>
        <w:rPr/>
        <w:t>Торасемид-СЗ. Сообщите</w:t>
      </w:r>
      <w:r>
        <w:rPr>
          <w:spacing w:val="-1"/>
        </w:rPr>
        <w:t> </w:t>
      </w:r>
      <w:r>
        <w:rPr/>
        <w:t>лечащему врачу, если Вы</w:t>
      </w:r>
      <w:r>
        <w:rPr>
          <w:spacing w:val="-1"/>
        </w:rPr>
        <w:t> </w:t>
      </w:r>
      <w:r>
        <w:rPr/>
        <w:t>принимаете любой из нижеперечисленных препаратов:</w:t>
      </w:r>
    </w:p>
    <w:p>
      <w:pPr>
        <w:pStyle w:val="ListParagraph"/>
        <w:numPr>
          <w:ilvl w:val="1"/>
          <w:numId w:val="2"/>
        </w:numPr>
        <w:tabs>
          <w:tab w:pos="361" w:val="left" w:leader="none"/>
        </w:tabs>
        <w:spacing w:line="240" w:lineRule="auto" w:before="0" w:after="0"/>
        <w:ind w:left="361" w:right="283" w:hanging="360"/>
        <w:jc w:val="both"/>
        <w:rPr>
          <w:sz w:val="24"/>
        </w:rPr>
      </w:pPr>
      <w:r>
        <w:rPr>
          <w:sz w:val="24"/>
        </w:rPr>
        <w:t>цефалоспорины, аминогликозиды, хлорамфеникол (антибактериальные средства), этакриновая кислота (мочегонное средство), цисплатин (противоопухолевое средство), амфотерицин В (противогрибковое средство) – так как усиливается токсическое действие этих препаратов на почки и органы слуха;</w:t>
      </w:r>
    </w:p>
    <w:p>
      <w:pPr>
        <w:pStyle w:val="ListParagraph"/>
        <w:numPr>
          <w:ilvl w:val="1"/>
          <w:numId w:val="2"/>
        </w:numPr>
        <w:tabs>
          <w:tab w:pos="361" w:val="left" w:leader="none"/>
        </w:tabs>
        <w:spacing w:line="240" w:lineRule="auto" w:before="0" w:after="0"/>
        <w:ind w:left="361" w:right="282" w:hanging="360"/>
        <w:jc w:val="both"/>
        <w:rPr>
          <w:sz w:val="24"/>
        </w:rPr>
      </w:pPr>
      <w:r>
        <w:rPr>
          <w:sz w:val="24"/>
        </w:rPr>
        <w:t>диазоксид (для лечения при сахарном диабете) и теофиллин (при проблемах с дыханием) – так как усиливается эффект этих препаратов;</w:t>
      </w:r>
    </w:p>
    <w:p>
      <w:pPr>
        <w:pStyle w:val="ListParagraph"/>
        <w:numPr>
          <w:ilvl w:val="1"/>
          <w:numId w:val="2"/>
        </w:numPr>
        <w:tabs>
          <w:tab w:pos="361" w:val="left" w:leader="none"/>
        </w:tabs>
        <w:spacing w:line="240" w:lineRule="auto" w:before="0" w:after="0"/>
        <w:ind w:left="361" w:right="285" w:hanging="360"/>
        <w:jc w:val="both"/>
        <w:rPr>
          <w:sz w:val="24"/>
        </w:rPr>
      </w:pPr>
      <w:r>
        <w:rPr>
          <w:sz w:val="24"/>
        </w:rPr>
        <w:t>гипогликемические средства (для лечения при сахарном диабете) – так как снижается эффект этих препаратов;</w:t>
      </w:r>
    </w:p>
    <w:p>
      <w:pPr>
        <w:pStyle w:val="ListParagraph"/>
        <w:numPr>
          <w:ilvl w:val="1"/>
          <w:numId w:val="2"/>
        </w:numPr>
        <w:tabs>
          <w:tab w:pos="360" w:val="left" w:leader="none"/>
        </w:tabs>
        <w:spacing w:line="292" w:lineRule="exact" w:before="0" w:after="0"/>
        <w:ind w:left="360" w:right="0" w:hanging="359"/>
        <w:jc w:val="both"/>
        <w:rPr>
          <w:sz w:val="24"/>
        </w:rPr>
      </w:pPr>
      <w:r>
        <w:rPr>
          <w:sz w:val="24"/>
        </w:rPr>
        <w:t>аллопуринол</w:t>
      </w:r>
      <w:r>
        <w:rPr>
          <w:spacing w:val="-4"/>
          <w:sz w:val="24"/>
        </w:rPr>
        <w:t> </w:t>
      </w:r>
      <w:r>
        <w:rPr>
          <w:sz w:val="24"/>
        </w:rPr>
        <w:t>(для</w:t>
      </w:r>
      <w:r>
        <w:rPr>
          <w:spacing w:val="-1"/>
          <w:sz w:val="24"/>
        </w:rPr>
        <w:t> </w:t>
      </w:r>
      <w:r>
        <w:rPr>
          <w:sz w:val="24"/>
        </w:rPr>
        <w:t>лечения</w:t>
      </w:r>
      <w:r>
        <w:rPr>
          <w:spacing w:val="-1"/>
          <w:sz w:val="24"/>
        </w:rPr>
        <w:t> </w:t>
      </w:r>
      <w:r>
        <w:rPr>
          <w:sz w:val="24"/>
        </w:rPr>
        <w:t>подагры)</w:t>
      </w:r>
      <w:r>
        <w:rPr>
          <w:spacing w:val="-2"/>
          <w:sz w:val="24"/>
        </w:rPr>
        <w:t> </w:t>
      </w:r>
      <w:r>
        <w:rPr>
          <w:sz w:val="24"/>
        </w:rPr>
        <w:t>–</w:t>
      </w:r>
      <w:r>
        <w:rPr>
          <w:spacing w:val="-2"/>
          <w:sz w:val="24"/>
        </w:rPr>
        <w:t> </w:t>
      </w:r>
      <w:r>
        <w:rPr>
          <w:sz w:val="24"/>
        </w:rPr>
        <w:t>так как снижается</w:t>
      </w:r>
      <w:r>
        <w:rPr>
          <w:spacing w:val="-1"/>
          <w:sz w:val="24"/>
        </w:rPr>
        <w:t> </w:t>
      </w:r>
      <w:r>
        <w:rPr>
          <w:sz w:val="24"/>
        </w:rPr>
        <w:t>эффект</w:t>
      </w:r>
      <w:r>
        <w:rPr>
          <w:spacing w:val="-1"/>
          <w:sz w:val="24"/>
        </w:rPr>
        <w:t> </w:t>
      </w:r>
      <w:r>
        <w:rPr>
          <w:spacing w:val="-2"/>
          <w:sz w:val="24"/>
        </w:rPr>
        <w:t>аллопуринола;</w:t>
      </w:r>
    </w:p>
    <w:p>
      <w:pPr>
        <w:pStyle w:val="ListParagraph"/>
        <w:numPr>
          <w:ilvl w:val="1"/>
          <w:numId w:val="2"/>
        </w:numPr>
        <w:tabs>
          <w:tab w:pos="361" w:val="left" w:leader="none"/>
        </w:tabs>
        <w:spacing w:line="240" w:lineRule="auto" w:before="0" w:after="0"/>
        <w:ind w:left="361" w:right="281" w:hanging="360"/>
        <w:jc w:val="both"/>
        <w:rPr>
          <w:sz w:val="24"/>
        </w:rPr>
      </w:pPr>
      <w:r>
        <w:rPr>
          <w:sz w:val="24"/>
        </w:rPr>
        <w:t>прессорные амины (для лечения некоторых сосудистых заболеваний) – так как происходит взаимное снижение эффекта торасемида и прессорных аминов;</w:t>
      </w:r>
    </w:p>
    <w:p>
      <w:pPr>
        <w:pStyle w:val="ListParagraph"/>
        <w:numPr>
          <w:ilvl w:val="1"/>
          <w:numId w:val="2"/>
        </w:numPr>
        <w:tabs>
          <w:tab w:pos="361" w:val="left" w:leader="none"/>
        </w:tabs>
        <w:spacing w:line="240" w:lineRule="auto" w:before="0" w:after="0"/>
        <w:ind w:left="361" w:right="279" w:hanging="360"/>
        <w:jc w:val="both"/>
        <w:rPr>
          <w:sz w:val="24"/>
        </w:rPr>
      </w:pPr>
      <w:r>
        <w:rPr>
          <w:sz w:val="24"/>
        </w:rPr>
        <w:t>блокаторы «медленных» кальциевых каналов, например, верапамил, амлодипин (для лечения некоторых заболеваний сердца) – так как повышается концентрация торасемида в крови;</w:t>
      </w:r>
    </w:p>
    <w:p>
      <w:pPr>
        <w:pStyle w:val="ListParagraph"/>
        <w:numPr>
          <w:ilvl w:val="1"/>
          <w:numId w:val="2"/>
        </w:numPr>
        <w:tabs>
          <w:tab w:pos="361" w:val="left" w:leader="none"/>
        </w:tabs>
        <w:spacing w:line="240" w:lineRule="auto" w:before="0" w:after="0"/>
        <w:ind w:left="361" w:right="279" w:hanging="360"/>
        <w:jc w:val="both"/>
        <w:rPr>
          <w:sz w:val="24"/>
        </w:rPr>
      </w:pPr>
      <w:r>
        <w:rPr>
          <w:sz w:val="24"/>
        </w:rPr>
        <w:t>глюкокортикостероиды</w:t>
      </w:r>
      <w:r>
        <w:rPr>
          <w:spacing w:val="-12"/>
          <w:sz w:val="24"/>
        </w:rPr>
        <w:t> </w:t>
      </w:r>
      <w:r>
        <w:rPr>
          <w:sz w:val="24"/>
        </w:rPr>
        <w:t>(гормональные</w:t>
      </w:r>
      <w:r>
        <w:rPr>
          <w:spacing w:val="-10"/>
          <w:sz w:val="24"/>
        </w:rPr>
        <w:t> </w:t>
      </w:r>
      <w:r>
        <w:rPr>
          <w:sz w:val="24"/>
        </w:rPr>
        <w:t>препараты)</w:t>
      </w:r>
      <w:r>
        <w:rPr>
          <w:spacing w:val="-10"/>
          <w:sz w:val="24"/>
        </w:rPr>
        <w:t> </w:t>
      </w:r>
      <w:r>
        <w:rPr>
          <w:sz w:val="24"/>
        </w:rPr>
        <w:t>–</w:t>
      </w:r>
      <w:r>
        <w:rPr>
          <w:spacing w:val="-9"/>
          <w:sz w:val="24"/>
        </w:rPr>
        <w:t> </w:t>
      </w:r>
      <w:r>
        <w:rPr>
          <w:sz w:val="24"/>
        </w:rPr>
        <w:t>так</w:t>
      </w:r>
      <w:r>
        <w:rPr>
          <w:spacing w:val="-8"/>
          <w:sz w:val="24"/>
        </w:rPr>
        <w:t> </w:t>
      </w:r>
      <w:r>
        <w:rPr>
          <w:sz w:val="24"/>
        </w:rPr>
        <w:t>как</w:t>
      </w:r>
      <w:r>
        <w:rPr>
          <w:spacing w:val="-8"/>
          <w:sz w:val="24"/>
        </w:rPr>
        <w:t> </w:t>
      </w:r>
      <w:r>
        <w:rPr>
          <w:sz w:val="24"/>
        </w:rPr>
        <w:t>повышается</w:t>
      </w:r>
      <w:r>
        <w:rPr>
          <w:spacing w:val="-9"/>
          <w:sz w:val="24"/>
        </w:rPr>
        <w:t> </w:t>
      </w:r>
      <w:r>
        <w:rPr>
          <w:sz w:val="24"/>
        </w:rPr>
        <w:t>риск</w:t>
      </w:r>
      <w:r>
        <w:rPr>
          <w:spacing w:val="-8"/>
          <w:sz w:val="24"/>
        </w:rPr>
        <w:t> </w:t>
      </w:r>
      <w:r>
        <w:rPr>
          <w:sz w:val="24"/>
        </w:rPr>
        <w:t>развития гипокалиемии (низкое содержание калия в крови);</w:t>
      </w:r>
    </w:p>
    <w:p>
      <w:pPr>
        <w:pStyle w:val="ListParagraph"/>
        <w:numPr>
          <w:ilvl w:val="1"/>
          <w:numId w:val="2"/>
        </w:numPr>
        <w:tabs>
          <w:tab w:pos="361" w:val="left" w:leader="none"/>
        </w:tabs>
        <w:spacing w:line="240" w:lineRule="auto" w:before="0" w:after="0"/>
        <w:ind w:left="361" w:right="281" w:hanging="360"/>
        <w:jc w:val="both"/>
        <w:rPr>
          <w:sz w:val="24"/>
        </w:rPr>
      </w:pPr>
      <w:r>
        <w:rPr>
          <w:sz w:val="24"/>
        </w:rPr>
        <w:t>сердечные гликозиды (для лечения некоторых заболеваний сердца) – так как повышается токсичность этих препаратов;</w:t>
      </w:r>
    </w:p>
    <w:p>
      <w:pPr>
        <w:pStyle w:val="ListParagraph"/>
        <w:numPr>
          <w:ilvl w:val="1"/>
          <w:numId w:val="2"/>
        </w:numPr>
        <w:tabs>
          <w:tab w:pos="361" w:val="left" w:leader="none"/>
        </w:tabs>
        <w:spacing w:line="240" w:lineRule="auto" w:before="0" w:after="0"/>
        <w:ind w:left="361" w:right="283" w:hanging="360"/>
        <w:jc w:val="both"/>
        <w:rPr>
          <w:sz w:val="24"/>
        </w:rPr>
      </w:pPr>
      <w:r>
        <w:rPr>
          <w:sz w:val="24"/>
        </w:rPr>
        <w:t>препараты лития (для лечения некоторых заболеваний нервной системы) – так как усиливается токсичность препаратов лития;</w:t>
      </w:r>
    </w:p>
    <w:p>
      <w:pPr>
        <w:pStyle w:val="ListParagraph"/>
        <w:numPr>
          <w:ilvl w:val="1"/>
          <w:numId w:val="2"/>
        </w:numPr>
        <w:tabs>
          <w:tab w:pos="361" w:val="left" w:leader="none"/>
        </w:tabs>
        <w:spacing w:line="240" w:lineRule="auto" w:before="0" w:after="0"/>
        <w:ind w:left="361" w:right="279" w:hanging="360"/>
        <w:jc w:val="both"/>
        <w:rPr>
          <w:sz w:val="24"/>
        </w:rPr>
      </w:pPr>
      <w:r>
        <w:rPr>
          <w:sz w:val="24"/>
        </w:rPr>
        <w:t>нестероидные противовоспалительные препараты (для снятия боли и воспаления) и сукральфат (противоязвенное средство) – так как снижается мочегонный эффект </w:t>
      </w:r>
      <w:r>
        <w:rPr>
          <w:spacing w:val="-2"/>
          <w:sz w:val="24"/>
        </w:rPr>
        <w:t>торасемида;</w:t>
      </w:r>
    </w:p>
    <w:p>
      <w:pPr>
        <w:pStyle w:val="ListParagraph"/>
        <w:numPr>
          <w:ilvl w:val="1"/>
          <w:numId w:val="2"/>
        </w:numPr>
        <w:tabs>
          <w:tab w:pos="361" w:val="left" w:leader="none"/>
        </w:tabs>
        <w:spacing w:line="240" w:lineRule="auto" w:before="0" w:after="0"/>
        <w:ind w:left="361" w:right="285" w:hanging="360"/>
        <w:jc w:val="both"/>
        <w:rPr>
          <w:sz w:val="24"/>
        </w:rPr>
      </w:pPr>
      <w:r>
        <w:rPr>
          <w:sz w:val="24"/>
        </w:rPr>
        <w:t>гипотензивные</w:t>
      </w:r>
      <w:r>
        <w:rPr>
          <w:spacing w:val="-14"/>
          <w:sz w:val="24"/>
        </w:rPr>
        <w:t> </w:t>
      </w:r>
      <w:r>
        <w:rPr>
          <w:sz w:val="24"/>
        </w:rPr>
        <w:t>средства</w:t>
      </w:r>
      <w:r>
        <w:rPr>
          <w:spacing w:val="-14"/>
          <w:sz w:val="24"/>
        </w:rPr>
        <w:t> </w:t>
      </w:r>
      <w:r>
        <w:rPr>
          <w:sz w:val="24"/>
        </w:rPr>
        <w:t>(для</w:t>
      </w:r>
      <w:r>
        <w:rPr>
          <w:spacing w:val="-13"/>
          <w:sz w:val="24"/>
        </w:rPr>
        <w:t> </w:t>
      </w:r>
      <w:r>
        <w:rPr>
          <w:sz w:val="24"/>
        </w:rPr>
        <w:t>лечения</w:t>
      </w:r>
      <w:r>
        <w:rPr>
          <w:spacing w:val="-13"/>
          <w:sz w:val="24"/>
        </w:rPr>
        <w:t> </w:t>
      </w:r>
      <w:r>
        <w:rPr>
          <w:sz w:val="24"/>
        </w:rPr>
        <w:t>при</w:t>
      </w:r>
      <w:r>
        <w:rPr>
          <w:spacing w:val="-12"/>
          <w:sz w:val="24"/>
        </w:rPr>
        <w:t> </w:t>
      </w:r>
      <w:r>
        <w:rPr>
          <w:sz w:val="24"/>
        </w:rPr>
        <w:t>повышенном</w:t>
      </w:r>
      <w:r>
        <w:rPr>
          <w:spacing w:val="-14"/>
          <w:sz w:val="24"/>
        </w:rPr>
        <w:t> </w:t>
      </w:r>
      <w:r>
        <w:rPr>
          <w:sz w:val="24"/>
        </w:rPr>
        <w:t>давлении)</w:t>
      </w:r>
      <w:r>
        <w:rPr>
          <w:spacing w:val="-14"/>
          <w:sz w:val="24"/>
        </w:rPr>
        <w:t> </w:t>
      </w:r>
      <w:r>
        <w:rPr>
          <w:sz w:val="24"/>
        </w:rPr>
        <w:t>–</w:t>
      </w:r>
      <w:r>
        <w:rPr>
          <w:spacing w:val="-13"/>
          <w:sz w:val="24"/>
        </w:rPr>
        <w:t> </w:t>
      </w:r>
      <w:r>
        <w:rPr>
          <w:sz w:val="24"/>
        </w:rPr>
        <w:t>так</w:t>
      </w:r>
      <w:r>
        <w:rPr>
          <w:spacing w:val="-12"/>
          <w:sz w:val="24"/>
        </w:rPr>
        <w:t> </w:t>
      </w:r>
      <w:r>
        <w:rPr>
          <w:sz w:val="24"/>
        </w:rPr>
        <w:t>как</w:t>
      </w:r>
      <w:r>
        <w:rPr>
          <w:spacing w:val="-12"/>
          <w:sz w:val="24"/>
        </w:rPr>
        <w:t> </w:t>
      </w:r>
      <w:r>
        <w:rPr>
          <w:sz w:val="24"/>
        </w:rPr>
        <w:t>усиливается эффект гипотензивных средств;</w:t>
      </w:r>
    </w:p>
    <w:p>
      <w:pPr>
        <w:pStyle w:val="ListParagraph"/>
        <w:numPr>
          <w:ilvl w:val="1"/>
          <w:numId w:val="2"/>
        </w:numPr>
        <w:tabs>
          <w:tab w:pos="361" w:val="left" w:leader="none"/>
        </w:tabs>
        <w:spacing w:line="240" w:lineRule="auto" w:before="0" w:after="0"/>
        <w:ind w:left="361" w:right="279" w:hanging="360"/>
        <w:jc w:val="both"/>
        <w:rPr>
          <w:sz w:val="24"/>
        </w:rPr>
      </w:pPr>
      <w:r>
        <w:rPr>
          <w:sz w:val="24"/>
        </w:rPr>
        <w:t>миорелаксанты суксаметоний, тубокурарин (для расслабления мышц) – так как их действие усиливается или ослабляется;</w:t>
      </w:r>
    </w:p>
    <w:p>
      <w:pPr>
        <w:pStyle w:val="ListParagraph"/>
        <w:numPr>
          <w:ilvl w:val="1"/>
          <w:numId w:val="2"/>
        </w:numPr>
        <w:tabs>
          <w:tab w:pos="361" w:val="left" w:leader="none"/>
        </w:tabs>
        <w:spacing w:line="240" w:lineRule="auto" w:before="0" w:after="0"/>
        <w:ind w:left="361" w:right="280" w:hanging="360"/>
        <w:jc w:val="both"/>
        <w:rPr>
          <w:sz w:val="24"/>
        </w:rPr>
      </w:pPr>
      <w:r>
        <w:rPr>
          <w:sz w:val="24"/>
        </w:rPr>
        <w:t>салицилаты (ацетилсалициловая кислота) в больших дозах – так как повышается токсичность салицилатов;</w:t>
      </w:r>
    </w:p>
    <w:p>
      <w:pPr>
        <w:pStyle w:val="ListParagraph"/>
        <w:spacing w:after="0" w:line="240" w:lineRule="auto"/>
        <w:jc w:val="both"/>
        <w:rPr>
          <w:sz w:val="24"/>
        </w:rPr>
        <w:sectPr>
          <w:pgSz w:w="11910" w:h="16840"/>
          <w:pgMar w:header="0" w:footer="755" w:top="1040" w:bottom="940" w:left="1700" w:right="566"/>
        </w:sectPr>
      </w:pPr>
    </w:p>
    <w:p>
      <w:pPr>
        <w:pStyle w:val="ListParagraph"/>
        <w:numPr>
          <w:ilvl w:val="1"/>
          <w:numId w:val="2"/>
        </w:numPr>
        <w:tabs>
          <w:tab w:pos="361" w:val="left" w:leader="none"/>
        </w:tabs>
        <w:spacing w:line="240" w:lineRule="auto" w:before="73" w:after="0"/>
        <w:ind w:left="361" w:right="280" w:hanging="360"/>
        <w:jc w:val="both"/>
        <w:rPr>
          <w:sz w:val="24"/>
        </w:rPr>
      </w:pPr>
      <w:r>
        <w:rPr>
          <w:sz w:val="24"/>
        </w:rPr>
        <w:t>ингибиторы ангиотензинпревращающего фермента (каптоприл, эналаприл) или антагонисты рецепторов ангиотензина</w:t>
      </w:r>
      <w:r>
        <w:rPr>
          <w:spacing w:val="-1"/>
          <w:sz w:val="24"/>
        </w:rPr>
        <w:t> </w:t>
      </w:r>
      <w:r>
        <w:rPr>
          <w:sz w:val="24"/>
        </w:rPr>
        <w:t>II</w:t>
      </w:r>
      <w:r>
        <w:rPr>
          <w:spacing w:val="-3"/>
          <w:sz w:val="24"/>
        </w:rPr>
        <w:t> </w:t>
      </w:r>
      <w:r>
        <w:rPr>
          <w:sz w:val="24"/>
        </w:rPr>
        <w:t>(лозартан, телмисартан, валсартан и</w:t>
      </w:r>
      <w:r>
        <w:rPr>
          <w:spacing w:val="-1"/>
          <w:sz w:val="24"/>
        </w:rPr>
        <w:t> </w:t>
      </w:r>
      <w:r>
        <w:rPr>
          <w:sz w:val="24"/>
        </w:rPr>
        <w:t>др.) – так как возможно чрезмерное снижение артериального давления;</w:t>
      </w:r>
    </w:p>
    <w:p>
      <w:pPr>
        <w:pStyle w:val="ListParagraph"/>
        <w:numPr>
          <w:ilvl w:val="1"/>
          <w:numId w:val="2"/>
        </w:numPr>
        <w:tabs>
          <w:tab w:pos="360" w:val="left" w:leader="none"/>
        </w:tabs>
        <w:spacing w:line="293" w:lineRule="exact" w:before="1" w:after="0"/>
        <w:ind w:left="360" w:right="0" w:hanging="359"/>
        <w:jc w:val="both"/>
        <w:rPr>
          <w:sz w:val="24"/>
        </w:rPr>
      </w:pPr>
      <w:r>
        <w:rPr>
          <w:sz w:val="24"/>
        </w:rPr>
        <w:t>пробенецид</w:t>
      </w:r>
      <w:r>
        <w:rPr>
          <w:spacing w:val="-4"/>
          <w:sz w:val="24"/>
        </w:rPr>
        <w:t> </w:t>
      </w:r>
      <w:r>
        <w:rPr>
          <w:sz w:val="24"/>
        </w:rPr>
        <w:t>(для</w:t>
      </w:r>
      <w:r>
        <w:rPr>
          <w:spacing w:val="-1"/>
          <w:sz w:val="24"/>
        </w:rPr>
        <w:t> </w:t>
      </w:r>
      <w:r>
        <w:rPr>
          <w:sz w:val="24"/>
        </w:rPr>
        <w:t>лечения</w:t>
      </w:r>
      <w:r>
        <w:rPr>
          <w:spacing w:val="-1"/>
          <w:sz w:val="24"/>
        </w:rPr>
        <w:t> </w:t>
      </w:r>
      <w:r>
        <w:rPr>
          <w:sz w:val="24"/>
        </w:rPr>
        <w:t>подагры)</w:t>
      </w:r>
      <w:r>
        <w:rPr>
          <w:spacing w:val="-2"/>
          <w:sz w:val="24"/>
        </w:rPr>
        <w:t> </w:t>
      </w:r>
      <w:r>
        <w:rPr>
          <w:sz w:val="24"/>
        </w:rPr>
        <w:t>–</w:t>
      </w:r>
      <w:r>
        <w:rPr>
          <w:spacing w:val="-2"/>
          <w:sz w:val="24"/>
        </w:rPr>
        <w:t> </w:t>
      </w:r>
      <w:r>
        <w:rPr>
          <w:sz w:val="24"/>
        </w:rPr>
        <w:t>так как</w:t>
      </w:r>
      <w:r>
        <w:rPr>
          <w:spacing w:val="-1"/>
          <w:sz w:val="24"/>
        </w:rPr>
        <w:t> </w:t>
      </w:r>
      <w:r>
        <w:rPr>
          <w:sz w:val="24"/>
        </w:rPr>
        <w:t>снижается</w:t>
      </w:r>
      <w:r>
        <w:rPr>
          <w:spacing w:val="-1"/>
          <w:sz w:val="24"/>
        </w:rPr>
        <w:t> </w:t>
      </w:r>
      <w:r>
        <w:rPr>
          <w:sz w:val="24"/>
        </w:rPr>
        <w:t>эффект</w:t>
      </w:r>
      <w:r>
        <w:rPr>
          <w:spacing w:val="-1"/>
          <w:sz w:val="24"/>
        </w:rPr>
        <w:t> </w:t>
      </w:r>
      <w:r>
        <w:rPr>
          <w:spacing w:val="-2"/>
          <w:sz w:val="24"/>
        </w:rPr>
        <w:t>торасемида;</w:t>
      </w:r>
    </w:p>
    <w:p>
      <w:pPr>
        <w:pStyle w:val="ListParagraph"/>
        <w:numPr>
          <w:ilvl w:val="1"/>
          <w:numId w:val="2"/>
        </w:numPr>
        <w:tabs>
          <w:tab w:pos="361" w:val="left" w:leader="none"/>
          <w:tab w:pos="2622" w:val="left" w:leader="none"/>
          <w:tab w:pos="3975" w:val="left" w:leader="none"/>
          <w:tab w:pos="5238" w:val="left" w:leader="none"/>
          <w:tab w:pos="6697" w:val="left" w:leader="none"/>
          <w:tab w:pos="7028" w:val="left" w:leader="none"/>
          <w:tab w:pos="7566" w:val="left" w:leader="none"/>
          <w:tab w:pos="8115" w:val="left" w:leader="none"/>
        </w:tabs>
        <w:spacing w:line="240" w:lineRule="auto" w:before="0" w:after="0"/>
        <w:ind w:left="361" w:right="282" w:hanging="360"/>
        <w:jc w:val="left"/>
        <w:rPr>
          <w:sz w:val="24"/>
        </w:rPr>
      </w:pPr>
      <w:r>
        <w:rPr>
          <w:spacing w:val="-2"/>
          <w:sz w:val="24"/>
        </w:rPr>
        <w:t>противоопухолевые</w:t>
      </w:r>
      <w:r>
        <w:rPr>
          <w:sz w:val="24"/>
        </w:rPr>
        <w:tab/>
      </w:r>
      <w:r>
        <w:rPr>
          <w:spacing w:val="-2"/>
          <w:sz w:val="24"/>
        </w:rPr>
        <w:t>препараты,</w:t>
      </w:r>
      <w:r>
        <w:rPr>
          <w:sz w:val="24"/>
        </w:rPr>
        <w:tab/>
      </w:r>
      <w:r>
        <w:rPr>
          <w:spacing w:val="-2"/>
          <w:sz w:val="24"/>
        </w:rPr>
        <w:t>например,</w:t>
      </w:r>
      <w:r>
        <w:rPr>
          <w:sz w:val="24"/>
        </w:rPr>
        <w:tab/>
      </w:r>
      <w:r>
        <w:rPr>
          <w:spacing w:val="-2"/>
          <w:sz w:val="24"/>
        </w:rPr>
        <w:t>метотрексат</w:t>
      </w:r>
      <w:r>
        <w:rPr>
          <w:sz w:val="24"/>
        </w:rPr>
        <w:tab/>
      </w:r>
      <w:r>
        <w:rPr>
          <w:spacing w:val="-10"/>
          <w:sz w:val="24"/>
        </w:rPr>
        <w:t>–</w:t>
      </w:r>
      <w:r>
        <w:rPr>
          <w:sz w:val="24"/>
        </w:rPr>
        <w:tab/>
      </w:r>
      <w:r>
        <w:rPr>
          <w:spacing w:val="-4"/>
          <w:sz w:val="24"/>
        </w:rPr>
        <w:t>так</w:t>
      </w:r>
      <w:r>
        <w:rPr>
          <w:sz w:val="24"/>
        </w:rPr>
        <w:tab/>
      </w:r>
      <w:r>
        <w:rPr>
          <w:spacing w:val="-4"/>
          <w:sz w:val="24"/>
        </w:rPr>
        <w:t>как</w:t>
      </w:r>
      <w:r>
        <w:rPr>
          <w:sz w:val="24"/>
        </w:rPr>
        <w:tab/>
      </w:r>
      <w:r>
        <w:rPr>
          <w:spacing w:val="-2"/>
          <w:sz w:val="24"/>
        </w:rPr>
        <w:t>повышается </w:t>
      </w:r>
      <w:r>
        <w:rPr>
          <w:sz w:val="24"/>
        </w:rPr>
        <w:t>токсичность этих препаратов;</w:t>
      </w:r>
    </w:p>
    <w:p>
      <w:pPr>
        <w:pStyle w:val="ListParagraph"/>
        <w:numPr>
          <w:ilvl w:val="1"/>
          <w:numId w:val="2"/>
        </w:numPr>
        <w:tabs>
          <w:tab w:pos="361" w:val="left" w:leader="none"/>
        </w:tabs>
        <w:spacing w:line="240" w:lineRule="auto" w:before="0" w:after="0"/>
        <w:ind w:left="361" w:right="279" w:hanging="360"/>
        <w:jc w:val="left"/>
        <w:rPr>
          <w:sz w:val="24"/>
        </w:rPr>
      </w:pPr>
      <w:r>
        <w:rPr>
          <w:sz w:val="24"/>
        </w:rPr>
        <w:t>циклоспорин</w:t>
      </w:r>
      <w:r>
        <w:rPr>
          <w:spacing w:val="-5"/>
          <w:sz w:val="24"/>
        </w:rPr>
        <w:t> </w:t>
      </w:r>
      <w:r>
        <w:rPr>
          <w:sz w:val="24"/>
        </w:rPr>
        <w:t>(применяется</w:t>
      </w:r>
      <w:r>
        <w:rPr>
          <w:spacing w:val="-6"/>
          <w:sz w:val="24"/>
        </w:rPr>
        <w:t> </w:t>
      </w:r>
      <w:r>
        <w:rPr>
          <w:sz w:val="24"/>
        </w:rPr>
        <w:t>при</w:t>
      </w:r>
      <w:r>
        <w:rPr>
          <w:spacing w:val="-5"/>
          <w:sz w:val="24"/>
        </w:rPr>
        <w:t> </w:t>
      </w:r>
      <w:r>
        <w:rPr>
          <w:sz w:val="24"/>
        </w:rPr>
        <w:t>пересадке</w:t>
      </w:r>
      <w:r>
        <w:rPr>
          <w:spacing w:val="-7"/>
          <w:sz w:val="24"/>
        </w:rPr>
        <w:t> </w:t>
      </w:r>
      <w:r>
        <w:rPr>
          <w:sz w:val="24"/>
        </w:rPr>
        <w:t>органов)</w:t>
      </w:r>
      <w:r>
        <w:rPr>
          <w:spacing w:val="-6"/>
          <w:sz w:val="24"/>
        </w:rPr>
        <w:t> </w:t>
      </w:r>
      <w:r>
        <w:rPr>
          <w:sz w:val="24"/>
        </w:rPr>
        <w:t>–</w:t>
      </w:r>
      <w:r>
        <w:rPr>
          <w:spacing w:val="-6"/>
          <w:sz w:val="24"/>
        </w:rPr>
        <w:t> </w:t>
      </w:r>
      <w:r>
        <w:rPr>
          <w:sz w:val="24"/>
        </w:rPr>
        <w:t>так</w:t>
      </w:r>
      <w:r>
        <w:rPr>
          <w:spacing w:val="-5"/>
          <w:sz w:val="24"/>
        </w:rPr>
        <w:t> </w:t>
      </w:r>
      <w:r>
        <w:rPr>
          <w:sz w:val="24"/>
        </w:rPr>
        <w:t>как</w:t>
      </w:r>
      <w:r>
        <w:rPr>
          <w:spacing w:val="-5"/>
          <w:sz w:val="24"/>
        </w:rPr>
        <w:t> </w:t>
      </w:r>
      <w:r>
        <w:rPr>
          <w:sz w:val="24"/>
        </w:rPr>
        <w:t>повышается</w:t>
      </w:r>
      <w:r>
        <w:rPr>
          <w:spacing w:val="-6"/>
          <w:sz w:val="24"/>
        </w:rPr>
        <w:t> </w:t>
      </w:r>
      <w:r>
        <w:rPr>
          <w:sz w:val="24"/>
        </w:rPr>
        <w:t>риск</w:t>
      </w:r>
      <w:r>
        <w:rPr>
          <w:spacing w:val="-5"/>
          <w:sz w:val="24"/>
        </w:rPr>
        <w:t> </w:t>
      </w:r>
      <w:r>
        <w:rPr>
          <w:sz w:val="24"/>
        </w:rPr>
        <w:t>развития подагрического артрита;</w:t>
      </w:r>
    </w:p>
    <w:p>
      <w:pPr>
        <w:pStyle w:val="ListParagraph"/>
        <w:numPr>
          <w:ilvl w:val="1"/>
          <w:numId w:val="2"/>
        </w:numPr>
        <w:tabs>
          <w:tab w:pos="361" w:val="left" w:leader="none"/>
        </w:tabs>
        <w:spacing w:line="240" w:lineRule="auto" w:before="0" w:after="0"/>
        <w:ind w:left="361" w:right="280" w:hanging="360"/>
        <w:jc w:val="left"/>
        <w:rPr>
          <w:sz w:val="24"/>
        </w:rPr>
      </w:pPr>
      <w:r>
        <w:rPr>
          <w:sz w:val="24"/>
        </w:rPr>
        <w:t>рентгеноконтрастные</w:t>
      </w:r>
      <w:r>
        <w:rPr>
          <w:spacing w:val="-15"/>
          <w:sz w:val="24"/>
        </w:rPr>
        <w:t> </w:t>
      </w:r>
      <w:r>
        <w:rPr>
          <w:sz w:val="24"/>
        </w:rPr>
        <w:t>средства</w:t>
      </w:r>
      <w:r>
        <w:rPr>
          <w:spacing w:val="-15"/>
          <w:sz w:val="24"/>
        </w:rPr>
        <w:t> </w:t>
      </w:r>
      <w:r>
        <w:rPr>
          <w:sz w:val="24"/>
        </w:rPr>
        <w:t>–</w:t>
      </w:r>
      <w:r>
        <w:rPr>
          <w:spacing w:val="-15"/>
          <w:sz w:val="24"/>
        </w:rPr>
        <w:t> </w:t>
      </w:r>
      <w:r>
        <w:rPr>
          <w:sz w:val="24"/>
        </w:rPr>
        <w:t>так</w:t>
      </w:r>
      <w:r>
        <w:rPr>
          <w:spacing w:val="-15"/>
          <w:sz w:val="24"/>
        </w:rPr>
        <w:t> </w:t>
      </w:r>
      <w:r>
        <w:rPr>
          <w:sz w:val="24"/>
        </w:rPr>
        <w:t>как</w:t>
      </w:r>
      <w:r>
        <w:rPr>
          <w:spacing w:val="-15"/>
          <w:sz w:val="24"/>
        </w:rPr>
        <w:t> </w:t>
      </w:r>
      <w:r>
        <w:rPr>
          <w:sz w:val="24"/>
        </w:rPr>
        <w:t>повышается</w:t>
      </w:r>
      <w:r>
        <w:rPr>
          <w:spacing w:val="-15"/>
          <w:sz w:val="24"/>
        </w:rPr>
        <w:t> </w:t>
      </w:r>
      <w:r>
        <w:rPr>
          <w:sz w:val="24"/>
        </w:rPr>
        <w:t>риск</w:t>
      </w:r>
      <w:r>
        <w:rPr>
          <w:spacing w:val="-15"/>
          <w:sz w:val="24"/>
        </w:rPr>
        <w:t> </w:t>
      </w:r>
      <w:r>
        <w:rPr>
          <w:sz w:val="24"/>
        </w:rPr>
        <w:t>развития</w:t>
      </w:r>
      <w:r>
        <w:rPr>
          <w:spacing w:val="-15"/>
          <w:sz w:val="24"/>
        </w:rPr>
        <w:t> </w:t>
      </w:r>
      <w:r>
        <w:rPr>
          <w:sz w:val="24"/>
        </w:rPr>
        <w:t>нарушений</w:t>
      </w:r>
      <w:r>
        <w:rPr>
          <w:spacing w:val="-15"/>
          <w:sz w:val="24"/>
        </w:rPr>
        <w:t> </w:t>
      </w:r>
      <w:r>
        <w:rPr>
          <w:sz w:val="24"/>
        </w:rPr>
        <w:t>функции </w:t>
      </w:r>
      <w:r>
        <w:rPr>
          <w:spacing w:val="-2"/>
          <w:sz w:val="24"/>
        </w:rPr>
        <w:t>почек;</w:t>
      </w:r>
    </w:p>
    <w:p>
      <w:pPr>
        <w:pStyle w:val="ListParagraph"/>
        <w:numPr>
          <w:ilvl w:val="1"/>
          <w:numId w:val="2"/>
        </w:numPr>
        <w:tabs>
          <w:tab w:pos="361" w:val="left" w:leader="none"/>
        </w:tabs>
        <w:spacing w:line="240" w:lineRule="auto" w:before="0" w:after="0"/>
        <w:ind w:left="361" w:right="278" w:hanging="360"/>
        <w:jc w:val="left"/>
        <w:rPr>
          <w:sz w:val="24"/>
        </w:rPr>
      </w:pPr>
      <w:r>
        <w:rPr>
          <w:sz w:val="24"/>
        </w:rPr>
        <w:t>колестирамин</w:t>
      </w:r>
      <w:r>
        <w:rPr>
          <w:spacing w:val="39"/>
          <w:sz w:val="24"/>
        </w:rPr>
        <w:t> </w:t>
      </w:r>
      <w:r>
        <w:rPr>
          <w:sz w:val="24"/>
        </w:rPr>
        <w:t>(для</w:t>
      </w:r>
      <w:r>
        <w:rPr>
          <w:spacing w:val="38"/>
          <w:sz w:val="24"/>
        </w:rPr>
        <w:t> </w:t>
      </w:r>
      <w:r>
        <w:rPr>
          <w:sz w:val="24"/>
        </w:rPr>
        <w:t>лечения</w:t>
      </w:r>
      <w:r>
        <w:rPr>
          <w:spacing w:val="38"/>
          <w:sz w:val="24"/>
        </w:rPr>
        <w:t> </w:t>
      </w:r>
      <w:r>
        <w:rPr>
          <w:sz w:val="24"/>
        </w:rPr>
        <w:t>заболеваний</w:t>
      </w:r>
      <w:r>
        <w:rPr>
          <w:spacing w:val="39"/>
          <w:sz w:val="24"/>
        </w:rPr>
        <w:t> </w:t>
      </w:r>
      <w:r>
        <w:rPr>
          <w:sz w:val="24"/>
        </w:rPr>
        <w:t>сосудов</w:t>
      </w:r>
      <w:r>
        <w:rPr>
          <w:spacing w:val="37"/>
          <w:sz w:val="24"/>
        </w:rPr>
        <w:t> </w:t>
      </w:r>
      <w:r>
        <w:rPr>
          <w:sz w:val="24"/>
        </w:rPr>
        <w:t>сердца,</w:t>
      </w:r>
      <w:r>
        <w:rPr>
          <w:spacing w:val="38"/>
          <w:sz w:val="24"/>
        </w:rPr>
        <w:t> </w:t>
      </w:r>
      <w:r>
        <w:rPr>
          <w:sz w:val="24"/>
        </w:rPr>
        <w:t>мозга,</w:t>
      </w:r>
      <w:r>
        <w:rPr>
          <w:spacing w:val="38"/>
          <w:sz w:val="24"/>
        </w:rPr>
        <w:t> </w:t>
      </w:r>
      <w:r>
        <w:rPr>
          <w:sz w:val="24"/>
        </w:rPr>
        <w:t>например,</w:t>
      </w:r>
      <w:r>
        <w:rPr>
          <w:spacing w:val="38"/>
          <w:sz w:val="24"/>
        </w:rPr>
        <w:t> </w:t>
      </w:r>
      <w:r>
        <w:rPr>
          <w:sz w:val="24"/>
        </w:rPr>
        <w:t>инфаркта миокарда) – так как снижается эффект торасемида.</w:t>
      </w:r>
    </w:p>
    <w:p>
      <w:pPr>
        <w:pStyle w:val="Heading1"/>
        <w:spacing w:before="235"/>
        <w:jc w:val="left"/>
      </w:pPr>
      <w:r>
        <w:rPr/>
        <w:t>Беременность</w:t>
      </w:r>
      <w:r>
        <w:rPr>
          <w:spacing w:val="-4"/>
        </w:rPr>
        <w:t> </w:t>
      </w:r>
      <w:r>
        <w:rPr/>
        <w:t>и</w:t>
      </w:r>
      <w:r>
        <w:rPr>
          <w:spacing w:val="-3"/>
        </w:rPr>
        <w:t> </w:t>
      </w:r>
      <w:r>
        <w:rPr/>
        <w:t>грудное</w:t>
      </w:r>
      <w:r>
        <w:rPr>
          <w:spacing w:val="-3"/>
        </w:rPr>
        <w:t> </w:t>
      </w:r>
      <w:r>
        <w:rPr>
          <w:spacing w:val="-2"/>
        </w:rPr>
        <w:t>вскармливание</w:t>
      </w:r>
    </w:p>
    <w:p>
      <w:pPr>
        <w:pStyle w:val="BodyText"/>
        <w:ind w:right="204"/>
        <w:jc w:val="left"/>
        <w:rPr>
          <w:i/>
        </w:rPr>
      </w:pPr>
      <w:r>
        <w:rPr/>
        <w:t>Если</w:t>
      </w:r>
      <w:r>
        <w:rPr>
          <w:spacing w:val="40"/>
        </w:rPr>
        <w:t> </w:t>
      </w:r>
      <w:r>
        <w:rPr/>
        <w:t>Вы</w:t>
      </w:r>
      <w:r>
        <w:rPr>
          <w:spacing w:val="40"/>
        </w:rPr>
        <w:t> </w:t>
      </w:r>
      <w:r>
        <w:rPr/>
        <w:t>беременны</w:t>
      </w:r>
      <w:r>
        <w:rPr>
          <w:spacing w:val="40"/>
        </w:rPr>
        <w:t> </w:t>
      </w:r>
      <w:r>
        <w:rPr/>
        <w:t>или</w:t>
      </w:r>
      <w:r>
        <w:rPr>
          <w:spacing w:val="40"/>
        </w:rPr>
        <w:t> </w:t>
      </w:r>
      <w:r>
        <w:rPr/>
        <w:t>кормите</w:t>
      </w:r>
      <w:r>
        <w:rPr>
          <w:spacing w:val="40"/>
        </w:rPr>
        <w:t> </w:t>
      </w:r>
      <w:r>
        <w:rPr/>
        <w:t>грудью,</w:t>
      </w:r>
      <w:r>
        <w:rPr>
          <w:spacing w:val="40"/>
        </w:rPr>
        <w:t> </w:t>
      </w:r>
      <w:r>
        <w:rPr/>
        <w:t>думаете,</w:t>
      </w:r>
      <w:r>
        <w:rPr>
          <w:spacing w:val="40"/>
        </w:rPr>
        <w:t> </w:t>
      </w:r>
      <w:r>
        <w:rPr/>
        <w:t>что</w:t>
      </w:r>
      <w:r>
        <w:rPr>
          <w:spacing w:val="40"/>
        </w:rPr>
        <w:t> </w:t>
      </w:r>
      <w:r>
        <w:rPr/>
        <w:t>забеременели,</w:t>
      </w:r>
      <w:r>
        <w:rPr>
          <w:spacing w:val="40"/>
        </w:rPr>
        <w:t> </w:t>
      </w:r>
      <w:r>
        <w:rPr/>
        <w:t>или</w:t>
      </w:r>
      <w:r>
        <w:rPr>
          <w:spacing w:val="40"/>
        </w:rPr>
        <w:t> </w:t>
      </w:r>
      <w:r>
        <w:rPr/>
        <w:t>планируете беременность, перед началом приема препарата проконсультируйтесь с лечащим врачом. </w:t>
      </w:r>
      <w:r>
        <w:rPr>
          <w:i/>
          <w:spacing w:val="-2"/>
        </w:rPr>
        <w:t>Беременность</w:t>
      </w:r>
    </w:p>
    <w:p>
      <w:pPr>
        <w:pStyle w:val="BodyText"/>
        <w:jc w:val="left"/>
      </w:pPr>
      <w:r>
        <w:rPr/>
        <w:t>Не</w:t>
      </w:r>
      <w:r>
        <w:rPr>
          <w:spacing w:val="-5"/>
        </w:rPr>
        <w:t> </w:t>
      </w:r>
      <w:r>
        <w:rPr/>
        <w:t>принимайте</w:t>
      </w:r>
      <w:r>
        <w:rPr>
          <w:spacing w:val="-2"/>
        </w:rPr>
        <w:t> </w:t>
      </w:r>
      <w:r>
        <w:rPr/>
        <w:t>препарат</w:t>
      </w:r>
      <w:r>
        <w:rPr>
          <w:spacing w:val="-1"/>
        </w:rPr>
        <w:t> </w:t>
      </w:r>
      <w:r>
        <w:rPr/>
        <w:t>Торасемид-СЗ</w:t>
      </w:r>
      <w:r>
        <w:rPr>
          <w:spacing w:val="-2"/>
        </w:rPr>
        <w:t> </w:t>
      </w:r>
      <w:r>
        <w:rPr/>
        <w:t>во</w:t>
      </w:r>
      <w:r>
        <w:rPr>
          <w:spacing w:val="-1"/>
        </w:rPr>
        <w:t> </w:t>
      </w:r>
      <w:r>
        <w:rPr/>
        <w:t>время</w:t>
      </w:r>
      <w:r>
        <w:rPr>
          <w:spacing w:val="-2"/>
        </w:rPr>
        <w:t> беременности.</w:t>
      </w:r>
    </w:p>
    <w:p>
      <w:pPr>
        <w:spacing w:before="0"/>
        <w:ind w:left="1" w:right="0" w:firstLine="0"/>
        <w:jc w:val="left"/>
        <w:rPr>
          <w:i/>
          <w:sz w:val="24"/>
        </w:rPr>
      </w:pPr>
      <w:r>
        <w:rPr>
          <w:i/>
          <w:sz w:val="24"/>
        </w:rPr>
        <w:t>Грудное</w:t>
      </w:r>
      <w:r>
        <w:rPr>
          <w:i/>
          <w:spacing w:val="-1"/>
          <w:sz w:val="24"/>
        </w:rPr>
        <w:t> </w:t>
      </w:r>
      <w:r>
        <w:rPr>
          <w:i/>
          <w:spacing w:val="-2"/>
          <w:sz w:val="24"/>
        </w:rPr>
        <w:t>вскармливание</w:t>
      </w:r>
    </w:p>
    <w:p>
      <w:pPr>
        <w:pStyle w:val="BodyText"/>
        <w:jc w:val="left"/>
      </w:pPr>
      <w:r>
        <w:rPr/>
        <w:t>Не</w:t>
      </w:r>
      <w:r>
        <w:rPr>
          <w:spacing w:val="-4"/>
        </w:rPr>
        <w:t> </w:t>
      </w:r>
      <w:r>
        <w:rPr/>
        <w:t>принимайте</w:t>
      </w:r>
      <w:r>
        <w:rPr>
          <w:spacing w:val="-2"/>
        </w:rPr>
        <w:t> </w:t>
      </w:r>
      <w:r>
        <w:rPr/>
        <w:t>препарат</w:t>
      </w:r>
      <w:r>
        <w:rPr>
          <w:spacing w:val="-1"/>
        </w:rPr>
        <w:t> </w:t>
      </w:r>
      <w:r>
        <w:rPr/>
        <w:t>Торасемид-СЗ</w:t>
      </w:r>
      <w:r>
        <w:rPr>
          <w:spacing w:val="-2"/>
        </w:rPr>
        <w:t> </w:t>
      </w:r>
      <w:r>
        <w:rPr/>
        <w:t>в</w:t>
      </w:r>
      <w:r>
        <w:rPr>
          <w:spacing w:val="-2"/>
        </w:rPr>
        <w:t> </w:t>
      </w:r>
      <w:r>
        <w:rPr/>
        <w:t>период</w:t>
      </w:r>
      <w:r>
        <w:rPr>
          <w:spacing w:val="-1"/>
        </w:rPr>
        <w:t> </w:t>
      </w:r>
      <w:r>
        <w:rPr/>
        <w:t>грудного </w:t>
      </w:r>
      <w:r>
        <w:rPr>
          <w:spacing w:val="-2"/>
        </w:rPr>
        <w:t>вскармливания.</w:t>
      </w:r>
    </w:p>
    <w:p>
      <w:pPr>
        <w:pStyle w:val="Heading1"/>
      </w:pPr>
      <w:r>
        <w:rPr/>
        <w:t>Управление</w:t>
      </w:r>
      <w:r>
        <w:rPr>
          <w:spacing w:val="-6"/>
        </w:rPr>
        <w:t> </w:t>
      </w:r>
      <w:r>
        <w:rPr/>
        <w:t>транспортными</w:t>
      </w:r>
      <w:r>
        <w:rPr>
          <w:spacing w:val="-4"/>
        </w:rPr>
        <w:t> </w:t>
      </w:r>
      <w:r>
        <w:rPr/>
        <w:t>средствами</w:t>
      </w:r>
      <w:r>
        <w:rPr>
          <w:spacing w:val="-3"/>
        </w:rPr>
        <w:t> </w:t>
      </w:r>
      <w:r>
        <w:rPr/>
        <w:t>и</w:t>
      </w:r>
      <w:r>
        <w:rPr>
          <w:spacing w:val="-4"/>
        </w:rPr>
        <w:t> </w:t>
      </w:r>
      <w:r>
        <w:rPr/>
        <w:t>работа</w:t>
      </w:r>
      <w:r>
        <w:rPr>
          <w:spacing w:val="-4"/>
        </w:rPr>
        <w:t> </w:t>
      </w:r>
      <w:r>
        <w:rPr/>
        <w:t>с</w:t>
      </w:r>
      <w:r>
        <w:rPr>
          <w:spacing w:val="-4"/>
        </w:rPr>
        <w:t> </w:t>
      </w:r>
      <w:r>
        <w:rPr>
          <w:spacing w:val="-2"/>
        </w:rPr>
        <w:t>механизмами</w:t>
      </w:r>
    </w:p>
    <w:p>
      <w:pPr>
        <w:pStyle w:val="BodyText"/>
        <w:ind w:right="278"/>
      </w:pPr>
      <w:r>
        <w:rPr/>
        <w:t>Препарат Торасемид-СЗ оказывает влияние на способность управлять транспортными средствами и работать с механизмами. Во время лечения препаратом Торасемид-СЗ воздержитесь от управления транспортными средствами, другими механизмами и занятий потенциально опасными видами деятельности, требующими повышенной концентрации внимания и быстроты психомоторных реакций.</w:t>
      </w:r>
    </w:p>
    <w:p>
      <w:pPr>
        <w:pStyle w:val="Heading1"/>
      </w:pPr>
      <w:r>
        <w:rPr/>
        <w:t>Препарат</w:t>
      </w:r>
      <w:r>
        <w:rPr>
          <w:spacing w:val="-5"/>
        </w:rPr>
        <w:t> </w:t>
      </w:r>
      <w:r>
        <w:rPr/>
        <w:t>Торасемид-СЗ</w:t>
      </w:r>
      <w:r>
        <w:rPr>
          <w:spacing w:val="-3"/>
        </w:rPr>
        <w:t> </w:t>
      </w:r>
      <w:r>
        <w:rPr/>
        <w:t>содержит</w:t>
      </w:r>
      <w:r>
        <w:rPr>
          <w:spacing w:val="-4"/>
        </w:rPr>
        <w:t> </w:t>
      </w:r>
      <w:r>
        <w:rPr>
          <w:spacing w:val="-2"/>
        </w:rPr>
        <w:t>лактозу</w:t>
      </w:r>
    </w:p>
    <w:p>
      <w:pPr>
        <w:pStyle w:val="BodyText"/>
        <w:ind w:right="281"/>
      </w:pPr>
      <w:r>
        <w:rPr>
          <w:spacing w:val="-2"/>
        </w:rPr>
        <w:t>Если</w:t>
      </w:r>
      <w:r>
        <w:rPr>
          <w:spacing w:val="-4"/>
        </w:rPr>
        <w:t> </w:t>
      </w:r>
      <w:r>
        <w:rPr>
          <w:spacing w:val="-2"/>
        </w:rPr>
        <w:t>у</w:t>
      </w:r>
      <w:r>
        <w:rPr>
          <w:spacing w:val="-5"/>
        </w:rPr>
        <w:t> </w:t>
      </w:r>
      <w:r>
        <w:rPr>
          <w:spacing w:val="-2"/>
        </w:rPr>
        <w:t>Вас</w:t>
      </w:r>
      <w:r>
        <w:rPr>
          <w:spacing w:val="-6"/>
        </w:rPr>
        <w:t> </w:t>
      </w:r>
      <w:r>
        <w:rPr>
          <w:spacing w:val="-2"/>
        </w:rPr>
        <w:t>непереносимость</w:t>
      </w:r>
      <w:r>
        <w:rPr>
          <w:spacing w:val="-4"/>
        </w:rPr>
        <w:t> </w:t>
      </w:r>
      <w:r>
        <w:rPr>
          <w:spacing w:val="-2"/>
        </w:rPr>
        <w:t>некоторых</w:t>
      </w:r>
      <w:r>
        <w:rPr>
          <w:spacing w:val="-5"/>
        </w:rPr>
        <w:t> </w:t>
      </w:r>
      <w:r>
        <w:rPr>
          <w:spacing w:val="-2"/>
        </w:rPr>
        <w:t>сахаров,</w:t>
      </w:r>
      <w:r>
        <w:rPr>
          <w:spacing w:val="-5"/>
        </w:rPr>
        <w:t> </w:t>
      </w:r>
      <w:r>
        <w:rPr>
          <w:spacing w:val="-2"/>
        </w:rPr>
        <w:t>обратитесь</w:t>
      </w:r>
      <w:r>
        <w:rPr>
          <w:spacing w:val="-4"/>
        </w:rPr>
        <w:t> </w:t>
      </w:r>
      <w:r>
        <w:rPr>
          <w:spacing w:val="-2"/>
        </w:rPr>
        <w:t>к</w:t>
      </w:r>
      <w:r>
        <w:rPr>
          <w:spacing w:val="-4"/>
        </w:rPr>
        <w:t> </w:t>
      </w:r>
      <w:r>
        <w:rPr>
          <w:spacing w:val="-2"/>
        </w:rPr>
        <w:t>врачу</w:t>
      </w:r>
      <w:r>
        <w:rPr>
          <w:spacing w:val="-5"/>
        </w:rPr>
        <w:t> </w:t>
      </w:r>
      <w:r>
        <w:rPr>
          <w:spacing w:val="-2"/>
        </w:rPr>
        <w:t>перед</w:t>
      </w:r>
      <w:r>
        <w:rPr>
          <w:spacing w:val="-5"/>
        </w:rPr>
        <w:t> </w:t>
      </w:r>
      <w:r>
        <w:rPr>
          <w:spacing w:val="-2"/>
        </w:rPr>
        <w:t>приемом</w:t>
      </w:r>
      <w:r>
        <w:rPr>
          <w:spacing w:val="-6"/>
        </w:rPr>
        <w:t> </w:t>
      </w:r>
      <w:r>
        <w:rPr>
          <w:spacing w:val="-2"/>
        </w:rPr>
        <w:t>данного препарата.</w:t>
      </w:r>
    </w:p>
    <w:p>
      <w:pPr>
        <w:pStyle w:val="Heading1"/>
        <w:numPr>
          <w:ilvl w:val="0"/>
          <w:numId w:val="2"/>
        </w:numPr>
        <w:tabs>
          <w:tab w:pos="358" w:val="left" w:leader="none"/>
        </w:tabs>
        <w:spacing w:line="240" w:lineRule="auto" w:before="240" w:after="0"/>
        <w:ind w:left="358" w:right="0" w:hanging="357"/>
        <w:jc w:val="both"/>
      </w:pPr>
      <w:r>
        <w:rPr/>
        <w:t>Прием</w:t>
      </w:r>
      <w:r>
        <w:rPr>
          <w:spacing w:val="-5"/>
        </w:rPr>
        <w:t> </w:t>
      </w:r>
      <w:r>
        <w:rPr/>
        <w:t>препарата</w:t>
      </w:r>
      <w:r>
        <w:rPr>
          <w:spacing w:val="-5"/>
        </w:rPr>
        <w:t> </w:t>
      </w:r>
      <w:r>
        <w:rPr/>
        <w:t>Торасемид-</w:t>
      </w:r>
      <w:r>
        <w:rPr>
          <w:spacing w:val="-5"/>
        </w:rPr>
        <w:t>СЗ</w:t>
      </w:r>
    </w:p>
    <w:p>
      <w:pPr>
        <w:pStyle w:val="BodyText"/>
        <w:spacing w:before="240"/>
        <w:ind w:right="284"/>
      </w:pPr>
      <w:r>
        <w:rPr/>
        <w:t>Всегда принимайте препарат в полном соответствии с рекомендациями лечащего врача. При появлении сомнений посоветуйтесь с лечащим врачом.</w:t>
      </w:r>
    </w:p>
    <w:p>
      <w:pPr>
        <w:pStyle w:val="Heading1"/>
        <w:spacing w:line="276" w:lineRule="exact"/>
      </w:pPr>
      <w:r>
        <w:rPr/>
        <w:t>Рекомендуемая</w:t>
      </w:r>
      <w:r>
        <w:rPr>
          <w:spacing w:val="-8"/>
        </w:rPr>
        <w:t> </w:t>
      </w:r>
      <w:r>
        <w:rPr>
          <w:spacing w:val="-4"/>
        </w:rPr>
        <w:t>доза</w:t>
      </w:r>
    </w:p>
    <w:p>
      <w:pPr>
        <w:pStyle w:val="ListParagraph"/>
        <w:numPr>
          <w:ilvl w:val="1"/>
          <w:numId w:val="2"/>
        </w:numPr>
        <w:tabs>
          <w:tab w:pos="644" w:val="left" w:leader="none"/>
        </w:tabs>
        <w:spacing w:line="240" w:lineRule="auto" w:before="0" w:after="0"/>
        <w:ind w:left="644" w:right="279" w:hanging="360"/>
        <w:jc w:val="both"/>
        <w:rPr>
          <w:i/>
          <w:sz w:val="24"/>
        </w:rPr>
      </w:pPr>
      <w:r>
        <w:rPr>
          <w:i/>
          <w:sz w:val="24"/>
        </w:rPr>
        <w:t>Отеки различного происхождения, в т. ч. при хронической сердечной</w:t>
      </w:r>
      <w:r>
        <w:rPr>
          <w:i/>
          <w:sz w:val="24"/>
        </w:rPr>
        <w:t> недостаточности, заболеваниях печени, легких и почек</w:t>
      </w:r>
    </w:p>
    <w:p>
      <w:pPr>
        <w:pStyle w:val="BodyText"/>
        <w:ind w:right="278"/>
      </w:pPr>
      <w:r>
        <w:rPr/>
        <w:t>Рекомендуемая доза – 5 мг (1 таблетка препарата 5 мг) 1 раз в сутки. При необходимости врач может постепенно увеличить дозу до 20–40 мг (2–4 таблетки препарата 10 мг) 1 раз в сутки,</w:t>
      </w:r>
      <w:r>
        <w:rPr>
          <w:spacing w:val="-10"/>
        </w:rPr>
        <w:t> </w:t>
      </w:r>
      <w:r>
        <w:rPr/>
        <w:t>в</w:t>
      </w:r>
      <w:r>
        <w:rPr>
          <w:spacing w:val="-10"/>
        </w:rPr>
        <w:t> </w:t>
      </w:r>
      <w:r>
        <w:rPr/>
        <w:t>отдельных</w:t>
      </w:r>
      <w:r>
        <w:rPr>
          <w:spacing w:val="-10"/>
        </w:rPr>
        <w:t> </w:t>
      </w:r>
      <w:r>
        <w:rPr/>
        <w:t>случаях</w:t>
      </w:r>
      <w:r>
        <w:rPr>
          <w:spacing w:val="-10"/>
        </w:rPr>
        <w:t> </w:t>
      </w:r>
      <w:r>
        <w:rPr/>
        <w:t>–</w:t>
      </w:r>
      <w:r>
        <w:rPr>
          <w:spacing w:val="-7"/>
        </w:rPr>
        <w:t> </w:t>
      </w:r>
      <w:r>
        <w:rPr/>
        <w:t>до</w:t>
      </w:r>
      <w:r>
        <w:rPr>
          <w:spacing w:val="-10"/>
        </w:rPr>
        <w:t> </w:t>
      </w:r>
      <w:r>
        <w:rPr/>
        <w:t>200</w:t>
      </w:r>
      <w:r>
        <w:rPr>
          <w:spacing w:val="-7"/>
        </w:rPr>
        <w:t> </w:t>
      </w:r>
      <w:r>
        <w:rPr/>
        <w:t>мг</w:t>
      </w:r>
      <w:r>
        <w:rPr>
          <w:spacing w:val="-10"/>
        </w:rPr>
        <w:t> </w:t>
      </w:r>
      <w:r>
        <w:rPr/>
        <w:t>в</w:t>
      </w:r>
      <w:r>
        <w:rPr>
          <w:spacing w:val="-8"/>
        </w:rPr>
        <w:t> </w:t>
      </w:r>
      <w:r>
        <w:rPr/>
        <w:t>сутки.</w:t>
      </w:r>
      <w:r>
        <w:rPr>
          <w:spacing w:val="-10"/>
        </w:rPr>
        <w:t> </w:t>
      </w:r>
      <w:r>
        <w:rPr/>
        <w:t>Препарат</w:t>
      </w:r>
      <w:r>
        <w:rPr>
          <w:spacing w:val="-7"/>
        </w:rPr>
        <w:t> </w:t>
      </w:r>
      <w:r>
        <w:rPr/>
        <w:t>назначают</w:t>
      </w:r>
      <w:r>
        <w:rPr>
          <w:spacing w:val="-9"/>
        </w:rPr>
        <w:t> </w:t>
      </w:r>
      <w:r>
        <w:rPr/>
        <w:t>на</w:t>
      </w:r>
      <w:r>
        <w:rPr>
          <w:spacing w:val="-11"/>
        </w:rPr>
        <w:t> </w:t>
      </w:r>
      <w:r>
        <w:rPr/>
        <w:t>длительный</w:t>
      </w:r>
      <w:r>
        <w:rPr>
          <w:spacing w:val="-9"/>
        </w:rPr>
        <w:t> </w:t>
      </w:r>
      <w:r>
        <w:rPr/>
        <w:t>период или до момента исчезновения отеков.</w:t>
      </w:r>
    </w:p>
    <w:p>
      <w:pPr>
        <w:pStyle w:val="ListParagraph"/>
        <w:numPr>
          <w:ilvl w:val="1"/>
          <w:numId w:val="2"/>
        </w:numPr>
        <w:tabs>
          <w:tab w:pos="643" w:val="left" w:leader="none"/>
        </w:tabs>
        <w:spacing w:line="294" w:lineRule="exact" w:before="0" w:after="0"/>
        <w:ind w:left="643" w:right="0" w:hanging="359"/>
        <w:jc w:val="both"/>
        <w:rPr>
          <w:i/>
          <w:sz w:val="24"/>
        </w:rPr>
      </w:pPr>
      <w:r>
        <w:rPr>
          <w:i/>
          <w:sz w:val="24"/>
        </w:rPr>
        <w:t>Повышенное</w:t>
      </w:r>
      <w:r>
        <w:rPr>
          <w:i/>
          <w:spacing w:val="-4"/>
          <w:sz w:val="24"/>
        </w:rPr>
        <w:t> </w:t>
      </w:r>
      <w:r>
        <w:rPr>
          <w:i/>
          <w:sz w:val="24"/>
        </w:rPr>
        <w:t>давление</w:t>
      </w:r>
      <w:r>
        <w:rPr>
          <w:i/>
          <w:spacing w:val="-4"/>
          <w:sz w:val="24"/>
        </w:rPr>
        <w:t> </w:t>
      </w:r>
      <w:r>
        <w:rPr>
          <w:i/>
          <w:sz w:val="24"/>
        </w:rPr>
        <w:t>крови</w:t>
      </w:r>
      <w:r>
        <w:rPr>
          <w:i/>
          <w:spacing w:val="-3"/>
          <w:sz w:val="24"/>
        </w:rPr>
        <w:t> </w:t>
      </w:r>
      <w:r>
        <w:rPr>
          <w:i/>
          <w:sz w:val="24"/>
        </w:rPr>
        <w:t>(артериальная</w:t>
      </w:r>
      <w:r>
        <w:rPr>
          <w:i/>
          <w:spacing w:val="-2"/>
          <w:sz w:val="24"/>
        </w:rPr>
        <w:t> гипертензия)</w:t>
      </w:r>
    </w:p>
    <w:p>
      <w:pPr>
        <w:pStyle w:val="BodyText"/>
        <w:spacing w:before="1"/>
        <w:ind w:right="278"/>
        <w:rPr>
          <w:i/>
        </w:rPr>
      </w:pPr>
      <w:r>
        <w:rPr/>
        <w:t>Рекомендуемая начальная доза – 2,5 мг (1/2 таблетки препарата 5 мг) 1 раз в сутки. При необходимости</w:t>
      </w:r>
      <w:r>
        <w:rPr>
          <w:spacing w:val="-11"/>
        </w:rPr>
        <w:t> </w:t>
      </w:r>
      <w:r>
        <w:rPr/>
        <w:t>врач</w:t>
      </w:r>
      <w:r>
        <w:rPr>
          <w:spacing w:val="-13"/>
        </w:rPr>
        <w:t> </w:t>
      </w:r>
      <w:r>
        <w:rPr/>
        <w:t>может</w:t>
      </w:r>
      <w:r>
        <w:rPr>
          <w:spacing w:val="-11"/>
        </w:rPr>
        <w:t> </w:t>
      </w:r>
      <w:r>
        <w:rPr/>
        <w:t>увеличить</w:t>
      </w:r>
      <w:r>
        <w:rPr>
          <w:spacing w:val="-14"/>
        </w:rPr>
        <w:t> </w:t>
      </w:r>
      <w:r>
        <w:rPr/>
        <w:t>дозу</w:t>
      </w:r>
      <w:r>
        <w:rPr>
          <w:spacing w:val="-14"/>
        </w:rPr>
        <w:t> </w:t>
      </w:r>
      <w:r>
        <w:rPr/>
        <w:t>до</w:t>
      </w:r>
      <w:r>
        <w:rPr>
          <w:spacing w:val="-12"/>
        </w:rPr>
        <w:t> </w:t>
      </w:r>
      <w:r>
        <w:rPr/>
        <w:t>5</w:t>
      </w:r>
      <w:r>
        <w:rPr>
          <w:spacing w:val="-14"/>
        </w:rPr>
        <w:t> </w:t>
      </w:r>
      <w:r>
        <w:rPr/>
        <w:t>мг</w:t>
      </w:r>
      <w:r>
        <w:rPr>
          <w:spacing w:val="-12"/>
        </w:rPr>
        <w:t> </w:t>
      </w:r>
      <w:r>
        <w:rPr/>
        <w:t>(1</w:t>
      </w:r>
      <w:r>
        <w:rPr>
          <w:spacing w:val="-12"/>
        </w:rPr>
        <w:t> </w:t>
      </w:r>
      <w:r>
        <w:rPr/>
        <w:t>таблетка</w:t>
      </w:r>
      <w:r>
        <w:rPr>
          <w:spacing w:val="-15"/>
        </w:rPr>
        <w:t> </w:t>
      </w:r>
      <w:r>
        <w:rPr/>
        <w:t>препарата</w:t>
      </w:r>
      <w:r>
        <w:rPr>
          <w:spacing w:val="-13"/>
        </w:rPr>
        <w:t> </w:t>
      </w:r>
      <w:r>
        <w:rPr/>
        <w:t>5</w:t>
      </w:r>
      <w:r>
        <w:rPr>
          <w:spacing w:val="-12"/>
        </w:rPr>
        <w:t> </w:t>
      </w:r>
      <w:r>
        <w:rPr/>
        <w:t>мг)</w:t>
      </w:r>
      <w:r>
        <w:rPr>
          <w:spacing w:val="-13"/>
        </w:rPr>
        <w:t> </w:t>
      </w:r>
      <w:r>
        <w:rPr/>
        <w:t>1</w:t>
      </w:r>
      <w:r>
        <w:rPr>
          <w:spacing w:val="-12"/>
        </w:rPr>
        <w:t> </w:t>
      </w:r>
      <w:r>
        <w:rPr/>
        <w:t>раз</w:t>
      </w:r>
      <w:r>
        <w:rPr>
          <w:spacing w:val="-13"/>
        </w:rPr>
        <w:t> </w:t>
      </w:r>
      <w:r>
        <w:rPr/>
        <w:t>в</w:t>
      </w:r>
      <w:r>
        <w:rPr>
          <w:spacing w:val="-13"/>
        </w:rPr>
        <w:t> </w:t>
      </w:r>
      <w:r>
        <w:rPr/>
        <w:t>сутки. </w:t>
      </w:r>
      <w:r>
        <w:rPr>
          <w:i/>
        </w:rPr>
        <w:t>Пациенты пожилого возраста</w:t>
      </w:r>
    </w:p>
    <w:p>
      <w:pPr>
        <w:pStyle w:val="BodyText"/>
        <w:spacing w:line="275" w:lineRule="exact"/>
      </w:pPr>
      <w:r>
        <w:rPr/>
        <w:t>Коррекции</w:t>
      </w:r>
      <w:r>
        <w:rPr>
          <w:spacing w:val="1"/>
        </w:rPr>
        <w:t> </w:t>
      </w:r>
      <w:r>
        <w:rPr/>
        <w:t>дозы</w:t>
      </w:r>
      <w:r>
        <w:rPr>
          <w:spacing w:val="-3"/>
        </w:rPr>
        <w:t> </w:t>
      </w:r>
      <w:r>
        <w:rPr/>
        <w:t>не </w:t>
      </w:r>
      <w:r>
        <w:rPr>
          <w:spacing w:val="-2"/>
        </w:rPr>
        <w:t>требуется.</w:t>
      </w:r>
    </w:p>
    <w:p>
      <w:pPr>
        <w:spacing w:line="275" w:lineRule="exact" w:before="0"/>
        <w:ind w:left="1" w:right="0" w:firstLine="0"/>
        <w:jc w:val="both"/>
        <w:rPr>
          <w:i/>
          <w:sz w:val="24"/>
        </w:rPr>
      </w:pPr>
      <w:r>
        <w:rPr>
          <w:i/>
          <w:sz w:val="24"/>
        </w:rPr>
        <w:t>Пациенты</w:t>
      </w:r>
      <w:r>
        <w:rPr>
          <w:i/>
          <w:spacing w:val="-2"/>
          <w:sz w:val="24"/>
        </w:rPr>
        <w:t> </w:t>
      </w:r>
      <w:r>
        <w:rPr>
          <w:i/>
          <w:sz w:val="24"/>
        </w:rPr>
        <w:t>с</w:t>
      </w:r>
      <w:r>
        <w:rPr>
          <w:i/>
          <w:spacing w:val="-2"/>
          <w:sz w:val="24"/>
        </w:rPr>
        <w:t> </w:t>
      </w:r>
      <w:r>
        <w:rPr>
          <w:i/>
          <w:sz w:val="24"/>
        </w:rPr>
        <w:t>нарушением</w:t>
      </w:r>
      <w:r>
        <w:rPr>
          <w:i/>
          <w:spacing w:val="-2"/>
          <w:sz w:val="24"/>
        </w:rPr>
        <w:t> </w:t>
      </w:r>
      <w:r>
        <w:rPr>
          <w:i/>
          <w:sz w:val="24"/>
        </w:rPr>
        <w:t>функции</w:t>
      </w:r>
      <w:r>
        <w:rPr>
          <w:i/>
          <w:spacing w:val="-1"/>
          <w:sz w:val="24"/>
        </w:rPr>
        <w:t> </w:t>
      </w:r>
      <w:r>
        <w:rPr>
          <w:i/>
          <w:spacing w:val="-4"/>
          <w:sz w:val="24"/>
        </w:rPr>
        <w:t>почек</w:t>
      </w:r>
    </w:p>
    <w:p>
      <w:pPr>
        <w:pStyle w:val="BodyText"/>
        <w:jc w:val="left"/>
      </w:pPr>
      <w:r>
        <w:rPr/>
        <w:t>Если</w:t>
      </w:r>
      <w:r>
        <w:rPr>
          <w:spacing w:val="-1"/>
        </w:rPr>
        <w:t> </w:t>
      </w:r>
      <w:r>
        <w:rPr/>
        <w:t>у</w:t>
      </w:r>
      <w:r>
        <w:rPr>
          <w:spacing w:val="-2"/>
        </w:rPr>
        <w:t> </w:t>
      </w:r>
      <w:r>
        <w:rPr/>
        <w:t>Вас</w:t>
      </w:r>
      <w:r>
        <w:rPr>
          <w:spacing w:val="-2"/>
        </w:rPr>
        <w:t> </w:t>
      </w:r>
      <w:r>
        <w:rPr/>
        <w:t>имеются</w:t>
      </w:r>
      <w:r>
        <w:rPr>
          <w:spacing w:val="-1"/>
        </w:rPr>
        <w:t> </w:t>
      </w:r>
      <w:r>
        <w:rPr/>
        <w:t>заболевания</w:t>
      </w:r>
      <w:r>
        <w:rPr>
          <w:spacing w:val="-2"/>
        </w:rPr>
        <w:t> </w:t>
      </w:r>
      <w:r>
        <w:rPr/>
        <w:t>почек,</w:t>
      </w:r>
      <w:r>
        <w:rPr>
          <w:spacing w:val="-1"/>
        </w:rPr>
        <w:t> </w:t>
      </w:r>
      <w:r>
        <w:rPr/>
        <w:t>сообщите</w:t>
      </w:r>
      <w:r>
        <w:rPr>
          <w:spacing w:val="-3"/>
        </w:rPr>
        <w:t> </w:t>
      </w:r>
      <w:r>
        <w:rPr/>
        <w:t>лечащему</w:t>
      </w:r>
      <w:r>
        <w:rPr>
          <w:spacing w:val="1"/>
        </w:rPr>
        <w:t> </w:t>
      </w:r>
      <w:r>
        <w:rPr>
          <w:spacing w:val="-2"/>
        </w:rPr>
        <w:t>врачу.</w:t>
      </w:r>
    </w:p>
    <w:p>
      <w:pPr>
        <w:spacing w:before="0"/>
        <w:ind w:left="1" w:right="0" w:firstLine="0"/>
        <w:jc w:val="left"/>
        <w:rPr>
          <w:i/>
          <w:sz w:val="24"/>
        </w:rPr>
      </w:pPr>
      <w:r>
        <w:rPr>
          <w:i/>
          <w:sz w:val="24"/>
        </w:rPr>
        <w:t>Пациенты</w:t>
      </w:r>
      <w:r>
        <w:rPr>
          <w:i/>
          <w:spacing w:val="-2"/>
          <w:sz w:val="24"/>
        </w:rPr>
        <w:t> </w:t>
      </w:r>
      <w:r>
        <w:rPr>
          <w:i/>
          <w:sz w:val="24"/>
        </w:rPr>
        <w:t>с</w:t>
      </w:r>
      <w:r>
        <w:rPr>
          <w:i/>
          <w:spacing w:val="-2"/>
          <w:sz w:val="24"/>
        </w:rPr>
        <w:t> </w:t>
      </w:r>
      <w:r>
        <w:rPr>
          <w:i/>
          <w:sz w:val="24"/>
        </w:rPr>
        <w:t>нарушением</w:t>
      </w:r>
      <w:r>
        <w:rPr>
          <w:i/>
          <w:spacing w:val="-2"/>
          <w:sz w:val="24"/>
        </w:rPr>
        <w:t> </w:t>
      </w:r>
      <w:r>
        <w:rPr>
          <w:i/>
          <w:sz w:val="24"/>
        </w:rPr>
        <w:t>функции</w:t>
      </w:r>
      <w:r>
        <w:rPr>
          <w:i/>
          <w:spacing w:val="-1"/>
          <w:sz w:val="24"/>
        </w:rPr>
        <w:t> </w:t>
      </w:r>
      <w:r>
        <w:rPr>
          <w:i/>
          <w:spacing w:val="-2"/>
          <w:sz w:val="24"/>
        </w:rPr>
        <w:t>печени</w:t>
      </w:r>
    </w:p>
    <w:p>
      <w:pPr>
        <w:pStyle w:val="BodyText"/>
        <w:jc w:val="left"/>
      </w:pPr>
      <w:r>
        <w:rPr/>
        <w:t>Если</w:t>
      </w:r>
      <w:r>
        <w:rPr>
          <w:spacing w:val="-1"/>
        </w:rPr>
        <w:t> </w:t>
      </w:r>
      <w:r>
        <w:rPr/>
        <w:t>у</w:t>
      </w:r>
      <w:r>
        <w:rPr>
          <w:spacing w:val="-2"/>
        </w:rPr>
        <w:t> </w:t>
      </w:r>
      <w:r>
        <w:rPr/>
        <w:t>Вас</w:t>
      </w:r>
      <w:r>
        <w:rPr>
          <w:spacing w:val="-2"/>
        </w:rPr>
        <w:t> </w:t>
      </w:r>
      <w:r>
        <w:rPr/>
        <w:t>имеются</w:t>
      </w:r>
      <w:r>
        <w:rPr>
          <w:spacing w:val="-1"/>
        </w:rPr>
        <w:t> </w:t>
      </w:r>
      <w:r>
        <w:rPr/>
        <w:t>заболевания</w:t>
      </w:r>
      <w:r>
        <w:rPr>
          <w:spacing w:val="-2"/>
        </w:rPr>
        <w:t> </w:t>
      </w:r>
      <w:r>
        <w:rPr/>
        <w:t>печени,</w:t>
      </w:r>
      <w:r>
        <w:rPr>
          <w:spacing w:val="-1"/>
        </w:rPr>
        <w:t> </w:t>
      </w:r>
      <w:r>
        <w:rPr/>
        <w:t>сообщите</w:t>
      </w:r>
      <w:r>
        <w:rPr>
          <w:spacing w:val="-3"/>
        </w:rPr>
        <w:t> </w:t>
      </w:r>
      <w:r>
        <w:rPr/>
        <w:t>лечащему</w:t>
      </w:r>
      <w:r>
        <w:rPr>
          <w:spacing w:val="1"/>
        </w:rPr>
        <w:t> </w:t>
      </w:r>
      <w:r>
        <w:rPr>
          <w:spacing w:val="-2"/>
        </w:rPr>
        <w:t>врачу.</w:t>
      </w:r>
    </w:p>
    <w:p>
      <w:pPr>
        <w:pStyle w:val="BodyText"/>
        <w:spacing w:after="0"/>
        <w:jc w:val="left"/>
        <w:sectPr>
          <w:pgSz w:w="11910" w:h="16840"/>
          <w:pgMar w:header="0" w:footer="755" w:top="1040" w:bottom="940" w:left="1700" w:right="566"/>
        </w:sectPr>
      </w:pPr>
    </w:p>
    <w:p>
      <w:pPr>
        <w:pStyle w:val="Heading1"/>
        <w:spacing w:before="73"/>
        <w:jc w:val="left"/>
      </w:pPr>
      <w:r>
        <w:rPr/>
        <w:t>Путь</w:t>
      </w:r>
      <w:r>
        <w:rPr>
          <w:spacing w:val="-2"/>
        </w:rPr>
        <w:t> </w:t>
      </w:r>
      <w:r>
        <w:rPr/>
        <w:t>и</w:t>
      </w:r>
      <w:r>
        <w:rPr>
          <w:spacing w:val="-1"/>
        </w:rPr>
        <w:t> </w:t>
      </w:r>
      <w:r>
        <w:rPr/>
        <w:t>способ</w:t>
      </w:r>
      <w:r>
        <w:rPr>
          <w:spacing w:val="-1"/>
        </w:rPr>
        <w:t> </w:t>
      </w:r>
      <w:r>
        <w:rPr>
          <w:spacing w:val="-2"/>
        </w:rPr>
        <w:t>введения</w:t>
      </w:r>
    </w:p>
    <w:p>
      <w:pPr>
        <w:pStyle w:val="BodyText"/>
        <w:jc w:val="left"/>
      </w:pPr>
      <w:r>
        <w:rPr/>
        <w:t>Внутрь,</w:t>
      </w:r>
      <w:r>
        <w:rPr>
          <w:spacing w:val="-2"/>
        </w:rPr>
        <w:t> </w:t>
      </w:r>
      <w:r>
        <w:rPr/>
        <w:t>1</w:t>
      </w:r>
      <w:r>
        <w:rPr>
          <w:spacing w:val="-1"/>
        </w:rPr>
        <w:t> </w:t>
      </w:r>
      <w:r>
        <w:rPr/>
        <w:t>раз в</w:t>
      </w:r>
      <w:r>
        <w:rPr>
          <w:spacing w:val="-2"/>
        </w:rPr>
        <w:t> </w:t>
      </w:r>
      <w:r>
        <w:rPr/>
        <w:t>сутки</w:t>
      </w:r>
      <w:r>
        <w:rPr>
          <w:spacing w:val="-3"/>
        </w:rPr>
        <w:t> </w:t>
      </w:r>
      <w:r>
        <w:rPr/>
        <w:t>после</w:t>
      </w:r>
      <w:r>
        <w:rPr>
          <w:spacing w:val="-3"/>
        </w:rPr>
        <w:t> </w:t>
      </w:r>
      <w:r>
        <w:rPr/>
        <w:t>завтрака,</w:t>
      </w:r>
      <w:r>
        <w:rPr>
          <w:spacing w:val="-1"/>
        </w:rPr>
        <w:t> </w:t>
      </w:r>
      <w:r>
        <w:rPr/>
        <w:t>не</w:t>
      </w:r>
      <w:r>
        <w:rPr>
          <w:spacing w:val="-2"/>
        </w:rPr>
        <w:t> </w:t>
      </w:r>
      <w:r>
        <w:rPr/>
        <w:t>разжевывая,</w:t>
      </w:r>
      <w:r>
        <w:rPr>
          <w:spacing w:val="-1"/>
        </w:rPr>
        <w:t> </w:t>
      </w:r>
      <w:r>
        <w:rPr/>
        <w:t>запивая</w:t>
      </w:r>
      <w:r>
        <w:rPr>
          <w:spacing w:val="-1"/>
        </w:rPr>
        <w:t> </w:t>
      </w:r>
      <w:r>
        <w:rPr>
          <w:spacing w:val="-2"/>
        </w:rPr>
        <w:t>водой.</w:t>
      </w:r>
    </w:p>
    <w:p>
      <w:pPr>
        <w:pStyle w:val="Heading1"/>
        <w:jc w:val="left"/>
      </w:pPr>
      <w:r>
        <w:rPr/>
        <w:t>Продолжительность</w:t>
      </w:r>
      <w:r>
        <w:rPr>
          <w:spacing w:val="-8"/>
        </w:rPr>
        <w:t> </w:t>
      </w:r>
      <w:r>
        <w:rPr>
          <w:spacing w:val="-2"/>
        </w:rPr>
        <w:t>терапии</w:t>
      </w:r>
    </w:p>
    <w:p>
      <w:pPr>
        <w:pStyle w:val="BodyText"/>
        <w:ind w:right="204"/>
        <w:jc w:val="left"/>
      </w:pPr>
      <w:r>
        <w:rPr/>
        <w:t>Лечение</w:t>
      </w:r>
      <w:r>
        <w:rPr>
          <w:spacing w:val="40"/>
        </w:rPr>
        <w:t> </w:t>
      </w:r>
      <w:r>
        <w:rPr/>
        <w:t>препаратом</w:t>
      </w:r>
      <w:r>
        <w:rPr>
          <w:spacing w:val="40"/>
        </w:rPr>
        <w:t> </w:t>
      </w:r>
      <w:r>
        <w:rPr/>
        <w:t>Торасемид-СЗ</w:t>
      </w:r>
      <w:r>
        <w:rPr>
          <w:spacing w:val="40"/>
        </w:rPr>
        <w:t> </w:t>
      </w:r>
      <w:r>
        <w:rPr/>
        <w:t>обычно</w:t>
      </w:r>
      <w:r>
        <w:rPr>
          <w:spacing w:val="40"/>
        </w:rPr>
        <w:t> </w:t>
      </w:r>
      <w:r>
        <w:rPr/>
        <w:t>длительное,</w:t>
      </w:r>
      <w:r>
        <w:rPr>
          <w:spacing w:val="40"/>
        </w:rPr>
        <w:t> </w:t>
      </w:r>
      <w:r>
        <w:rPr/>
        <w:t>продолжительность</w:t>
      </w:r>
      <w:r>
        <w:rPr>
          <w:spacing w:val="40"/>
        </w:rPr>
        <w:t> </w:t>
      </w:r>
      <w:r>
        <w:rPr/>
        <w:t>в</w:t>
      </w:r>
      <w:r>
        <w:rPr>
          <w:spacing w:val="40"/>
        </w:rPr>
        <w:t> </w:t>
      </w:r>
      <w:r>
        <w:rPr/>
        <w:t>каждом конкретном случае определяет лечащий врач.</w:t>
      </w:r>
    </w:p>
    <w:p>
      <w:pPr>
        <w:pStyle w:val="Heading1"/>
        <w:jc w:val="left"/>
      </w:pPr>
      <w:r>
        <w:rPr/>
        <w:t>Если</w:t>
      </w:r>
      <w:r>
        <w:rPr>
          <w:spacing w:val="-5"/>
        </w:rPr>
        <w:t> </w:t>
      </w:r>
      <w:r>
        <w:rPr/>
        <w:t>Вы</w:t>
      </w:r>
      <w:r>
        <w:rPr>
          <w:spacing w:val="-3"/>
        </w:rPr>
        <w:t> </w:t>
      </w:r>
      <w:r>
        <w:rPr/>
        <w:t>приняли</w:t>
      </w:r>
      <w:r>
        <w:rPr>
          <w:spacing w:val="-3"/>
        </w:rPr>
        <w:t> </w:t>
      </w:r>
      <w:r>
        <w:rPr/>
        <w:t>препарата</w:t>
      </w:r>
      <w:r>
        <w:rPr>
          <w:spacing w:val="-2"/>
        </w:rPr>
        <w:t> </w:t>
      </w:r>
      <w:r>
        <w:rPr/>
        <w:t>Торасемид-СЗ</w:t>
      </w:r>
      <w:r>
        <w:rPr>
          <w:spacing w:val="-5"/>
        </w:rPr>
        <w:t> </w:t>
      </w:r>
      <w:r>
        <w:rPr/>
        <w:t>больше,</w:t>
      </w:r>
      <w:r>
        <w:rPr>
          <w:spacing w:val="-2"/>
        </w:rPr>
        <w:t> </w:t>
      </w:r>
      <w:r>
        <w:rPr/>
        <w:t>чем</w:t>
      </w:r>
      <w:r>
        <w:rPr>
          <w:spacing w:val="-3"/>
        </w:rPr>
        <w:t> </w:t>
      </w:r>
      <w:r>
        <w:rPr>
          <w:spacing w:val="-2"/>
        </w:rPr>
        <w:t>следовало</w:t>
      </w:r>
    </w:p>
    <w:p>
      <w:pPr>
        <w:spacing w:before="0"/>
        <w:ind w:left="1" w:right="0" w:firstLine="0"/>
        <w:jc w:val="left"/>
        <w:rPr>
          <w:i/>
          <w:sz w:val="24"/>
        </w:rPr>
      </w:pPr>
      <w:r>
        <w:rPr>
          <w:i/>
          <w:spacing w:val="-2"/>
          <w:sz w:val="24"/>
        </w:rPr>
        <w:t>Симптомы</w:t>
      </w:r>
    </w:p>
    <w:p>
      <w:pPr>
        <w:pStyle w:val="BodyText"/>
        <w:ind w:right="277"/>
      </w:pPr>
      <w:r>
        <w:rPr/>
        <w:t>При передозировке у Вас могут появиться следующие симптомы: чрезмерно обильное мочеиспускание (диурез) с обезвоживанием и нарушением водно-электролитного баланса крови.</w:t>
      </w:r>
      <w:r>
        <w:rPr>
          <w:spacing w:val="-3"/>
        </w:rPr>
        <w:t> </w:t>
      </w:r>
      <w:r>
        <w:rPr/>
        <w:t>В</w:t>
      </w:r>
      <w:r>
        <w:rPr>
          <w:spacing w:val="-3"/>
        </w:rPr>
        <w:t> </w:t>
      </w:r>
      <w:r>
        <w:rPr/>
        <w:t>результате</w:t>
      </w:r>
      <w:r>
        <w:rPr>
          <w:spacing w:val="-4"/>
        </w:rPr>
        <w:t> </w:t>
      </w:r>
      <w:r>
        <w:rPr/>
        <w:t>это</w:t>
      </w:r>
      <w:r>
        <w:rPr>
          <w:spacing w:val="-6"/>
        </w:rPr>
        <w:t> </w:t>
      </w:r>
      <w:r>
        <w:rPr/>
        <w:t>приведет</w:t>
      </w:r>
      <w:r>
        <w:rPr>
          <w:spacing w:val="-3"/>
        </w:rPr>
        <w:t> </w:t>
      </w:r>
      <w:r>
        <w:rPr/>
        <w:t>к</w:t>
      </w:r>
      <w:r>
        <w:rPr>
          <w:spacing w:val="-2"/>
        </w:rPr>
        <w:t> </w:t>
      </w:r>
      <w:r>
        <w:rPr/>
        <w:t>последующему</w:t>
      </w:r>
      <w:r>
        <w:rPr>
          <w:spacing w:val="-3"/>
        </w:rPr>
        <w:t> </w:t>
      </w:r>
      <w:r>
        <w:rPr/>
        <w:t>снижению</w:t>
      </w:r>
      <w:r>
        <w:rPr>
          <w:spacing w:val="-3"/>
        </w:rPr>
        <w:t> </w:t>
      </w:r>
      <w:r>
        <w:rPr/>
        <w:t>давления</w:t>
      </w:r>
      <w:r>
        <w:rPr>
          <w:spacing w:val="-3"/>
        </w:rPr>
        <w:t> </w:t>
      </w:r>
      <w:r>
        <w:rPr/>
        <w:t>крови,</w:t>
      </w:r>
      <w:r>
        <w:rPr>
          <w:spacing w:val="-3"/>
        </w:rPr>
        <w:t> </w:t>
      </w:r>
      <w:r>
        <w:rPr/>
        <w:t>сонливости, спутанности сознания и даже коллапсу. При передозировке также могут наблюдаться расстройства желудка и кишечника.</w:t>
      </w:r>
    </w:p>
    <w:p>
      <w:pPr>
        <w:spacing w:before="1"/>
        <w:ind w:left="1" w:right="0" w:firstLine="0"/>
        <w:jc w:val="left"/>
        <w:rPr>
          <w:i/>
          <w:sz w:val="24"/>
        </w:rPr>
      </w:pPr>
      <w:r>
        <w:rPr>
          <w:i/>
          <w:spacing w:val="-2"/>
          <w:sz w:val="24"/>
        </w:rPr>
        <w:t>Лечение</w:t>
      </w:r>
    </w:p>
    <w:p>
      <w:pPr>
        <w:pStyle w:val="BodyText"/>
        <w:ind w:right="278"/>
      </w:pPr>
      <w:r>
        <w:rPr/>
        <w:t>Если Вы приняли дозу препарата выше рекомендуемой, Вам может потребоваться медицинская помощь. Немедленно обратитесь к лечащему врачу или в отделение экстренной</w:t>
      </w:r>
      <w:r>
        <w:rPr>
          <w:spacing w:val="-2"/>
        </w:rPr>
        <w:t> </w:t>
      </w:r>
      <w:r>
        <w:rPr/>
        <w:t>помощи</w:t>
      </w:r>
      <w:r>
        <w:rPr>
          <w:spacing w:val="-2"/>
        </w:rPr>
        <w:t> </w:t>
      </w:r>
      <w:r>
        <w:rPr/>
        <w:t>ближайшей</w:t>
      </w:r>
      <w:r>
        <w:rPr>
          <w:spacing w:val="-2"/>
        </w:rPr>
        <w:t> </w:t>
      </w:r>
      <w:r>
        <w:rPr/>
        <w:t>больницы.</w:t>
      </w:r>
      <w:r>
        <w:rPr>
          <w:spacing w:val="-3"/>
        </w:rPr>
        <w:t> </w:t>
      </w:r>
      <w:r>
        <w:rPr/>
        <w:t>При</w:t>
      </w:r>
      <w:r>
        <w:rPr>
          <w:spacing w:val="-2"/>
        </w:rPr>
        <w:t> </w:t>
      </w:r>
      <w:r>
        <w:rPr/>
        <w:t>возможности</w:t>
      </w:r>
      <w:r>
        <w:rPr>
          <w:spacing w:val="-2"/>
        </w:rPr>
        <w:t> </w:t>
      </w:r>
      <w:r>
        <w:rPr/>
        <w:t>возьмите</w:t>
      </w:r>
      <w:r>
        <w:rPr>
          <w:spacing w:val="-4"/>
        </w:rPr>
        <w:t> </w:t>
      </w:r>
      <w:r>
        <w:rPr/>
        <w:t>с</w:t>
      </w:r>
      <w:r>
        <w:rPr>
          <w:spacing w:val="-2"/>
        </w:rPr>
        <w:t> </w:t>
      </w:r>
      <w:r>
        <w:rPr/>
        <w:t>собой</w:t>
      </w:r>
      <w:r>
        <w:rPr>
          <w:spacing w:val="-2"/>
        </w:rPr>
        <w:t> </w:t>
      </w:r>
      <w:r>
        <w:rPr/>
        <w:t>упаковку</w:t>
      </w:r>
      <w:r>
        <w:rPr>
          <w:spacing w:val="-3"/>
        </w:rPr>
        <w:t> </w:t>
      </w:r>
      <w:r>
        <w:rPr/>
        <w:t>и листок-вкладыш, чтобы показать врачу, какой препарат Вы приняли. Чтобы уменьшить всасывание препарата в кровь, промойте желудок, употребив большое количество жидкости и примите активированный уголь (или другой сорбент).</w:t>
      </w:r>
    </w:p>
    <w:p>
      <w:pPr>
        <w:pStyle w:val="Heading1"/>
      </w:pPr>
      <w:r>
        <w:rPr/>
        <w:t>Если</w:t>
      </w:r>
      <w:r>
        <w:rPr>
          <w:spacing w:val="-7"/>
        </w:rPr>
        <w:t> </w:t>
      </w:r>
      <w:r>
        <w:rPr/>
        <w:t>Вы</w:t>
      </w:r>
      <w:r>
        <w:rPr>
          <w:spacing w:val="-4"/>
        </w:rPr>
        <w:t> </w:t>
      </w:r>
      <w:r>
        <w:rPr/>
        <w:t>забыли</w:t>
      </w:r>
      <w:r>
        <w:rPr>
          <w:spacing w:val="-5"/>
        </w:rPr>
        <w:t> </w:t>
      </w:r>
      <w:r>
        <w:rPr/>
        <w:t>принять</w:t>
      </w:r>
      <w:r>
        <w:rPr>
          <w:spacing w:val="-4"/>
        </w:rPr>
        <w:t> </w:t>
      </w:r>
      <w:r>
        <w:rPr/>
        <w:t>препарат</w:t>
      </w:r>
      <w:r>
        <w:rPr>
          <w:spacing w:val="-4"/>
        </w:rPr>
        <w:t> </w:t>
      </w:r>
      <w:r>
        <w:rPr/>
        <w:t>Торасемид-</w:t>
      </w:r>
      <w:r>
        <w:rPr>
          <w:spacing w:val="-5"/>
        </w:rPr>
        <w:t>СЗ</w:t>
      </w:r>
    </w:p>
    <w:p>
      <w:pPr>
        <w:pStyle w:val="BodyText"/>
        <w:ind w:right="278"/>
      </w:pPr>
      <w:r>
        <w:rPr/>
        <w:t>Если Вы пропустили дозу, то примите ее как можно скорее. Если же приблизилось время приема</w:t>
      </w:r>
      <w:r>
        <w:rPr>
          <w:spacing w:val="-5"/>
        </w:rPr>
        <w:t> </w:t>
      </w:r>
      <w:r>
        <w:rPr/>
        <w:t>следующей</w:t>
      </w:r>
      <w:r>
        <w:rPr>
          <w:spacing w:val="-3"/>
        </w:rPr>
        <w:t> </w:t>
      </w:r>
      <w:r>
        <w:rPr/>
        <w:t>дозы,</w:t>
      </w:r>
      <w:r>
        <w:rPr>
          <w:spacing w:val="-3"/>
        </w:rPr>
        <w:t> </w:t>
      </w:r>
      <w:r>
        <w:rPr/>
        <w:t>примите</w:t>
      </w:r>
      <w:r>
        <w:rPr>
          <w:spacing w:val="-4"/>
        </w:rPr>
        <w:t> </w:t>
      </w:r>
      <w:r>
        <w:rPr/>
        <w:t>ее</w:t>
      </w:r>
      <w:r>
        <w:rPr>
          <w:spacing w:val="-4"/>
        </w:rPr>
        <w:t> </w:t>
      </w:r>
      <w:r>
        <w:rPr/>
        <w:t>как</w:t>
      </w:r>
      <w:r>
        <w:rPr>
          <w:spacing w:val="-3"/>
        </w:rPr>
        <w:t> </w:t>
      </w:r>
      <w:r>
        <w:rPr/>
        <w:t>обычно,</w:t>
      </w:r>
      <w:r>
        <w:rPr>
          <w:spacing w:val="-3"/>
        </w:rPr>
        <w:t> </w:t>
      </w:r>
      <w:r>
        <w:rPr/>
        <w:t>пропуская</w:t>
      </w:r>
      <w:r>
        <w:rPr>
          <w:spacing w:val="-3"/>
        </w:rPr>
        <w:t> </w:t>
      </w:r>
      <w:r>
        <w:rPr/>
        <w:t>забытую</w:t>
      </w:r>
      <w:r>
        <w:rPr>
          <w:spacing w:val="-5"/>
        </w:rPr>
        <w:t> </w:t>
      </w:r>
      <w:r>
        <w:rPr/>
        <w:t>дозу.</w:t>
      </w:r>
      <w:r>
        <w:rPr>
          <w:spacing w:val="-3"/>
        </w:rPr>
        <w:t> </w:t>
      </w:r>
      <w:r>
        <w:rPr/>
        <w:t>Не</w:t>
      </w:r>
      <w:r>
        <w:rPr>
          <w:spacing w:val="-4"/>
        </w:rPr>
        <w:t> </w:t>
      </w:r>
      <w:r>
        <w:rPr/>
        <w:t>принимайте двойную дозу для компенсации пропущенной.</w:t>
      </w:r>
    </w:p>
    <w:p>
      <w:pPr>
        <w:pStyle w:val="Heading1"/>
        <w:jc w:val="left"/>
      </w:pPr>
      <w:r>
        <w:rPr/>
        <w:t>Если</w:t>
      </w:r>
      <w:r>
        <w:rPr>
          <w:spacing w:val="-5"/>
        </w:rPr>
        <w:t> </w:t>
      </w:r>
      <w:r>
        <w:rPr/>
        <w:t>Вы</w:t>
      </w:r>
      <w:r>
        <w:rPr>
          <w:spacing w:val="-4"/>
        </w:rPr>
        <w:t> </w:t>
      </w:r>
      <w:r>
        <w:rPr/>
        <w:t>прекратили</w:t>
      </w:r>
      <w:r>
        <w:rPr>
          <w:spacing w:val="-5"/>
        </w:rPr>
        <w:t> </w:t>
      </w:r>
      <w:r>
        <w:rPr/>
        <w:t>прием</w:t>
      </w:r>
      <w:r>
        <w:rPr>
          <w:spacing w:val="-4"/>
        </w:rPr>
        <w:t> </w:t>
      </w:r>
      <w:r>
        <w:rPr/>
        <w:t>препарата</w:t>
      </w:r>
      <w:r>
        <w:rPr>
          <w:spacing w:val="-3"/>
        </w:rPr>
        <w:t> </w:t>
      </w:r>
      <w:r>
        <w:rPr/>
        <w:t>Торасемид-</w:t>
      </w:r>
      <w:r>
        <w:rPr>
          <w:spacing w:val="-5"/>
        </w:rPr>
        <w:t>СЗ</w:t>
      </w:r>
    </w:p>
    <w:p>
      <w:pPr>
        <w:pStyle w:val="BodyText"/>
        <w:ind w:right="204"/>
        <w:jc w:val="left"/>
      </w:pPr>
      <w:r>
        <w:rPr/>
        <w:t>Если</w:t>
      </w:r>
      <w:r>
        <w:rPr>
          <w:spacing w:val="80"/>
        </w:rPr>
        <w:t> </w:t>
      </w:r>
      <w:r>
        <w:rPr/>
        <w:t>Вы</w:t>
      </w:r>
      <w:r>
        <w:rPr>
          <w:spacing w:val="80"/>
        </w:rPr>
        <w:t> </w:t>
      </w:r>
      <w:r>
        <w:rPr/>
        <w:t>прекратите</w:t>
      </w:r>
      <w:r>
        <w:rPr>
          <w:spacing w:val="80"/>
        </w:rPr>
        <w:t> </w:t>
      </w:r>
      <w:r>
        <w:rPr/>
        <w:t>принимать</w:t>
      </w:r>
      <w:r>
        <w:rPr>
          <w:spacing w:val="80"/>
        </w:rPr>
        <w:t> </w:t>
      </w:r>
      <w:r>
        <w:rPr/>
        <w:t>препарат,</w:t>
      </w:r>
      <w:r>
        <w:rPr>
          <w:spacing w:val="80"/>
        </w:rPr>
        <w:t> </w:t>
      </w:r>
      <w:r>
        <w:rPr/>
        <w:t>Ваше</w:t>
      </w:r>
      <w:r>
        <w:rPr>
          <w:spacing w:val="80"/>
        </w:rPr>
        <w:t> </w:t>
      </w:r>
      <w:r>
        <w:rPr/>
        <w:t>состояние</w:t>
      </w:r>
      <w:r>
        <w:rPr>
          <w:spacing w:val="80"/>
        </w:rPr>
        <w:t> </w:t>
      </w:r>
      <w:r>
        <w:rPr/>
        <w:t>может</w:t>
      </w:r>
      <w:r>
        <w:rPr>
          <w:spacing w:val="80"/>
        </w:rPr>
        <w:t> </w:t>
      </w:r>
      <w:r>
        <w:rPr/>
        <w:t>ухудшиться.</w:t>
      </w:r>
      <w:r>
        <w:rPr>
          <w:spacing w:val="80"/>
        </w:rPr>
        <w:t> </w:t>
      </w:r>
      <w:r>
        <w:rPr/>
        <w:t>Не прекращайте принимать препарат Торасемид-СЗ, не посоветовавшись с врачом.</w:t>
      </w:r>
    </w:p>
    <w:p>
      <w:pPr>
        <w:pStyle w:val="BodyText"/>
        <w:spacing w:before="120"/>
        <w:jc w:val="left"/>
      </w:pPr>
      <w:r>
        <w:rPr/>
        <w:t>При</w:t>
      </w:r>
      <w:r>
        <w:rPr>
          <w:spacing w:val="-2"/>
        </w:rPr>
        <w:t> </w:t>
      </w:r>
      <w:r>
        <w:rPr/>
        <w:t>наличии</w:t>
      </w:r>
      <w:r>
        <w:rPr>
          <w:spacing w:val="-1"/>
        </w:rPr>
        <w:t> </w:t>
      </w:r>
      <w:r>
        <w:rPr/>
        <w:t>вопросов</w:t>
      </w:r>
      <w:r>
        <w:rPr>
          <w:spacing w:val="-3"/>
        </w:rPr>
        <w:t> </w:t>
      </w:r>
      <w:r>
        <w:rPr/>
        <w:t>по</w:t>
      </w:r>
      <w:r>
        <w:rPr>
          <w:spacing w:val="-2"/>
        </w:rPr>
        <w:t> </w:t>
      </w:r>
      <w:r>
        <w:rPr/>
        <w:t>приему</w:t>
      </w:r>
      <w:r>
        <w:rPr>
          <w:spacing w:val="-2"/>
        </w:rPr>
        <w:t> </w:t>
      </w:r>
      <w:r>
        <w:rPr/>
        <w:t>препарата</w:t>
      </w:r>
      <w:r>
        <w:rPr>
          <w:spacing w:val="-2"/>
        </w:rPr>
        <w:t> </w:t>
      </w:r>
      <w:r>
        <w:rPr/>
        <w:t>обратитесь</w:t>
      </w:r>
      <w:r>
        <w:rPr>
          <w:spacing w:val="-2"/>
        </w:rPr>
        <w:t> </w:t>
      </w:r>
      <w:r>
        <w:rPr/>
        <w:t>к</w:t>
      </w:r>
      <w:r>
        <w:rPr>
          <w:spacing w:val="-1"/>
        </w:rPr>
        <w:t> </w:t>
      </w:r>
      <w:r>
        <w:rPr/>
        <w:t>лечащему</w:t>
      </w:r>
      <w:r>
        <w:rPr>
          <w:spacing w:val="-2"/>
        </w:rPr>
        <w:t> врачу.</w:t>
      </w:r>
    </w:p>
    <w:p>
      <w:pPr>
        <w:pStyle w:val="Heading1"/>
        <w:numPr>
          <w:ilvl w:val="0"/>
          <w:numId w:val="2"/>
        </w:numPr>
        <w:tabs>
          <w:tab w:pos="358" w:val="left" w:leader="none"/>
        </w:tabs>
        <w:spacing w:line="240" w:lineRule="auto" w:before="240" w:after="0"/>
        <w:ind w:left="358" w:right="0" w:hanging="357"/>
        <w:jc w:val="left"/>
      </w:pPr>
      <w:r>
        <w:rPr/>
        <w:t>Возможные</w:t>
      </w:r>
      <w:r>
        <w:rPr>
          <w:spacing w:val="-6"/>
        </w:rPr>
        <w:t> </w:t>
      </w:r>
      <w:r>
        <w:rPr/>
        <w:t>нежелательные</w:t>
      </w:r>
      <w:r>
        <w:rPr>
          <w:spacing w:val="-4"/>
        </w:rPr>
        <w:t> </w:t>
      </w:r>
      <w:r>
        <w:rPr>
          <w:spacing w:val="-2"/>
        </w:rPr>
        <w:t>реакции</w:t>
      </w:r>
    </w:p>
    <w:p>
      <w:pPr>
        <w:pStyle w:val="BodyText"/>
        <w:spacing w:before="240"/>
        <w:ind w:right="282"/>
      </w:pPr>
      <w:r>
        <w:rPr/>
        <w:t>Подобно всем лекарственным препаратам, препарат Торасемид-СЗ может вызывать нежелательные реакции, однако они возникают не у всех.</w:t>
      </w:r>
    </w:p>
    <w:p>
      <w:pPr>
        <w:pStyle w:val="Heading1"/>
        <w:ind w:right="278"/>
      </w:pPr>
      <w:r>
        <w:rPr/>
        <w:t>Немедленно</w:t>
      </w:r>
      <w:r>
        <w:rPr>
          <w:spacing w:val="-12"/>
        </w:rPr>
        <w:t> </w:t>
      </w:r>
      <w:r>
        <w:rPr/>
        <w:t>прекратите</w:t>
      </w:r>
      <w:r>
        <w:rPr>
          <w:spacing w:val="-13"/>
        </w:rPr>
        <w:t> </w:t>
      </w:r>
      <w:r>
        <w:rPr/>
        <w:t>прием</w:t>
      </w:r>
      <w:r>
        <w:rPr>
          <w:spacing w:val="-12"/>
        </w:rPr>
        <w:t> </w:t>
      </w:r>
      <w:r>
        <w:rPr/>
        <w:t>препарата</w:t>
      </w:r>
      <w:r>
        <w:rPr>
          <w:spacing w:val="-15"/>
        </w:rPr>
        <w:t> </w:t>
      </w:r>
      <w:r>
        <w:rPr/>
        <w:t>Торасемид-СЗ</w:t>
      </w:r>
      <w:r>
        <w:rPr>
          <w:spacing w:val="-11"/>
        </w:rPr>
        <w:t> </w:t>
      </w:r>
      <w:r>
        <w:rPr/>
        <w:t>и</w:t>
      </w:r>
      <w:r>
        <w:rPr>
          <w:spacing w:val="-11"/>
        </w:rPr>
        <w:t> </w:t>
      </w:r>
      <w:r>
        <w:rPr/>
        <w:t>обратитесь</w:t>
      </w:r>
      <w:r>
        <w:rPr>
          <w:spacing w:val="-11"/>
        </w:rPr>
        <w:t> </w:t>
      </w:r>
      <w:r>
        <w:rPr/>
        <w:t>за</w:t>
      </w:r>
      <w:r>
        <w:rPr>
          <w:spacing w:val="-12"/>
        </w:rPr>
        <w:t> </w:t>
      </w:r>
      <w:r>
        <w:rPr/>
        <w:t>медицинской помощью в случае возникновения любой из нижеперечисленных серьезных нежелательных реакций</w:t>
      </w:r>
      <w:r>
        <w:rPr>
          <w:b w:val="0"/>
        </w:rPr>
        <w:t>, которые наблюдались</w:t>
      </w:r>
      <w:r>
        <w:rPr/>
        <w:t>:</w:t>
      </w:r>
    </w:p>
    <w:p>
      <w:pPr>
        <w:pStyle w:val="BodyText"/>
        <w:spacing w:line="276" w:lineRule="exact"/>
      </w:pPr>
      <w:r>
        <w:rPr>
          <w:b/>
        </w:rPr>
        <w:t>Неизвестно</w:t>
      </w:r>
      <w:r>
        <w:rPr>
          <w:b/>
          <w:spacing w:val="-5"/>
        </w:rPr>
        <w:t> </w:t>
      </w:r>
      <w:r>
        <w:rPr/>
        <w:t>(исходя</w:t>
      </w:r>
      <w:r>
        <w:rPr>
          <w:spacing w:val="-2"/>
        </w:rPr>
        <w:t> </w:t>
      </w:r>
      <w:r>
        <w:rPr/>
        <w:t>из</w:t>
      </w:r>
      <w:r>
        <w:rPr>
          <w:spacing w:val="-2"/>
        </w:rPr>
        <w:t> </w:t>
      </w:r>
      <w:r>
        <w:rPr/>
        <w:t>имеющихся</w:t>
      </w:r>
      <w:r>
        <w:rPr>
          <w:spacing w:val="-2"/>
        </w:rPr>
        <w:t> </w:t>
      </w:r>
      <w:r>
        <w:rPr/>
        <w:t>данных</w:t>
      </w:r>
      <w:r>
        <w:rPr>
          <w:spacing w:val="-2"/>
        </w:rPr>
        <w:t> </w:t>
      </w:r>
      <w:r>
        <w:rPr/>
        <w:t>частоту</w:t>
      </w:r>
      <w:r>
        <w:rPr>
          <w:spacing w:val="-3"/>
        </w:rPr>
        <w:t> </w:t>
      </w:r>
      <w:r>
        <w:rPr/>
        <w:t>возникновения</w:t>
      </w:r>
      <w:r>
        <w:rPr>
          <w:spacing w:val="-2"/>
        </w:rPr>
        <w:t> </w:t>
      </w:r>
      <w:r>
        <w:rPr/>
        <w:t>оценить</w:t>
      </w:r>
      <w:r>
        <w:rPr>
          <w:spacing w:val="-4"/>
        </w:rPr>
        <w:t> </w:t>
      </w:r>
      <w:r>
        <w:rPr>
          <w:spacing w:val="-2"/>
        </w:rPr>
        <w:t>невозможно):</w:t>
      </w:r>
    </w:p>
    <w:p>
      <w:pPr>
        <w:pStyle w:val="ListParagraph"/>
        <w:numPr>
          <w:ilvl w:val="1"/>
          <w:numId w:val="2"/>
        </w:numPr>
        <w:tabs>
          <w:tab w:pos="644" w:val="left" w:leader="none"/>
        </w:tabs>
        <w:spacing w:line="240" w:lineRule="auto" w:before="0" w:after="0"/>
        <w:ind w:left="644" w:right="277" w:hanging="360"/>
        <w:jc w:val="both"/>
        <w:rPr>
          <w:sz w:val="24"/>
        </w:rPr>
      </w:pPr>
      <w:r>
        <w:rPr>
          <w:sz w:val="24"/>
        </w:rPr>
        <w:t>аллергическая реакция немедленного типа, может сопровождаться резким снижением давления, потемнением в глазах, головокружением, сыпью на коже, зудом и/или отеком кожи, одышкой, (тяжелые анафилактические реакции вплоть до шока (на данный момент описаны только после внутривенного введения));</w:t>
      </w:r>
    </w:p>
    <w:p>
      <w:pPr>
        <w:pStyle w:val="ListParagraph"/>
        <w:numPr>
          <w:ilvl w:val="1"/>
          <w:numId w:val="2"/>
        </w:numPr>
        <w:tabs>
          <w:tab w:pos="644" w:val="left" w:leader="none"/>
        </w:tabs>
        <w:spacing w:line="240" w:lineRule="auto" w:before="0" w:after="0"/>
        <w:ind w:left="644" w:right="277" w:hanging="360"/>
        <w:jc w:val="both"/>
        <w:rPr>
          <w:sz w:val="24"/>
        </w:rPr>
      </w:pPr>
      <w:r>
        <w:rPr>
          <w:sz w:val="24"/>
        </w:rPr>
        <w:t>изменение кислотно-щелочного баланса в организме, может сопровождаться головной болью, спутанностью сознания, непроизвольными судорогами, мышечной слабостью, нарушением сердечного ритма, нарушением пищеварения (гипонатриемия, гипохлоремия, гипокалиемия, гипомагниемия, гипокальциемия, метаболический алкалоз);</w:t>
      </w:r>
    </w:p>
    <w:p>
      <w:pPr>
        <w:pStyle w:val="ListParagraph"/>
        <w:numPr>
          <w:ilvl w:val="1"/>
          <w:numId w:val="2"/>
        </w:numPr>
        <w:tabs>
          <w:tab w:pos="644" w:val="left" w:leader="none"/>
        </w:tabs>
        <w:spacing w:line="240" w:lineRule="auto" w:before="0" w:after="0"/>
        <w:ind w:left="644" w:right="279" w:hanging="360"/>
        <w:jc w:val="both"/>
        <w:rPr>
          <w:sz w:val="24"/>
        </w:rPr>
      </w:pPr>
      <w:r>
        <w:rPr>
          <w:sz w:val="24"/>
        </w:rPr>
        <w:t>слабость, «мушки» перед глазами, потемнение в глазах, тошнота, головокружение, (чрезмерное снижение давления), возможен озноб, холодный пот, слабый и частый пульс (коллапс);</w:t>
      </w:r>
    </w:p>
    <w:p>
      <w:pPr>
        <w:pStyle w:val="ListParagraph"/>
        <w:spacing w:after="0" w:line="240" w:lineRule="auto"/>
        <w:jc w:val="both"/>
        <w:rPr>
          <w:sz w:val="24"/>
        </w:rPr>
        <w:sectPr>
          <w:pgSz w:w="11910" w:h="16840"/>
          <w:pgMar w:header="0" w:footer="755" w:top="1040" w:bottom="940" w:left="1700" w:right="566"/>
        </w:sectPr>
      </w:pPr>
    </w:p>
    <w:p>
      <w:pPr>
        <w:pStyle w:val="ListParagraph"/>
        <w:numPr>
          <w:ilvl w:val="1"/>
          <w:numId w:val="2"/>
        </w:numPr>
        <w:tabs>
          <w:tab w:pos="644" w:val="left" w:leader="none"/>
        </w:tabs>
        <w:spacing w:line="240" w:lineRule="auto" w:before="73" w:after="0"/>
        <w:ind w:left="644" w:right="279" w:hanging="360"/>
        <w:jc w:val="both"/>
        <w:rPr>
          <w:sz w:val="24"/>
        </w:rPr>
      </w:pPr>
      <w:r>
        <w:rPr>
          <w:sz w:val="24"/>
        </w:rPr>
        <w:t>остро протекающее, опасное воспаление поджелудочной железы с внезапными сильными болями в области живота, тошнотой, рвотой, изжогой, вздутием живота, повышением температуры тела, снижением давления, слабостью, потливостью, бледностью (острый панкреатит);</w:t>
      </w:r>
    </w:p>
    <w:p>
      <w:pPr>
        <w:pStyle w:val="ListParagraph"/>
        <w:numPr>
          <w:ilvl w:val="1"/>
          <w:numId w:val="2"/>
        </w:numPr>
        <w:tabs>
          <w:tab w:pos="643" w:val="left" w:leader="none"/>
        </w:tabs>
        <w:spacing w:line="240" w:lineRule="auto" w:before="1" w:after="0"/>
        <w:ind w:left="643" w:right="0" w:hanging="359"/>
        <w:jc w:val="both"/>
        <w:rPr>
          <w:sz w:val="24"/>
        </w:rPr>
      </w:pPr>
      <w:r>
        <w:rPr>
          <w:sz w:val="24"/>
        </w:rPr>
        <w:t>закупорка</w:t>
      </w:r>
      <w:r>
        <w:rPr>
          <w:spacing w:val="-5"/>
          <w:sz w:val="24"/>
        </w:rPr>
        <w:t> </w:t>
      </w:r>
      <w:r>
        <w:rPr>
          <w:sz w:val="24"/>
        </w:rPr>
        <w:t>тромбом</w:t>
      </w:r>
      <w:r>
        <w:rPr>
          <w:spacing w:val="-2"/>
          <w:sz w:val="24"/>
        </w:rPr>
        <w:t> </w:t>
      </w:r>
      <w:r>
        <w:rPr>
          <w:sz w:val="24"/>
        </w:rPr>
        <w:t>легочной</w:t>
      </w:r>
      <w:r>
        <w:rPr>
          <w:spacing w:val="-1"/>
          <w:sz w:val="24"/>
        </w:rPr>
        <w:t> </w:t>
      </w:r>
      <w:r>
        <w:rPr>
          <w:sz w:val="24"/>
        </w:rPr>
        <w:t>артерии сердца</w:t>
      </w:r>
      <w:r>
        <w:rPr>
          <w:spacing w:val="-2"/>
          <w:sz w:val="24"/>
        </w:rPr>
        <w:t> (тромбоэмболия).</w:t>
      </w:r>
    </w:p>
    <w:p>
      <w:pPr>
        <w:pStyle w:val="Heading1"/>
        <w:spacing w:before="239"/>
        <w:ind w:right="204"/>
        <w:jc w:val="left"/>
      </w:pPr>
      <w:r>
        <w:rPr/>
        <w:t>Другие</w:t>
      </w:r>
      <w:r>
        <w:rPr>
          <w:spacing w:val="-2"/>
        </w:rPr>
        <w:t> </w:t>
      </w:r>
      <w:r>
        <w:rPr/>
        <w:t>возможные нежелательные</w:t>
      </w:r>
      <w:r>
        <w:rPr>
          <w:spacing w:val="-2"/>
        </w:rPr>
        <w:t> </w:t>
      </w:r>
      <w:r>
        <w:rPr/>
        <w:t>реакции,</w:t>
      </w:r>
      <w:r>
        <w:rPr>
          <w:spacing w:val="-1"/>
        </w:rPr>
        <w:t> </w:t>
      </w:r>
      <w:r>
        <w:rPr/>
        <w:t>которые</w:t>
      </w:r>
      <w:r>
        <w:rPr>
          <w:spacing w:val="-2"/>
        </w:rPr>
        <w:t> </w:t>
      </w:r>
      <w:r>
        <w:rPr/>
        <w:t>могут наблюдаться</w:t>
      </w:r>
      <w:r>
        <w:rPr>
          <w:spacing w:val="-1"/>
        </w:rPr>
        <w:t> </w:t>
      </w:r>
      <w:r>
        <w:rPr/>
        <w:t>при приеме препарата Торасемид-СЗ</w:t>
      </w:r>
    </w:p>
    <w:p>
      <w:pPr>
        <w:pStyle w:val="BodyText"/>
        <w:spacing w:line="276" w:lineRule="exact"/>
        <w:jc w:val="left"/>
      </w:pPr>
      <w:r>
        <w:rPr>
          <w:b/>
        </w:rPr>
        <w:t>Часто</w:t>
      </w:r>
      <w:r>
        <w:rPr>
          <w:b/>
          <w:spacing w:val="-1"/>
        </w:rPr>
        <w:t> </w:t>
      </w:r>
      <w:r>
        <w:rPr/>
        <w:t>(могут возникать</w:t>
      </w:r>
      <w:r>
        <w:rPr>
          <w:spacing w:val="-1"/>
        </w:rPr>
        <w:t> </w:t>
      </w:r>
      <w:r>
        <w:rPr/>
        <w:t>не</w:t>
      </w:r>
      <w:r>
        <w:rPr>
          <w:spacing w:val="-1"/>
        </w:rPr>
        <w:t> </w:t>
      </w:r>
      <w:r>
        <w:rPr/>
        <w:t>более</w:t>
      </w:r>
      <w:r>
        <w:rPr>
          <w:spacing w:val="-1"/>
        </w:rPr>
        <w:t> </w:t>
      </w:r>
      <w:r>
        <w:rPr/>
        <w:t>чем</w:t>
      </w:r>
      <w:r>
        <w:rPr>
          <w:spacing w:val="-2"/>
        </w:rPr>
        <w:t> </w:t>
      </w:r>
      <w:r>
        <w:rPr/>
        <w:t>у 1</w:t>
      </w:r>
      <w:r>
        <w:rPr>
          <w:spacing w:val="-1"/>
        </w:rPr>
        <w:t> </w:t>
      </w:r>
      <w:r>
        <w:rPr/>
        <w:t>человека</w:t>
      </w:r>
      <w:r>
        <w:rPr>
          <w:spacing w:val="-1"/>
        </w:rPr>
        <w:t> </w:t>
      </w:r>
      <w:r>
        <w:rPr/>
        <w:t>из</w:t>
      </w:r>
      <w:r>
        <w:rPr>
          <w:spacing w:val="1"/>
        </w:rPr>
        <w:t> </w:t>
      </w:r>
      <w:r>
        <w:rPr>
          <w:spacing w:val="-4"/>
        </w:rPr>
        <w:t>10):</w:t>
      </w:r>
    </w:p>
    <w:p>
      <w:pPr>
        <w:pStyle w:val="ListParagraph"/>
        <w:numPr>
          <w:ilvl w:val="1"/>
          <w:numId w:val="2"/>
        </w:numPr>
        <w:tabs>
          <w:tab w:pos="644" w:val="left" w:leader="none"/>
        </w:tabs>
        <w:spacing w:line="293" w:lineRule="exact" w:before="0" w:after="0"/>
        <w:ind w:left="644" w:right="0" w:hanging="360"/>
        <w:jc w:val="left"/>
        <w:rPr>
          <w:sz w:val="24"/>
        </w:rPr>
      </w:pPr>
      <w:r>
        <w:rPr>
          <w:sz w:val="24"/>
        </w:rPr>
        <w:t>головная</w:t>
      </w:r>
      <w:r>
        <w:rPr>
          <w:spacing w:val="-1"/>
          <w:sz w:val="24"/>
        </w:rPr>
        <w:t> </w:t>
      </w:r>
      <w:r>
        <w:rPr>
          <w:sz w:val="24"/>
        </w:rPr>
        <w:t>боль,</w:t>
      </w:r>
      <w:r>
        <w:rPr>
          <w:spacing w:val="-1"/>
          <w:sz w:val="24"/>
        </w:rPr>
        <w:t> </w:t>
      </w:r>
      <w:r>
        <w:rPr>
          <w:spacing w:val="-2"/>
          <w:sz w:val="24"/>
        </w:rPr>
        <w:t>головокружение;</w:t>
      </w:r>
    </w:p>
    <w:p>
      <w:pPr>
        <w:pStyle w:val="ListParagraph"/>
        <w:numPr>
          <w:ilvl w:val="1"/>
          <w:numId w:val="2"/>
        </w:numPr>
        <w:tabs>
          <w:tab w:pos="644" w:val="left" w:leader="none"/>
        </w:tabs>
        <w:spacing w:line="293" w:lineRule="exact" w:before="0" w:after="0"/>
        <w:ind w:left="644" w:right="0" w:hanging="360"/>
        <w:jc w:val="left"/>
        <w:rPr>
          <w:sz w:val="24"/>
        </w:rPr>
      </w:pPr>
      <w:r>
        <w:rPr>
          <w:spacing w:val="-2"/>
          <w:sz w:val="24"/>
        </w:rPr>
        <w:t>сонливость;</w:t>
      </w:r>
    </w:p>
    <w:p>
      <w:pPr>
        <w:pStyle w:val="ListParagraph"/>
        <w:numPr>
          <w:ilvl w:val="1"/>
          <w:numId w:val="2"/>
        </w:numPr>
        <w:tabs>
          <w:tab w:pos="644" w:val="left" w:leader="none"/>
        </w:tabs>
        <w:spacing w:line="293" w:lineRule="exact" w:before="0" w:after="0"/>
        <w:ind w:left="644" w:right="0" w:hanging="360"/>
        <w:jc w:val="left"/>
        <w:rPr>
          <w:sz w:val="24"/>
        </w:rPr>
      </w:pPr>
      <w:r>
        <w:rPr>
          <w:spacing w:val="-2"/>
          <w:sz w:val="24"/>
        </w:rPr>
        <w:t>диарея;</w:t>
      </w:r>
    </w:p>
    <w:p>
      <w:pPr>
        <w:pStyle w:val="ListParagraph"/>
        <w:numPr>
          <w:ilvl w:val="1"/>
          <w:numId w:val="2"/>
        </w:numPr>
        <w:tabs>
          <w:tab w:pos="644" w:val="left" w:leader="none"/>
        </w:tabs>
        <w:spacing w:line="240" w:lineRule="auto" w:before="0" w:after="0"/>
        <w:ind w:left="644" w:right="279" w:hanging="360"/>
        <w:jc w:val="left"/>
        <w:rPr>
          <w:sz w:val="24"/>
        </w:rPr>
      </w:pPr>
      <w:r>
        <w:rPr>
          <w:sz w:val="24"/>
        </w:rPr>
        <w:t>частое</w:t>
      </w:r>
      <w:r>
        <w:rPr>
          <w:spacing w:val="40"/>
          <w:sz w:val="24"/>
        </w:rPr>
        <w:t> </w:t>
      </w:r>
      <w:r>
        <w:rPr>
          <w:sz w:val="24"/>
        </w:rPr>
        <w:t>мочеиспускание,</w:t>
      </w:r>
      <w:r>
        <w:rPr>
          <w:spacing w:val="40"/>
          <w:sz w:val="24"/>
        </w:rPr>
        <w:t> </w:t>
      </w:r>
      <w:r>
        <w:rPr>
          <w:sz w:val="24"/>
        </w:rPr>
        <w:t>увеличение</w:t>
      </w:r>
      <w:r>
        <w:rPr>
          <w:spacing w:val="40"/>
          <w:sz w:val="24"/>
        </w:rPr>
        <w:t> </w:t>
      </w:r>
      <w:r>
        <w:rPr>
          <w:sz w:val="24"/>
        </w:rPr>
        <w:t>количества</w:t>
      </w:r>
      <w:r>
        <w:rPr>
          <w:spacing w:val="40"/>
          <w:sz w:val="24"/>
        </w:rPr>
        <w:t> </w:t>
      </w:r>
      <w:r>
        <w:rPr>
          <w:sz w:val="24"/>
        </w:rPr>
        <w:t>мочи</w:t>
      </w:r>
      <w:r>
        <w:rPr>
          <w:spacing w:val="40"/>
          <w:sz w:val="24"/>
        </w:rPr>
        <w:t> </w:t>
      </w:r>
      <w:r>
        <w:rPr>
          <w:sz w:val="24"/>
        </w:rPr>
        <w:t>до</w:t>
      </w:r>
      <w:r>
        <w:rPr>
          <w:spacing w:val="40"/>
          <w:sz w:val="24"/>
        </w:rPr>
        <w:t> </w:t>
      </w:r>
      <w:r>
        <w:rPr>
          <w:sz w:val="24"/>
        </w:rPr>
        <w:t>3</w:t>
      </w:r>
      <w:r>
        <w:rPr>
          <w:spacing w:val="40"/>
          <w:sz w:val="24"/>
        </w:rPr>
        <w:t> </w:t>
      </w:r>
      <w:r>
        <w:rPr>
          <w:sz w:val="24"/>
        </w:rPr>
        <w:t>л</w:t>
      </w:r>
      <w:r>
        <w:rPr>
          <w:spacing w:val="40"/>
          <w:sz w:val="24"/>
        </w:rPr>
        <w:t> </w:t>
      </w:r>
      <w:r>
        <w:rPr>
          <w:sz w:val="24"/>
        </w:rPr>
        <w:t>в</w:t>
      </w:r>
      <w:r>
        <w:rPr>
          <w:spacing w:val="40"/>
          <w:sz w:val="24"/>
        </w:rPr>
        <w:t> </w:t>
      </w:r>
      <w:r>
        <w:rPr>
          <w:sz w:val="24"/>
        </w:rPr>
        <w:t>сутки</w:t>
      </w:r>
      <w:r>
        <w:rPr>
          <w:spacing w:val="40"/>
          <w:sz w:val="24"/>
        </w:rPr>
        <w:t> </w:t>
      </w:r>
      <w:r>
        <w:rPr>
          <w:sz w:val="24"/>
        </w:rPr>
        <w:t>(полиурия), учащенное мочеиспускание в ночное время (никтурия).</w:t>
      </w:r>
    </w:p>
    <w:p>
      <w:pPr>
        <w:pStyle w:val="BodyText"/>
        <w:spacing w:line="275" w:lineRule="exact"/>
        <w:jc w:val="left"/>
      </w:pPr>
      <w:r>
        <w:rPr>
          <w:b/>
        </w:rPr>
        <w:t>Нечасто</w:t>
      </w:r>
      <w:r>
        <w:rPr>
          <w:b/>
          <w:spacing w:val="-1"/>
        </w:rPr>
        <w:t> </w:t>
      </w:r>
      <w:r>
        <w:rPr/>
        <w:t>(могут</w:t>
      </w:r>
      <w:r>
        <w:rPr>
          <w:spacing w:val="-1"/>
        </w:rPr>
        <w:t> </w:t>
      </w:r>
      <w:r>
        <w:rPr/>
        <w:t>возникать</w:t>
      </w:r>
      <w:r>
        <w:rPr>
          <w:spacing w:val="-1"/>
        </w:rPr>
        <w:t> </w:t>
      </w:r>
      <w:r>
        <w:rPr/>
        <w:t>не</w:t>
      </w:r>
      <w:r>
        <w:rPr>
          <w:spacing w:val="-1"/>
        </w:rPr>
        <w:t> </w:t>
      </w:r>
      <w:r>
        <w:rPr/>
        <w:t>более</w:t>
      </w:r>
      <w:r>
        <w:rPr>
          <w:spacing w:val="-2"/>
        </w:rPr>
        <w:t> </w:t>
      </w:r>
      <w:r>
        <w:rPr/>
        <w:t>чем</w:t>
      </w:r>
      <w:r>
        <w:rPr>
          <w:spacing w:val="-2"/>
        </w:rPr>
        <w:t> </w:t>
      </w:r>
      <w:r>
        <w:rPr/>
        <w:t>у 1</w:t>
      </w:r>
      <w:r>
        <w:rPr>
          <w:spacing w:val="-1"/>
        </w:rPr>
        <w:t> </w:t>
      </w:r>
      <w:r>
        <w:rPr/>
        <w:t>человека</w:t>
      </w:r>
      <w:r>
        <w:rPr>
          <w:spacing w:val="-2"/>
        </w:rPr>
        <w:t> </w:t>
      </w:r>
      <w:r>
        <w:rPr/>
        <w:t>из</w:t>
      </w:r>
      <w:r>
        <w:rPr>
          <w:spacing w:val="1"/>
        </w:rPr>
        <w:t> </w:t>
      </w:r>
      <w:r>
        <w:rPr>
          <w:spacing w:val="-2"/>
        </w:rPr>
        <w:t>100):</w:t>
      </w:r>
    </w:p>
    <w:p>
      <w:pPr>
        <w:pStyle w:val="ListParagraph"/>
        <w:numPr>
          <w:ilvl w:val="1"/>
          <w:numId w:val="2"/>
        </w:numPr>
        <w:tabs>
          <w:tab w:pos="644" w:val="left" w:leader="none"/>
        </w:tabs>
        <w:spacing w:line="240" w:lineRule="auto" w:before="0" w:after="0"/>
        <w:ind w:left="644" w:right="279" w:hanging="360"/>
        <w:jc w:val="left"/>
        <w:rPr>
          <w:sz w:val="24"/>
        </w:rPr>
      </w:pPr>
      <w:r>
        <w:rPr>
          <w:sz w:val="24"/>
        </w:rPr>
        <w:t>повышенная</w:t>
      </w:r>
      <w:r>
        <w:rPr>
          <w:spacing w:val="40"/>
          <w:sz w:val="24"/>
        </w:rPr>
        <w:t> </w:t>
      </w:r>
      <w:r>
        <w:rPr>
          <w:sz w:val="24"/>
        </w:rPr>
        <w:t>концентрация</w:t>
      </w:r>
      <w:r>
        <w:rPr>
          <w:spacing w:val="40"/>
          <w:sz w:val="24"/>
        </w:rPr>
        <w:t> </w:t>
      </w:r>
      <w:r>
        <w:rPr>
          <w:sz w:val="24"/>
        </w:rPr>
        <w:t>холестерина</w:t>
      </w:r>
      <w:r>
        <w:rPr>
          <w:spacing w:val="40"/>
          <w:sz w:val="24"/>
        </w:rPr>
        <w:t> </w:t>
      </w:r>
      <w:r>
        <w:rPr>
          <w:sz w:val="24"/>
        </w:rPr>
        <w:t>(гиперхолестеринемия),</w:t>
      </w:r>
      <w:r>
        <w:rPr>
          <w:spacing w:val="40"/>
          <w:sz w:val="24"/>
        </w:rPr>
        <w:t> </w:t>
      </w:r>
      <w:r>
        <w:rPr>
          <w:sz w:val="24"/>
        </w:rPr>
        <w:t>жирных</w:t>
      </w:r>
      <w:r>
        <w:rPr>
          <w:spacing w:val="40"/>
          <w:sz w:val="24"/>
        </w:rPr>
        <w:t> </w:t>
      </w:r>
      <w:r>
        <w:rPr>
          <w:sz w:val="24"/>
        </w:rPr>
        <w:t>кислот</w:t>
      </w:r>
      <w:r>
        <w:rPr>
          <w:spacing w:val="40"/>
          <w:sz w:val="24"/>
        </w:rPr>
        <w:t> </w:t>
      </w:r>
      <w:r>
        <w:rPr>
          <w:sz w:val="24"/>
        </w:rPr>
        <w:t>(гипертриглицеридемия) в крови;</w:t>
      </w:r>
    </w:p>
    <w:p>
      <w:pPr>
        <w:pStyle w:val="ListParagraph"/>
        <w:numPr>
          <w:ilvl w:val="1"/>
          <w:numId w:val="2"/>
        </w:numPr>
        <w:tabs>
          <w:tab w:pos="644" w:val="left" w:leader="none"/>
        </w:tabs>
        <w:spacing w:line="293" w:lineRule="exact" w:before="1" w:after="0"/>
        <w:ind w:left="644" w:right="0" w:hanging="360"/>
        <w:jc w:val="left"/>
        <w:rPr>
          <w:sz w:val="24"/>
        </w:rPr>
      </w:pPr>
      <w:r>
        <w:rPr>
          <w:sz w:val="24"/>
        </w:rPr>
        <w:t>судороги</w:t>
      </w:r>
      <w:r>
        <w:rPr>
          <w:spacing w:val="-6"/>
          <w:sz w:val="24"/>
        </w:rPr>
        <w:t> </w:t>
      </w:r>
      <w:r>
        <w:rPr>
          <w:spacing w:val="-4"/>
          <w:sz w:val="24"/>
        </w:rPr>
        <w:t>ног;</w:t>
      </w:r>
    </w:p>
    <w:p>
      <w:pPr>
        <w:pStyle w:val="ListParagraph"/>
        <w:numPr>
          <w:ilvl w:val="1"/>
          <w:numId w:val="2"/>
        </w:numPr>
        <w:tabs>
          <w:tab w:pos="644" w:val="left" w:leader="none"/>
        </w:tabs>
        <w:spacing w:line="240" w:lineRule="auto" w:before="0" w:after="0"/>
        <w:ind w:left="644" w:right="279" w:hanging="360"/>
        <w:jc w:val="left"/>
        <w:rPr>
          <w:sz w:val="24"/>
        </w:rPr>
      </w:pPr>
      <w:r>
        <w:rPr>
          <w:sz w:val="24"/>
        </w:rPr>
        <w:t>нарушение</w:t>
      </w:r>
      <w:r>
        <w:rPr>
          <w:spacing w:val="80"/>
          <w:sz w:val="24"/>
        </w:rPr>
        <w:t> </w:t>
      </w:r>
      <w:r>
        <w:rPr>
          <w:sz w:val="24"/>
        </w:rPr>
        <w:t>ритма</w:t>
      </w:r>
      <w:r>
        <w:rPr>
          <w:spacing w:val="80"/>
          <w:sz w:val="24"/>
        </w:rPr>
        <w:t> </w:t>
      </w:r>
      <w:r>
        <w:rPr>
          <w:sz w:val="24"/>
        </w:rPr>
        <w:t>сердца</w:t>
      </w:r>
      <w:r>
        <w:rPr>
          <w:spacing w:val="80"/>
          <w:sz w:val="24"/>
        </w:rPr>
        <w:t> </w:t>
      </w:r>
      <w:r>
        <w:rPr>
          <w:sz w:val="24"/>
        </w:rPr>
        <w:t>(экстрасистолия),</w:t>
      </w:r>
      <w:r>
        <w:rPr>
          <w:spacing w:val="80"/>
          <w:sz w:val="24"/>
        </w:rPr>
        <w:t> </w:t>
      </w:r>
      <w:r>
        <w:rPr>
          <w:sz w:val="24"/>
        </w:rPr>
        <w:t>частое</w:t>
      </w:r>
      <w:r>
        <w:rPr>
          <w:spacing w:val="80"/>
          <w:sz w:val="24"/>
        </w:rPr>
        <w:t> </w:t>
      </w:r>
      <w:r>
        <w:rPr>
          <w:sz w:val="24"/>
        </w:rPr>
        <w:t>сердцебиение</w:t>
      </w:r>
      <w:r>
        <w:rPr>
          <w:spacing w:val="80"/>
          <w:sz w:val="24"/>
        </w:rPr>
        <w:t> </w:t>
      </w:r>
      <w:r>
        <w:rPr>
          <w:sz w:val="24"/>
        </w:rPr>
        <w:t>(тахикардия), неравномерное сердцебиение (аритмия);</w:t>
      </w:r>
    </w:p>
    <w:p>
      <w:pPr>
        <w:pStyle w:val="ListParagraph"/>
        <w:numPr>
          <w:ilvl w:val="1"/>
          <w:numId w:val="2"/>
        </w:numPr>
        <w:tabs>
          <w:tab w:pos="644" w:val="left" w:leader="none"/>
        </w:tabs>
        <w:spacing w:line="292" w:lineRule="exact" w:before="0" w:after="0"/>
        <w:ind w:left="644" w:right="0" w:hanging="360"/>
        <w:jc w:val="left"/>
        <w:rPr>
          <w:sz w:val="24"/>
        </w:rPr>
      </w:pPr>
      <w:r>
        <w:rPr>
          <w:sz w:val="24"/>
        </w:rPr>
        <w:t>носовое</w:t>
      </w:r>
      <w:r>
        <w:rPr>
          <w:spacing w:val="-3"/>
          <w:sz w:val="24"/>
        </w:rPr>
        <w:t> </w:t>
      </w:r>
      <w:r>
        <w:rPr>
          <w:spacing w:val="-2"/>
          <w:sz w:val="24"/>
        </w:rPr>
        <w:t>кровотечение;</w:t>
      </w:r>
    </w:p>
    <w:p>
      <w:pPr>
        <w:pStyle w:val="ListParagraph"/>
        <w:numPr>
          <w:ilvl w:val="1"/>
          <w:numId w:val="2"/>
        </w:numPr>
        <w:tabs>
          <w:tab w:pos="644" w:val="left" w:leader="none"/>
        </w:tabs>
        <w:spacing w:line="293" w:lineRule="exact" w:before="0" w:after="0"/>
        <w:ind w:left="644" w:right="0" w:hanging="360"/>
        <w:jc w:val="left"/>
        <w:rPr>
          <w:sz w:val="24"/>
        </w:rPr>
      </w:pPr>
      <w:r>
        <w:rPr>
          <w:sz w:val="24"/>
        </w:rPr>
        <w:t>боль</w:t>
      </w:r>
      <w:r>
        <w:rPr>
          <w:spacing w:val="-1"/>
          <w:sz w:val="24"/>
        </w:rPr>
        <w:t> </w:t>
      </w:r>
      <w:r>
        <w:rPr>
          <w:sz w:val="24"/>
        </w:rPr>
        <w:t>в</w:t>
      </w:r>
      <w:r>
        <w:rPr>
          <w:spacing w:val="-2"/>
          <w:sz w:val="24"/>
        </w:rPr>
        <w:t> </w:t>
      </w:r>
      <w:r>
        <w:rPr>
          <w:sz w:val="24"/>
        </w:rPr>
        <w:t>животе,</w:t>
      </w:r>
      <w:r>
        <w:rPr>
          <w:spacing w:val="-1"/>
          <w:sz w:val="24"/>
        </w:rPr>
        <w:t> </w:t>
      </w:r>
      <w:r>
        <w:rPr>
          <w:sz w:val="24"/>
        </w:rPr>
        <w:t>вздутие</w:t>
      </w:r>
      <w:r>
        <w:rPr>
          <w:spacing w:val="-2"/>
          <w:sz w:val="24"/>
        </w:rPr>
        <w:t> </w:t>
      </w:r>
      <w:r>
        <w:rPr>
          <w:sz w:val="24"/>
        </w:rPr>
        <w:t>живота</w:t>
      </w:r>
      <w:r>
        <w:rPr>
          <w:spacing w:val="-1"/>
          <w:sz w:val="24"/>
        </w:rPr>
        <w:t> </w:t>
      </w:r>
      <w:r>
        <w:rPr>
          <w:spacing w:val="-2"/>
          <w:sz w:val="24"/>
        </w:rPr>
        <w:t>(метеоризм);</w:t>
      </w:r>
    </w:p>
    <w:p>
      <w:pPr>
        <w:pStyle w:val="ListParagraph"/>
        <w:numPr>
          <w:ilvl w:val="1"/>
          <w:numId w:val="2"/>
        </w:numPr>
        <w:tabs>
          <w:tab w:pos="644" w:val="left" w:leader="none"/>
        </w:tabs>
        <w:spacing w:line="293" w:lineRule="exact" w:before="0" w:after="0"/>
        <w:ind w:left="644" w:right="0" w:hanging="360"/>
        <w:jc w:val="left"/>
        <w:rPr>
          <w:sz w:val="24"/>
        </w:rPr>
      </w:pPr>
      <w:r>
        <w:rPr>
          <w:sz w:val="24"/>
        </w:rPr>
        <w:t>неестественно</w:t>
      </w:r>
      <w:r>
        <w:rPr>
          <w:spacing w:val="-3"/>
          <w:sz w:val="24"/>
        </w:rPr>
        <w:t> </w:t>
      </w:r>
      <w:r>
        <w:rPr>
          <w:sz w:val="24"/>
        </w:rPr>
        <w:t>сильная,</w:t>
      </w:r>
      <w:r>
        <w:rPr>
          <w:spacing w:val="-3"/>
          <w:sz w:val="24"/>
        </w:rPr>
        <w:t> </w:t>
      </w:r>
      <w:r>
        <w:rPr>
          <w:sz w:val="24"/>
        </w:rPr>
        <w:t>неутолимая</w:t>
      </w:r>
      <w:r>
        <w:rPr>
          <w:spacing w:val="-2"/>
          <w:sz w:val="24"/>
        </w:rPr>
        <w:t> </w:t>
      </w:r>
      <w:r>
        <w:rPr>
          <w:sz w:val="24"/>
        </w:rPr>
        <w:t>жажда</w:t>
      </w:r>
      <w:r>
        <w:rPr>
          <w:spacing w:val="-3"/>
          <w:sz w:val="24"/>
        </w:rPr>
        <w:t> </w:t>
      </w:r>
      <w:r>
        <w:rPr>
          <w:spacing w:val="-2"/>
          <w:sz w:val="24"/>
        </w:rPr>
        <w:t>(полидипсия);</w:t>
      </w:r>
    </w:p>
    <w:p>
      <w:pPr>
        <w:pStyle w:val="ListParagraph"/>
        <w:numPr>
          <w:ilvl w:val="1"/>
          <w:numId w:val="2"/>
        </w:numPr>
        <w:tabs>
          <w:tab w:pos="644" w:val="left" w:leader="none"/>
        </w:tabs>
        <w:spacing w:line="293" w:lineRule="exact" w:before="0" w:after="0"/>
        <w:ind w:left="644" w:right="0" w:hanging="360"/>
        <w:jc w:val="left"/>
        <w:rPr>
          <w:sz w:val="24"/>
        </w:rPr>
      </w:pPr>
      <w:r>
        <w:rPr>
          <w:sz w:val="24"/>
        </w:rPr>
        <w:t>учащенные</w:t>
      </w:r>
      <w:r>
        <w:rPr>
          <w:spacing w:val="-2"/>
          <w:sz w:val="24"/>
        </w:rPr>
        <w:t> </w:t>
      </w:r>
      <w:r>
        <w:rPr>
          <w:sz w:val="24"/>
        </w:rPr>
        <w:t>позывы</w:t>
      </w:r>
      <w:r>
        <w:rPr>
          <w:spacing w:val="-2"/>
          <w:sz w:val="24"/>
        </w:rPr>
        <w:t> </w:t>
      </w:r>
      <w:r>
        <w:rPr>
          <w:sz w:val="24"/>
        </w:rPr>
        <w:t>к</w:t>
      </w:r>
      <w:r>
        <w:rPr>
          <w:spacing w:val="1"/>
          <w:sz w:val="24"/>
        </w:rPr>
        <w:t> </w:t>
      </w:r>
      <w:r>
        <w:rPr>
          <w:spacing w:val="-2"/>
          <w:sz w:val="24"/>
        </w:rPr>
        <w:t>мочеиспусканию.</w:t>
      </w:r>
    </w:p>
    <w:p>
      <w:pPr>
        <w:pStyle w:val="BodyText"/>
        <w:spacing w:line="276" w:lineRule="exact" w:before="1"/>
        <w:jc w:val="left"/>
      </w:pPr>
      <w:r>
        <w:rPr>
          <w:b/>
        </w:rPr>
        <w:t>Неизвестно</w:t>
      </w:r>
      <w:r>
        <w:rPr>
          <w:b/>
          <w:spacing w:val="-5"/>
        </w:rPr>
        <w:t> </w:t>
      </w:r>
      <w:r>
        <w:rPr/>
        <w:t>(исходя</w:t>
      </w:r>
      <w:r>
        <w:rPr>
          <w:spacing w:val="-2"/>
        </w:rPr>
        <w:t> </w:t>
      </w:r>
      <w:r>
        <w:rPr/>
        <w:t>из</w:t>
      </w:r>
      <w:r>
        <w:rPr>
          <w:spacing w:val="-2"/>
        </w:rPr>
        <w:t> </w:t>
      </w:r>
      <w:r>
        <w:rPr/>
        <w:t>имеющихся</w:t>
      </w:r>
      <w:r>
        <w:rPr>
          <w:spacing w:val="-2"/>
        </w:rPr>
        <w:t> </w:t>
      </w:r>
      <w:r>
        <w:rPr/>
        <w:t>данных</w:t>
      </w:r>
      <w:r>
        <w:rPr>
          <w:spacing w:val="-2"/>
        </w:rPr>
        <w:t> </w:t>
      </w:r>
      <w:r>
        <w:rPr/>
        <w:t>частоту</w:t>
      </w:r>
      <w:r>
        <w:rPr>
          <w:spacing w:val="-3"/>
        </w:rPr>
        <w:t> </w:t>
      </w:r>
      <w:r>
        <w:rPr/>
        <w:t>возникновения</w:t>
      </w:r>
      <w:r>
        <w:rPr>
          <w:spacing w:val="-2"/>
        </w:rPr>
        <w:t> </w:t>
      </w:r>
      <w:r>
        <w:rPr/>
        <w:t>оценить</w:t>
      </w:r>
      <w:r>
        <w:rPr>
          <w:spacing w:val="-4"/>
        </w:rPr>
        <w:t> </w:t>
      </w:r>
      <w:r>
        <w:rPr>
          <w:spacing w:val="-2"/>
        </w:rPr>
        <w:t>невозможно):</w:t>
      </w:r>
    </w:p>
    <w:p>
      <w:pPr>
        <w:pStyle w:val="ListParagraph"/>
        <w:numPr>
          <w:ilvl w:val="1"/>
          <w:numId w:val="2"/>
        </w:numPr>
        <w:tabs>
          <w:tab w:pos="644" w:val="left" w:leader="none"/>
        </w:tabs>
        <w:spacing w:line="240" w:lineRule="auto" w:before="0" w:after="0"/>
        <w:ind w:left="644" w:right="278" w:hanging="360"/>
        <w:jc w:val="both"/>
        <w:rPr>
          <w:sz w:val="24"/>
        </w:rPr>
      </w:pPr>
      <w:r>
        <w:rPr>
          <w:sz w:val="24"/>
        </w:rPr>
        <w:t>снижение количества некоторых клеток крови, угнетение функции кроветворения (тромбоцитопения, лейкопения, агранулоцитоз, апластическая или гемолитическая </w:t>
      </w:r>
      <w:r>
        <w:rPr>
          <w:spacing w:val="-2"/>
          <w:sz w:val="24"/>
        </w:rPr>
        <w:t>анемия);</w:t>
      </w:r>
    </w:p>
    <w:p>
      <w:pPr>
        <w:pStyle w:val="ListParagraph"/>
        <w:numPr>
          <w:ilvl w:val="1"/>
          <w:numId w:val="2"/>
        </w:numPr>
        <w:tabs>
          <w:tab w:pos="644" w:val="left" w:leader="none"/>
        </w:tabs>
        <w:spacing w:line="240" w:lineRule="auto" w:before="0" w:after="0"/>
        <w:ind w:left="644" w:right="278" w:hanging="360"/>
        <w:jc w:val="both"/>
        <w:rPr>
          <w:sz w:val="24"/>
        </w:rPr>
      </w:pPr>
      <w:r>
        <w:rPr>
          <w:sz w:val="24"/>
        </w:rPr>
        <w:t>обезвоживание (дегидратация), снижение объема крови в организме (гиповолемия), чаще</w:t>
      </w:r>
      <w:r>
        <w:rPr>
          <w:spacing w:val="-15"/>
          <w:sz w:val="24"/>
        </w:rPr>
        <w:t> </w:t>
      </w:r>
      <w:r>
        <w:rPr>
          <w:sz w:val="24"/>
        </w:rPr>
        <w:t>у</w:t>
      </w:r>
      <w:r>
        <w:rPr>
          <w:spacing w:val="-15"/>
          <w:sz w:val="24"/>
        </w:rPr>
        <w:t> </w:t>
      </w:r>
      <w:r>
        <w:rPr>
          <w:sz w:val="24"/>
        </w:rPr>
        <w:t>пациентов</w:t>
      </w:r>
      <w:r>
        <w:rPr>
          <w:spacing w:val="-15"/>
          <w:sz w:val="24"/>
        </w:rPr>
        <w:t> </w:t>
      </w:r>
      <w:r>
        <w:rPr>
          <w:sz w:val="24"/>
        </w:rPr>
        <w:t>пожилого</w:t>
      </w:r>
      <w:r>
        <w:rPr>
          <w:spacing w:val="-15"/>
          <w:sz w:val="24"/>
        </w:rPr>
        <w:t> </w:t>
      </w:r>
      <w:r>
        <w:rPr>
          <w:sz w:val="24"/>
        </w:rPr>
        <w:t>возраста,</w:t>
      </w:r>
      <w:r>
        <w:rPr>
          <w:spacing w:val="-15"/>
          <w:sz w:val="24"/>
        </w:rPr>
        <w:t> </w:t>
      </w:r>
      <w:r>
        <w:rPr>
          <w:sz w:val="24"/>
        </w:rPr>
        <w:t>которые</w:t>
      </w:r>
      <w:r>
        <w:rPr>
          <w:spacing w:val="-15"/>
          <w:sz w:val="24"/>
        </w:rPr>
        <w:t> </w:t>
      </w:r>
      <w:r>
        <w:rPr>
          <w:sz w:val="24"/>
        </w:rPr>
        <w:t>могут</w:t>
      </w:r>
      <w:r>
        <w:rPr>
          <w:spacing w:val="-15"/>
          <w:sz w:val="24"/>
        </w:rPr>
        <w:t> </w:t>
      </w:r>
      <w:r>
        <w:rPr>
          <w:sz w:val="24"/>
        </w:rPr>
        <w:t>привести</w:t>
      </w:r>
      <w:r>
        <w:rPr>
          <w:spacing w:val="-15"/>
          <w:sz w:val="24"/>
        </w:rPr>
        <w:t> </w:t>
      </w:r>
      <w:r>
        <w:rPr>
          <w:sz w:val="24"/>
        </w:rPr>
        <w:t>к</w:t>
      </w:r>
      <w:r>
        <w:rPr>
          <w:spacing w:val="-15"/>
          <w:sz w:val="24"/>
        </w:rPr>
        <w:t> </w:t>
      </w:r>
      <w:r>
        <w:rPr>
          <w:sz w:val="24"/>
        </w:rPr>
        <w:t>развитию</w:t>
      </w:r>
      <w:r>
        <w:rPr>
          <w:spacing w:val="-15"/>
          <w:sz w:val="24"/>
        </w:rPr>
        <w:t> </w:t>
      </w:r>
      <w:r>
        <w:rPr>
          <w:sz w:val="24"/>
        </w:rPr>
        <w:t>тромбозов, образование тромбов в сосудах ног (тромбоз глубоких вен);</w:t>
      </w:r>
    </w:p>
    <w:p>
      <w:pPr>
        <w:pStyle w:val="ListParagraph"/>
        <w:numPr>
          <w:ilvl w:val="1"/>
          <w:numId w:val="2"/>
        </w:numPr>
        <w:tabs>
          <w:tab w:pos="643" w:val="left" w:leader="none"/>
        </w:tabs>
        <w:spacing w:line="292" w:lineRule="exact" w:before="0" w:after="0"/>
        <w:ind w:left="643" w:right="0" w:hanging="359"/>
        <w:jc w:val="both"/>
        <w:rPr>
          <w:sz w:val="24"/>
        </w:rPr>
      </w:pPr>
      <w:r>
        <w:rPr>
          <w:sz w:val="24"/>
        </w:rPr>
        <w:t>спутанность</w:t>
      </w:r>
      <w:r>
        <w:rPr>
          <w:spacing w:val="-1"/>
          <w:sz w:val="24"/>
        </w:rPr>
        <w:t> </w:t>
      </w:r>
      <w:r>
        <w:rPr>
          <w:sz w:val="24"/>
        </w:rPr>
        <w:t>сознания,</w:t>
      </w:r>
      <w:r>
        <w:rPr>
          <w:spacing w:val="-3"/>
          <w:sz w:val="24"/>
        </w:rPr>
        <w:t> </w:t>
      </w:r>
      <w:r>
        <w:rPr>
          <w:spacing w:val="-2"/>
          <w:sz w:val="24"/>
        </w:rPr>
        <w:t>обморок;</w:t>
      </w:r>
    </w:p>
    <w:p>
      <w:pPr>
        <w:pStyle w:val="ListParagraph"/>
        <w:numPr>
          <w:ilvl w:val="1"/>
          <w:numId w:val="2"/>
        </w:numPr>
        <w:tabs>
          <w:tab w:pos="644" w:val="left" w:leader="none"/>
        </w:tabs>
        <w:spacing w:line="240" w:lineRule="auto" w:before="0" w:after="0"/>
        <w:ind w:left="644" w:right="279" w:hanging="360"/>
        <w:jc w:val="both"/>
        <w:rPr>
          <w:sz w:val="24"/>
        </w:rPr>
      </w:pPr>
      <w:r>
        <w:rPr>
          <w:sz w:val="24"/>
        </w:rPr>
        <w:t>ощущение онемения, «ползания мурашек» и покалывания в конечностях </w:t>
      </w:r>
      <w:r>
        <w:rPr>
          <w:spacing w:val="-2"/>
          <w:sz w:val="24"/>
        </w:rPr>
        <w:t>(парестезии);</w:t>
      </w:r>
    </w:p>
    <w:p>
      <w:pPr>
        <w:pStyle w:val="ListParagraph"/>
        <w:numPr>
          <w:ilvl w:val="1"/>
          <w:numId w:val="2"/>
        </w:numPr>
        <w:tabs>
          <w:tab w:pos="643" w:val="left" w:leader="none"/>
        </w:tabs>
        <w:spacing w:line="292" w:lineRule="exact" w:before="0" w:after="0"/>
        <w:ind w:left="643" w:right="0" w:hanging="359"/>
        <w:jc w:val="both"/>
        <w:rPr>
          <w:sz w:val="24"/>
        </w:rPr>
      </w:pPr>
      <w:r>
        <w:rPr>
          <w:sz w:val="24"/>
        </w:rPr>
        <w:t>нарушение </w:t>
      </w:r>
      <w:r>
        <w:rPr>
          <w:spacing w:val="-2"/>
          <w:sz w:val="24"/>
        </w:rPr>
        <w:t>зрения;</w:t>
      </w:r>
    </w:p>
    <w:p>
      <w:pPr>
        <w:pStyle w:val="ListParagraph"/>
        <w:numPr>
          <w:ilvl w:val="1"/>
          <w:numId w:val="2"/>
        </w:numPr>
        <w:tabs>
          <w:tab w:pos="644" w:val="left" w:leader="none"/>
        </w:tabs>
        <w:spacing w:line="240" w:lineRule="auto" w:before="0" w:after="0"/>
        <w:ind w:left="644" w:right="279" w:hanging="360"/>
        <w:jc w:val="both"/>
        <w:rPr>
          <w:sz w:val="24"/>
        </w:rPr>
      </w:pPr>
      <w:r>
        <w:rPr>
          <w:sz w:val="24"/>
        </w:rPr>
        <w:t>временное нарушение слуха, шум в ушах (обычно у пациентов с заболеваниями </w:t>
      </w:r>
      <w:r>
        <w:rPr>
          <w:spacing w:val="-2"/>
          <w:sz w:val="24"/>
        </w:rPr>
        <w:t>почек;</w:t>
      </w:r>
    </w:p>
    <w:p>
      <w:pPr>
        <w:pStyle w:val="ListParagraph"/>
        <w:numPr>
          <w:ilvl w:val="1"/>
          <w:numId w:val="2"/>
        </w:numPr>
        <w:tabs>
          <w:tab w:pos="644" w:val="left" w:leader="none"/>
        </w:tabs>
        <w:spacing w:line="240" w:lineRule="auto" w:before="0" w:after="0"/>
        <w:ind w:left="644" w:right="279" w:hanging="360"/>
        <w:jc w:val="both"/>
        <w:rPr>
          <w:sz w:val="24"/>
        </w:rPr>
      </w:pPr>
      <w:r>
        <w:rPr>
          <w:sz w:val="24"/>
        </w:rPr>
        <w:t>снижение давления крови при резком изменении положения тела, например, при резком вставании (ортостатическая гипотензия);</w:t>
      </w:r>
    </w:p>
    <w:p>
      <w:pPr>
        <w:pStyle w:val="ListParagraph"/>
        <w:numPr>
          <w:ilvl w:val="1"/>
          <w:numId w:val="2"/>
        </w:numPr>
        <w:tabs>
          <w:tab w:pos="644" w:val="left" w:leader="none"/>
        </w:tabs>
        <w:spacing w:line="240" w:lineRule="auto" w:before="0" w:after="0"/>
        <w:ind w:left="644" w:right="277" w:hanging="360"/>
        <w:jc w:val="both"/>
        <w:rPr>
          <w:sz w:val="24"/>
        </w:rPr>
      </w:pPr>
      <w:r>
        <w:rPr>
          <w:sz w:val="24"/>
        </w:rPr>
        <w:t>сухость во рту, тошнота, рвота, потеря аппетита, нарушение пищеварения (диспепсия), нарушение оттока желчи (внутрипеченочный холестаз);</w:t>
      </w:r>
    </w:p>
    <w:p>
      <w:pPr>
        <w:pStyle w:val="ListParagraph"/>
        <w:numPr>
          <w:ilvl w:val="1"/>
          <w:numId w:val="2"/>
        </w:numPr>
        <w:tabs>
          <w:tab w:pos="644" w:val="left" w:leader="none"/>
        </w:tabs>
        <w:spacing w:line="240" w:lineRule="auto" w:before="0" w:after="0"/>
        <w:ind w:left="644" w:right="279" w:hanging="360"/>
        <w:jc w:val="both"/>
        <w:rPr>
          <w:sz w:val="24"/>
        </w:rPr>
      </w:pPr>
      <w:r>
        <w:rPr>
          <w:sz w:val="24"/>
        </w:rPr>
        <w:t>кожный зуд, сыпь, кожные высыпания в виде волдырей, сопровождающиеся зудом, жжением (крапивница), небольшие розовые высыпания на коже с синюшным или красным центром (полиморфная эритема), покраснение кожи с образованием вялых пузырей (эксфолиативный дерматит), аллергическая реакция на солнечный свет </w:t>
      </w:r>
      <w:r>
        <w:rPr>
          <w:spacing w:val="-2"/>
          <w:sz w:val="24"/>
        </w:rPr>
        <w:t>(фотосенсибилизация);</w:t>
      </w:r>
    </w:p>
    <w:p>
      <w:pPr>
        <w:pStyle w:val="ListParagraph"/>
        <w:numPr>
          <w:ilvl w:val="1"/>
          <w:numId w:val="2"/>
        </w:numPr>
        <w:tabs>
          <w:tab w:pos="644" w:val="left" w:leader="none"/>
        </w:tabs>
        <w:spacing w:line="240" w:lineRule="auto" w:before="0" w:after="0"/>
        <w:ind w:left="644" w:right="283" w:hanging="360"/>
        <w:jc w:val="both"/>
        <w:rPr>
          <w:sz w:val="24"/>
        </w:rPr>
      </w:pPr>
      <w:r>
        <w:rPr>
          <w:sz w:val="24"/>
        </w:rPr>
        <w:t>мелкопятнистые</w:t>
      </w:r>
      <w:r>
        <w:rPr>
          <w:spacing w:val="-5"/>
          <w:sz w:val="24"/>
        </w:rPr>
        <w:t> </w:t>
      </w:r>
      <w:r>
        <w:rPr>
          <w:sz w:val="24"/>
        </w:rPr>
        <w:t>кровоизлияния</w:t>
      </w:r>
      <w:r>
        <w:rPr>
          <w:spacing w:val="-4"/>
          <w:sz w:val="24"/>
        </w:rPr>
        <w:t> </w:t>
      </w:r>
      <w:r>
        <w:rPr>
          <w:sz w:val="24"/>
        </w:rPr>
        <w:t>в</w:t>
      </w:r>
      <w:r>
        <w:rPr>
          <w:spacing w:val="-5"/>
          <w:sz w:val="24"/>
        </w:rPr>
        <w:t> </w:t>
      </w:r>
      <w:r>
        <w:rPr>
          <w:sz w:val="24"/>
        </w:rPr>
        <w:t>кожу</w:t>
      </w:r>
      <w:r>
        <w:rPr>
          <w:spacing w:val="-7"/>
          <w:sz w:val="24"/>
        </w:rPr>
        <w:t> </w:t>
      </w:r>
      <w:r>
        <w:rPr>
          <w:sz w:val="24"/>
        </w:rPr>
        <w:t>или</w:t>
      </w:r>
      <w:r>
        <w:rPr>
          <w:spacing w:val="-6"/>
          <w:sz w:val="24"/>
        </w:rPr>
        <w:t> </w:t>
      </w:r>
      <w:r>
        <w:rPr>
          <w:sz w:val="24"/>
        </w:rPr>
        <w:t>под</w:t>
      </w:r>
      <w:r>
        <w:rPr>
          <w:spacing w:val="-4"/>
          <w:sz w:val="24"/>
        </w:rPr>
        <w:t> </w:t>
      </w:r>
      <w:r>
        <w:rPr>
          <w:sz w:val="24"/>
        </w:rPr>
        <w:t>кожу</w:t>
      </w:r>
      <w:r>
        <w:rPr>
          <w:spacing w:val="-4"/>
          <w:sz w:val="24"/>
        </w:rPr>
        <w:t> </w:t>
      </w:r>
      <w:r>
        <w:rPr>
          <w:sz w:val="24"/>
        </w:rPr>
        <w:t>(пурпура),</w:t>
      </w:r>
      <w:r>
        <w:rPr>
          <w:spacing w:val="-4"/>
          <w:sz w:val="24"/>
        </w:rPr>
        <w:t> </w:t>
      </w:r>
      <w:r>
        <w:rPr>
          <w:sz w:val="24"/>
        </w:rPr>
        <w:t>воспаление</w:t>
      </w:r>
      <w:r>
        <w:rPr>
          <w:spacing w:val="-5"/>
          <w:sz w:val="24"/>
        </w:rPr>
        <w:t> </w:t>
      </w:r>
      <w:r>
        <w:rPr>
          <w:sz w:val="24"/>
        </w:rPr>
        <w:t>сосудов </w:t>
      </w:r>
      <w:r>
        <w:rPr>
          <w:spacing w:val="-2"/>
          <w:sz w:val="24"/>
        </w:rPr>
        <w:t>(васкулит);</w:t>
      </w:r>
    </w:p>
    <w:p>
      <w:pPr>
        <w:pStyle w:val="ListParagraph"/>
        <w:numPr>
          <w:ilvl w:val="1"/>
          <w:numId w:val="2"/>
        </w:numPr>
        <w:tabs>
          <w:tab w:pos="643" w:val="left" w:leader="none"/>
        </w:tabs>
        <w:spacing w:line="292" w:lineRule="exact" w:before="0" w:after="0"/>
        <w:ind w:left="643" w:right="0" w:hanging="359"/>
        <w:jc w:val="both"/>
        <w:rPr>
          <w:sz w:val="24"/>
        </w:rPr>
      </w:pPr>
      <w:r>
        <w:rPr>
          <w:sz w:val="24"/>
        </w:rPr>
        <w:t>мышечная</w:t>
      </w:r>
      <w:r>
        <w:rPr>
          <w:spacing w:val="-4"/>
          <w:sz w:val="24"/>
        </w:rPr>
        <w:t> </w:t>
      </w:r>
      <w:r>
        <w:rPr>
          <w:spacing w:val="-2"/>
          <w:sz w:val="24"/>
        </w:rPr>
        <w:t>слабость;</w:t>
      </w:r>
    </w:p>
    <w:p>
      <w:pPr>
        <w:pStyle w:val="ListParagraph"/>
        <w:numPr>
          <w:ilvl w:val="1"/>
          <w:numId w:val="2"/>
        </w:numPr>
        <w:tabs>
          <w:tab w:pos="644" w:val="left" w:leader="none"/>
        </w:tabs>
        <w:spacing w:line="240" w:lineRule="auto" w:before="0" w:after="0"/>
        <w:ind w:left="644" w:right="280" w:hanging="360"/>
        <w:jc w:val="both"/>
        <w:rPr>
          <w:sz w:val="24"/>
        </w:rPr>
      </w:pPr>
      <w:r>
        <w:rPr>
          <w:sz w:val="24"/>
        </w:rPr>
        <w:t>уменьшение выделения мочи до менее 500 мл в сутки (олигурия), задержка мочи (у пациентов</w:t>
      </w:r>
      <w:r>
        <w:rPr>
          <w:spacing w:val="80"/>
          <w:sz w:val="24"/>
        </w:rPr>
        <w:t> </w:t>
      </w:r>
      <w:r>
        <w:rPr>
          <w:sz w:val="24"/>
        </w:rPr>
        <w:t>с</w:t>
      </w:r>
      <w:r>
        <w:rPr>
          <w:spacing w:val="80"/>
          <w:sz w:val="24"/>
        </w:rPr>
        <w:t> </w:t>
      </w:r>
      <w:r>
        <w:rPr>
          <w:sz w:val="24"/>
        </w:rPr>
        <w:t>обструкцией</w:t>
      </w:r>
      <w:r>
        <w:rPr>
          <w:spacing w:val="80"/>
          <w:sz w:val="24"/>
        </w:rPr>
        <w:t> </w:t>
      </w:r>
      <w:r>
        <w:rPr>
          <w:sz w:val="24"/>
        </w:rPr>
        <w:t>мочевыводящих</w:t>
      </w:r>
      <w:r>
        <w:rPr>
          <w:spacing w:val="80"/>
          <w:sz w:val="24"/>
        </w:rPr>
        <w:t> </w:t>
      </w:r>
      <w:r>
        <w:rPr>
          <w:sz w:val="24"/>
        </w:rPr>
        <w:t>путей),</w:t>
      </w:r>
      <w:r>
        <w:rPr>
          <w:spacing w:val="80"/>
          <w:sz w:val="24"/>
        </w:rPr>
        <w:t> </w:t>
      </w:r>
      <w:r>
        <w:rPr>
          <w:sz w:val="24"/>
        </w:rPr>
        <w:t>неинфекционное</w:t>
      </w:r>
      <w:r>
        <w:rPr>
          <w:spacing w:val="80"/>
          <w:sz w:val="24"/>
        </w:rPr>
        <w:t> </w:t>
      </w:r>
      <w:r>
        <w:rPr>
          <w:sz w:val="24"/>
        </w:rPr>
        <w:t>воспаление</w:t>
      </w:r>
    </w:p>
    <w:p>
      <w:pPr>
        <w:pStyle w:val="ListParagraph"/>
        <w:spacing w:after="0" w:line="240" w:lineRule="auto"/>
        <w:jc w:val="both"/>
        <w:rPr>
          <w:sz w:val="24"/>
        </w:rPr>
        <w:sectPr>
          <w:pgSz w:w="11910" w:h="16840"/>
          <w:pgMar w:header="0" w:footer="755" w:top="1040" w:bottom="940" w:left="1700" w:right="566"/>
        </w:sectPr>
      </w:pPr>
    </w:p>
    <w:p>
      <w:pPr>
        <w:pStyle w:val="BodyText"/>
        <w:spacing w:before="73"/>
        <w:ind w:left="644" w:right="280"/>
      </w:pPr>
      <w:r>
        <w:rPr/>
        <w:t>почек,</w:t>
      </w:r>
      <w:r>
        <w:rPr>
          <w:spacing w:val="-15"/>
        </w:rPr>
        <w:t> </w:t>
      </w:r>
      <w:r>
        <w:rPr/>
        <w:t>сопровождающееся</w:t>
      </w:r>
      <w:r>
        <w:rPr>
          <w:spacing w:val="-14"/>
        </w:rPr>
        <w:t> </w:t>
      </w:r>
      <w:r>
        <w:rPr/>
        <w:t>высокой</w:t>
      </w:r>
      <w:r>
        <w:rPr>
          <w:spacing w:val="-14"/>
        </w:rPr>
        <w:t> </w:t>
      </w:r>
      <w:r>
        <w:rPr/>
        <w:t>температурой</w:t>
      </w:r>
      <w:r>
        <w:rPr>
          <w:spacing w:val="-14"/>
        </w:rPr>
        <w:t> </w:t>
      </w:r>
      <w:r>
        <w:rPr/>
        <w:t>тела,</w:t>
      </w:r>
      <w:r>
        <w:rPr>
          <w:spacing w:val="-14"/>
        </w:rPr>
        <w:t> </w:t>
      </w:r>
      <w:r>
        <w:rPr/>
        <w:t>болью</w:t>
      </w:r>
      <w:r>
        <w:rPr>
          <w:spacing w:val="-15"/>
        </w:rPr>
        <w:t> </w:t>
      </w:r>
      <w:r>
        <w:rPr/>
        <w:t>в</w:t>
      </w:r>
      <w:r>
        <w:rPr>
          <w:spacing w:val="-15"/>
        </w:rPr>
        <w:t> </w:t>
      </w:r>
      <w:r>
        <w:rPr/>
        <w:t>пояснице,</w:t>
      </w:r>
      <w:r>
        <w:rPr>
          <w:spacing w:val="-15"/>
        </w:rPr>
        <w:t> </w:t>
      </w:r>
      <w:r>
        <w:rPr/>
        <w:t>задержкой мочи,</w:t>
      </w:r>
      <w:r>
        <w:rPr>
          <w:spacing w:val="-14"/>
        </w:rPr>
        <w:t> </w:t>
      </w:r>
      <w:r>
        <w:rPr/>
        <w:t>изменением</w:t>
      </w:r>
      <w:r>
        <w:rPr>
          <w:spacing w:val="-13"/>
        </w:rPr>
        <w:t> </w:t>
      </w:r>
      <w:r>
        <w:rPr/>
        <w:t>цвета</w:t>
      </w:r>
      <w:r>
        <w:rPr>
          <w:spacing w:val="-12"/>
        </w:rPr>
        <w:t> </w:t>
      </w:r>
      <w:r>
        <w:rPr/>
        <w:t>мочи</w:t>
      </w:r>
      <w:r>
        <w:rPr>
          <w:spacing w:val="-11"/>
        </w:rPr>
        <w:t> </w:t>
      </w:r>
      <w:r>
        <w:rPr/>
        <w:t>(интерстициальный</w:t>
      </w:r>
      <w:r>
        <w:rPr>
          <w:spacing w:val="-10"/>
        </w:rPr>
        <w:t> </w:t>
      </w:r>
      <w:r>
        <w:rPr/>
        <w:t>нефрит),</w:t>
      </w:r>
      <w:r>
        <w:rPr>
          <w:spacing w:val="-12"/>
        </w:rPr>
        <w:t> </w:t>
      </w:r>
      <w:r>
        <w:rPr/>
        <w:t>кровь</w:t>
      </w:r>
      <w:r>
        <w:rPr>
          <w:spacing w:val="-13"/>
        </w:rPr>
        <w:t> </w:t>
      </w:r>
      <w:r>
        <w:rPr/>
        <w:t>в</w:t>
      </w:r>
      <w:r>
        <w:rPr>
          <w:spacing w:val="-13"/>
        </w:rPr>
        <w:t> </w:t>
      </w:r>
      <w:r>
        <w:rPr/>
        <w:t>моче</w:t>
      </w:r>
      <w:r>
        <w:rPr>
          <w:spacing w:val="-12"/>
        </w:rPr>
        <w:t> </w:t>
      </w:r>
      <w:r>
        <w:rPr>
          <w:spacing w:val="-2"/>
        </w:rPr>
        <w:t>(гематурия);</w:t>
      </w:r>
    </w:p>
    <w:p>
      <w:pPr>
        <w:pStyle w:val="ListParagraph"/>
        <w:numPr>
          <w:ilvl w:val="1"/>
          <w:numId w:val="2"/>
        </w:numPr>
        <w:tabs>
          <w:tab w:pos="643" w:val="left" w:leader="none"/>
        </w:tabs>
        <w:spacing w:line="294" w:lineRule="exact" w:before="0" w:after="0"/>
        <w:ind w:left="643" w:right="0" w:hanging="359"/>
        <w:jc w:val="both"/>
        <w:rPr>
          <w:sz w:val="24"/>
        </w:rPr>
      </w:pPr>
      <w:r>
        <w:rPr>
          <w:sz w:val="24"/>
        </w:rPr>
        <w:t>снижение </w:t>
      </w:r>
      <w:r>
        <w:rPr>
          <w:spacing w:val="-2"/>
          <w:sz w:val="24"/>
        </w:rPr>
        <w:t>потенции;</w:t>
      </w:r>
    </w:p>
    <w:p>
      <w:pPr>
        <w:pStyle w:val="ListParagraph"/>
        <w:numPr>
          <w:ilvl w:val="1"/>
          <w:numId w:val="2"/>
        </w:numPr>
        <w:tabs>
          <w:tab w:pos="644" w:val="left" w:leader="none"/>
        </w:tabs>
        <w:spacing w:line="240" w:lineRule="auto" w:before="1" w:after="0"/>
        <w:ind w:left="644" w:right="280" w:hanging="360"/>
        <w:jc w:val="both"/>
        <w:rPr>
          <w:sz w:val="24"/>
        </w:rPr>
      </w:pPr>
      <w:r>
        <w:rPr>
          <w:sz w:val="24"/>
        </w:rPr>
        <w:t>повышение</w:t>
      </w:r>
      <w:r>
        <w:rPr>
          <w:spacing w:val="-4"/>
          <w:sz w:val="24"/>
        </w:rPr>
        <w:t> </w:t>
      </w:r>
      <w:r>
        <w:rPr>
          <w:sz w:val="24"/>
        </w:rPr>
        <w:t>концентрации</w:t>
      </w:r>
      <w:r>
        <w:rPr>
          <w:spacing w:val="-2"/>
          <w:sz w:val="24"/>
        </w:rPr>
        <w:t> </w:t>
      </w:r>
      <w:r>
        <w:rPr>
          <w:sz w:val="24"/>
        </w:rPr>
        <w:t>мочевой</w:t>
      </w:r>
      <w:r>
        <w:rPr>
          <w:spacing w:val="-2"/>
          <w:sz w:val="24"/>
        </w:rPr>
        <w:t> </w:t>
      </w:r>
      <w:r>
        <w:rPr>
          <w:sz w:val="24"/>
        </w:rPr>
        <w:t>кислоты</w:t>
      </w:r>
      <w:r>
        <w:rPr>
          <w:spacing w:val="-4"/>
          <w:sz w:val="24"/>
        </w:rPr>
        <w:t> </w:t>
      </w:r>
      <w:r>
        <w:rPr>
          <w:sz w:val="24"/>
        </w:rPr>
        <w:t>в</w:t>
      </w:r>
      <w:r>
        <w:rPr>
          <w:spacing w:val="-4"/>
          <w:sz w:val="24"/>
        </w:rPr>
        <w:t> </w:t>
      </w:r>
      <w:r>
        <w:rPr>
          <w:sz w:val="24"/>
        </w:rPr>
        <w:t>крови,</w:t>
      </w:r>
      <w:r>
        <w:rPr>
          <w:spacing w:val="-3"/>
          <w:sz w:val="24"/>
        </w:rPr>
        <w:t> </w:t>
      </w:r>
      <w:r>
        <w:rPr>
          <w:sz w:val="24"/>
        </w:rPr>
        <w:t>что</w:t>
      </w:r>
      <w:r>
        <w:rPr>
          <w:spacing w:val="-3"/>
          <w:sz w:val="24"/>
        </w:rPr>
        <w:t> </w:t>
      </w:r>
      <w:r>
        <w:rPr>
          <w:sz w:val="24"/>
        </w:rPr>
        <w:t>может</w:t>
      </w:r>
      <w:r>
        <w:rPr>
          <w:spacing w:val="-3"/>
          <w:sz w:val="24"/>
        </w:rPr>
        <w:t> </w:t>
      </w:r>
      <w:r>
        <w:rPr>
          <w:sz w:val="24"/>
        </w:rPr>
        <w:t>вызвать</w:t>
      </w:r>
      <w:r>
        <w:rPr>
          <w:spacing w:val="-3"/>
          <w:sz w:val="24"/>
        </w:rPr>
        <w:t> </w:t>
      </w:r>
      <w:r>
        <w:rPr>
          <w:sz w:val="24"/>
        </w:rPr>
        <w:t>или</w:t>
      </w:r>
      <w:r>
        <w:rPr>
          <w:spacing w:val="-2"/>
          <w:sz w:val="24"/>
        </w:rPr>
        <w:t> </w:t>
      </w:r>
      <w:r>
        <w:rPr>
          <w:sz w:val="24"/>
        </w:rPr>
        <w:t>усилить проявления подагры (гиперурикемия);</w:t>
      </w:r>
    </w:p>
    <w:p>
      <w:pPr>
        <w:pStyle w:val="ListParagraph"/>
        <w:numPr>
          <w:ilvl w:val="1"/>
          <w:numId w:val="2"/>
        </w:numPr>
        <w:tabs>
          <w:tab w:pos="644" w:val="left" w:leader="none"/>
        </w:tabs>
        <w:spacing w:line="240" w:lineRule="auto" w:before="0" w:after="0"/>
        <w:ind w:left="644" w:right="280" w:hanging="360"/>
        <w:jc w:val="both"/>
        <w:rPr>
          <w:sz w:val="24"/>
        </w:rPr>
      </w:pPr>
      <w:r>
        <w:rPr>
          <w:sz w:val="24"/>
        </w:rPr>
        <w:t>отклонения показателей анализа крови, которые могут помочь врачу оценить состояние Вашего организма (повышение активности щелочной фосфатазы, концентрации креатинина и мочевины, мочевой кислоты, повышение активности некоторых «печеночных» ферментов (например, гамма-глутамилтрансферазы (ГГТ)), снижение толерантности к глюкозе;</w:t>
      </w:r>
    </w:p>
    <w:p>
      <w:pPr>
        <w:pStyle w:val="ListParagraph"/>
        <w:numPr>
          <w:ilvl w:val="1"/>
          <w:numId w:val="2"/>
        </w:numPr>
        <w:tabs>
          <w:tab w:pos="643" w:val="left" w:leader="none"/>
        </w:tabs>
        <w:spacing w:line="293" w:lineRule="exact" w:before="0" w:after="0"/>
        <w:ind w:left="643" w:right="0" w:hanging="359"/>
        <w:jc w:val="both"/>
        <w:rPr>
          <w:sz w:val="24"/>
        </w:rPr>
      </w:pPr>
      <w:r>
        <w:rPr>
          <w:sz w:val="24"/>
        </w:rPr>
        <w:t>повышение</w:t>
      </w:r>
      <w:r>
        <w:rPr>
          <w:spacing w:val="-3"/>
          <w:sz w:val="24"/>
        </w:rPr>
        <w:t> </w:t>
      </w:r>
      <w:r>
        <w:rPr>
          <w:sz w:val="24"/>
        </w:rPr>
        <w:t>концентрации глюкозы</w:t>
      </w:r>
      <w:r>
        <w:rPr>
          <w:spacing w:val="-2"/>
          <w:sz w:val="24"/>
        </w:rPr>
        <w:t> </w:t>
      </w:r>
      <w:r>
        <w:rPr>
          <w:sz w:val="24"/>
        </w:rPr>
        <w:t>в</w:t>
      </w:r>
      <w:r>
        <w:rPr>
          <w:spacing w:val="-2"/>
          <w:sz w:val="24"/>
        </w:rPr>
        <w:t> </w:t>
      </w:r>
      <w:r>
        <w:rPr>
          <w:sz w:val="24"/>
        </w:rPr>
        <w:t>крови </w:t>
      </w:r>
      <w:r>
        <w:rPr>
          <w:spacing w:val="-2"/>
          <w:sz w:val="24"/>
        </w:rPr>
        <w:t>(гипергликемия).</w:t>
      </w:r>
    </w:p>
    <w:p>
      <w:pPr>
        <w:pStyle w:val="Heading1"/>
        <w:spacing w:before="238"/>
      </w:pPr>
      <w:r>
        <w:rPr/>
        <w:t>Сообщение</w:t>
      </w:r>
      <w:r>
        <w:rPr>
          <w:spacing w:val="-5"/>
        </w:rPr>
        <w:t> </w:t>
      </w:r>
      <w:r>
        <w:rPr/>
        <w:t>о</w:t>
      </w:r>
      <w:r>
        <w:rPr>
          <w:spacing w:val="-4"/>
        </w:rPr>
        <w:t> </w:t>
      </w:r>
      <w:r>
        <w:rPr/>
        <w:t>нежелательных</w:t>
      </w:r>
      <w:r>
        <w:rPr>
          <w:spacing w:val="-3"/>
        </w:rPr>
        <w:t> </w:t>
      </w:r>
      <w:r>
        <w:rPr>
          <w:spacing w:val="-2"/>
        </w:rPr>
        <w:t>реакциях</w:t>
      </w:r>
    </w:p>
    <w:p>
      <w:pPr>
        <w:pStyle w:val="BodyText"/>
        <w:ind w:right="279"/>
      </w:pPr>
      <w:r>
        <w:rPr/>
        <w:t>Если</w:t>
      </w:r>
      <w:r>
        <w:rPr>
          <w:spacing w:val="-3"/>
        </w:rPr>
        <w:t> </w:t>
      </w:r>
      <w:r>
        <w:rPr/>
        <w:t>у</w:t>
      </w:r>
      <w:r>
        <w:rPr>
          <w:spacing w:val="-3"/>
        </w:rPr>
        <w:t> </w:t>
      </w:r>
      <w:r>
        <w:rPr/>
        <w:t>Вас</w:t>
      </w:r>
      <w:r>
        <w:rPr>
          <w:spacing w:val="-4"/>
        </w:rPr>
        <w:t> </w:t>
      </w:r>
      <w:r>
        <w:rPr/>
        <w:t>возникают</w:t>
      </w:r>
      <w:r>
        <w:rPr>
          <w:spacing w:val="-5"/>
        </w:rPr>
        <w:t> </w:t>
      </w:r>
      <w:r>
        <w:rPr/>
        <w:t>какие-либо</w:t>
      </w:r>
      <w:r>
        <w:rPr>
          <w:spacing w:val="-3"/>
        </w:rPr>
        <w:t> </w:t>
      </w:r>
      <w:r>
        <w:rPr/>
        <w:t>нежелательные</w:t>
      </w:r>
      <w:r>
        <w:rPr>
          <w:spacing w:val="-4"/>
        </w:rPr>
        <w:t> </w:t>
      </w:r>
      <w:r>
        <w:rPr/>
        <w:t>реакции,</w:t>
      </w:r>
      <w:r>
        <w:rPr>
          <w:spacing w:val="-3"/>
        </w:rPr>
        <w:t> </w:t>
      </w:r>
      <w:r>
        <w:rPr/>
        <w:t>проконсультируйтесь</w:t>
      </w:r>
      <w:r>
        <w:rPr>
          <w:spacing w:val="-3"/>
        </w:rPr>
        <w:t> </w:t>
      </w:r>
      <w:r>
        <w:rPr/>
        <w:t>с</w:t>
      </w:r>
      <w:r>
        <w:rPr>
          <w:spacing w:val="-4"/>
        </w:rPr>
        <w:t> </w:t>
      </w:r>
      <w:r>
        <w:rPr/>
        <w:t>врачом. Данная рекомендация распространяется на любые возможные нежелательные реакции, в том числе на не перечисленные в листке-вкладыше. Сообщая о нежелательных реакциях, Вы помогаете получить больше сведений о безопасности препарата.</w:t>
      </w:r>
    </w:p>
    <w:p>
      <w:pPr>
        <w:pStyle w:val="BodyText"/>
        <w:spacing w:before="1"/>
      </w:pPr>
      <w:r>
        <w:rPr/>
        <w:t>Российская</w:t>
      </w:r>
      <w:r>
        <w:rPr>
          <w:spacing w:val="-1"/>
        </w:rPr>
        <w:t> </w:t>
      </w:r>
      <w:r>
        <w:rPr>
          <w:spacing w:val="-2"/>
        </w:rPr>
        <w:t>Федерация</w:t>
      </w:r>
    </w:p>
    <w:p>
      <w:pPr>
        <w:pStyle w:val="BodyText"/>
        <w:ind w:right="3027"/>
        <w:jc w:val="left"/>
      </w:pPr>
      <w:r>
        <w:rPr/>
        <w:t>Федеральная служба по надзору в сфере здравоохранения Адрес:</w:t>
      </w:r>
      <w:r>
        <w:rPr>
          <w:spacing w:val="-4"/>
        </w:rPr>
        <w:t> </w:t>
      </w:r>
      <w:r>
        <w:rPr/>
        <w:t>109012,</w:t>
      </w:r>
      <w:r>
        <w:rPr>
          <w:spacing w:val="-4"/>
        </w:rPr>
        <w:t> </w:t>
      </w:r>
      <w:r>
        <w:rPr/>
        <w:t>г.</w:t>
      </w:r>
      <w:r>
        <w:rPr>
          <w:spacing w:val="-4"/>
        </w:rPr>
        <w:t> </w:t>
      </w:r>
      <w:r>
        <w:rPr/>
        <w:t>Москва,</w:t>
      </w:r>
      <w:r>
        <w:rPr>
          <w:spacing w:val="-4"/>
        </w:rPr>
        <w:t> </w:t>
      </w:r>
      <w:r>
        <w:rPr/>
        <w:t>Славянская</w:t>
      </w:r>
      <w:r>
        <w:rPr>
          <w:spacing w:val="-4"/>
        </w:rPr>
        <w:t> </w:t>
      </w:r>
      <w:r>
        <w:rPr/>
        <w:t>площадь,</w:t>
      </w:r>
      <w:r>
        <w:rPr>
          <w:spacing w:val="-4"/>
        </w:rPr>
        <w:t> </w:t>
      </w:r>
      <w:r>
        <w:rPr/>
        <w:t>д.</w:t>
      </w:r>
      <w:r>
        <w:rPr>
          <w:spacing w:val="-4"/>
        </w:rPr>
        <w:t> </w:t>
      </w:r>
      <w:r>
        <w:rPr/>
        <w:t>4,</w:t>
      </w:r>
      <w:r>
        <w:rPr>
          <w:spacing w:val="-4"/>
        </w:rPr>
        <w:t> </w:t>
      </w:r>
      <w:r>
        <w:rPr/>
        <w:t>стр.</w:t>
      </w:r>
      <w:r>
        <w:rPr>
          <w:spacing w:val="-4"/>
        </w:rPr>
        <w:t> </w:t>
      </w:r>
      <w:r>
        <w:rPr/>
        <w:t>1 Телефон: +7 800 550 99 03</w:t>
      </w:r>
    </w:p>
    <w:p>
      <w:pPr>
        <w:pStyle w:val="BodyText"/>
        <w:jc w:val="left"/>
      </w:pPr>
      <w:r>
        <w:rPr/>
        <w:t>Электронная</w:t>
      </w:r>
      <w:r>
        <w:rPr>
          <w:spacing w:val="-1"/>
        </w:rPr>
        <w:t> </w:t>
      </w:r>
      <w:r>
        <w:rPr/>
        <w:t>почта:</w:t>
      </w:r>
      <w:r>
        <w:rPr>
          <w:spacing w:val="-1"/>
        </w:rPr>
        <w:t> </w:t>
      </w:r>
      <w:hyperlink r:id="rId6">
        <w:r>
          <w:rPr>
            <w:spacing w:val="-2"/>
          </w:rPr>
          <w:t>pharm@roszdravnadzor.gov.ru</w:t>
        </w:r>
      </w:hyperlink>
    </w:p>
    <w:p>
      <w:pPr>
        <w:pStyle w:val="BodyText"/>
        <w:tabs>
          <w:tab w:pos="1206" w:val="left" w:leader="none"/>
          <w:tab w:pos="2022" w:val="left" w:leader="none"/>
          <w:tab w:pos="6930" w:val="left" w:leader="none"/>
          <w:tab w:pos="8079" w:val="left" w:leader="none"/>
        </w:tabs>
        <w:jc w:val="left"/>
      </w:pPr>
      <w:r>
        <w:rPr>
          <w:spacing w:val="-4"/>
        </w:rPr>
        <w:t>Сайт</w:t>
      </w:r>
      <w:r>
        <w:rPr/>
        <w:tab/>
      </w:r>
      <w:r>
        <w:rPr>
          <w:spacing w:val="-10"/>
        </w:rPr>
        <w:t>в</w:t>
      </w:r>
      <w:r>
        <w:rPr/>
        <w:tab/>
      </w:r>
      <w:r>
        <w:rPr>
          <w:spacing w:val="-2"/>
        </w:rPr>
        <w:t>информационно-телекоммуникационной</w:t>
      </w:r>
      <w:r>
        <w:rPr/>
        <w:tab/>
      </w:r>
      <w:r>
        <w:rPr>
          <w:spacing w:val="-4"/>
        </w:rPr>
        <w:t>сети</w:t>
      </w:r>
      <w:r>
        <w:rPr/>
        <w:tab/>
      </w:r>
      <w:r>
        <w:rPr>
          <w:spacing w:val="-2"/>
        </w:rPr>
        <w:t>«Интернет»:</w:t>
      </w:r>
    </w:p>
    <w:p>
      <w:pPr>
        <w:pStyle w:val="BodyText"/>
        <w:jc w:val="left"/>
      </w:pPr>
      <w:r>
        <w:rPr>
          <w:spacing w:val="-2"/>
        </w:rPr>
        <w:t>https://</w:t>
      </w:r>
      <w:hyperlink r:id="rId7">
        <w:r>
          <w:rPr>
            <w:spacing w:val="-2"/>
          </w:rPr>
          <w:t>www.roszdravnadzor.gov.ru/</w:t>
        </w:r>
      </w:hyperlink>
    </w:p>
    <w:p>
      <w:pPr>
        <w:pStyle w:val="Heading1"/>
        <w:numPr>
          <w:ilvl w:val="0"/>
          <w:numId w:val="2"/>
        </w:numPr>
        <w:tabs>
          <w:tab w:pos="358" w:val="left" w:leader="none"/>
        </w:tabs>
        <w:spacing w:line="240" w:lineRule="auto" w:before="240" w:after="0"/>
        <w:ind w:left="358" w:right="0" w:hanging="357"/>
        <w:jc w:val="left"/>
      </w:pPr>
      <w:r>
        <w:rPr/>
        <w:t>Хранение</w:t>
      </w:r>
      <w:r>
        <w:rPr>
          <w:spacing w:val="-6"/>
        </w:rPr>
        <w:t> </w:t>
      </w:r>
      <w:r>
        <w:rPr/>
        <w:t>препарата</w:t>
      </w:r>
      <w:r>
        <w:rPr>
          <w:spacing w:val="-5"/>
        </w:rPr>
        <w:t> </w:t>
      </w:r>
      <w:r>
        <w:rPr/>
        <w:t>Торасемид-</w:t>
      </w:r>
      <w:r>
        <w:rPr>
          <w:spacing w:val="-5"/>
        </w:rPr>
        <w:t>СЗ</w:t>
      </w:r>
    </w:p>
    <w:p>
      <w:pPr>
        <w:pStyle w:val="BodyText"/>
        <w:spacing w:before="240"/>
        <w:ind w:right="279"/>
      </w:pPr>
      <w:r>
        <w:rPr/>
        <w:t>Храните</w:t>
      </w:r>
      <w:r>
        <w:rPr>
          <w:spacing w:val="-6"/>
        </w:rPr>
        <w:t> </w:t>
      </w:r>
      <w:r>
        <w:rPr/>
        <w:t>препарат</w:t>
      </w:r>
      <w:r>
        <w:rPr>
          <w:spacing w:val="-4"/>
        </w:rPr>
        <w:t> </w:t>
      </w:r>
      <w:r>
        <w:rPr/>
        <w:t>в</w:t>
      </w:r>
      <w:r>
        <w:rPr>
          <w:spacing w:val="-5"/>
        </w:rPr>
        <w:t> </w:t>
      </w:r>
      <w:r>
        <w:rPr/>
        <w:t>недоступном</w:t>
      </w:r>
      <w:r>
        <w:rPr>
          <w:spacing w:val="-6"/>
        </w:rPr>
        <w:t> </w:t>
      </w:r>
      <w:r>
        <w:rPr/>
        <w:t>для</w:t>
      </w:r>
      <w:r>
        <w:rPr>
          <w:spacing w:val="-5"/>
        </w:rPr>
        <w:t> </w:t>
      </w:r>
      <w:r>
        <w:rPr/>
        <w:t>ребенка</w:t>
      </w:r>
      <w:r>
        <w:rPr>
          <w:spacing w:val="-8"/>
        </w:rPr>
        <w:t> </w:t>
      </w:r>
      <w:r>
        <w:rPr/>
        <w:t>месте</w:t>
      </w:r>
      <w:r>
        <w:rPr>
          <w:spacing w:val="-6"/>
        </w:rPr>
        <w:t> </w:t>
      </w:r>
      <w:r>
        <w:rPr/>
        <w:t>так,</w:t>
      </w:r>
      <w:r>
        <w:rPr>
          <w:spacing w:val="-5"/>
        </w:rPr>
        <w:t> </w:t>
      </w:r>
      <w:r>
        <w:rPr/>
        <w:t>чтобы</w:t>
      </w:r>
      <w:r>
        <w:rPr>
          <w:spacing w:val="-5"/>
        </w:rPr>
        <w:t> </w:t>
      </w:r>
      <w:r>
        <w:rPr/>
        <w:t>ребенок</w:t>
      </w:r>
      <w:r>
        <w:rPr>
          <w:spacing w:val="-4"/>
        </w:rPr>
        <w:t> </w:t>
      </w:r>
      <w:r>
        <w:rPr/>
        <w:t>не</w:t>
      </w:r>
      <w:r>
        <w:rPr>
          <w:spacing w:val="-6"/>
        </w:rPr>
        <w:t> </w:t>
      </w:r>
      <w:r>
        <w:rPr/>
        <w:t>мог</w:t>
      </w:r>
      <w:r>
        <w:rPr>
          <w:spacing w:val="-5"/>
        </w:rPr>
        <w:t> </w:t>
      </w:r>
      <w:r>
        <w:rPr/>
        <w:t>увидеть</w:t>
      </w:r>
      <w:r>
        <w:rPr>
          <w:spacing w:val="-4"/>
        </w:rPr>
        <w:t> </w:t>
      </w:r>
      <w:r>
        <w:rPr/>
        <w:t>его. Не принимайте препарат после истечения срока годности, указанного на контурной ячейковой упаковке, этикетке банки/флакона и пачке картонной после «Годен до:».</w:t>
      </w:r>
    </w:p>
    <w:p>
      <w:pPr>
        <w:pStyle w:val="BodyText"/>
        <w:ind w:right="1330"/>
      </w:pPr>
      <w:r>
        <w:rPr/>
        <w:t>Датой истечения срока годности является последний день данного месяца. Храните</w:t>
      </w:r>
      <w:r>
        <w:rPr>
          <w:spacing w:val="-2"/>
        </w:rPr>
        <w:t> </w:t>
      </w:r>
      <w:r>
        <w:rPr/>
        <w:t>препарат</w:t>
      </w:r>
      <w:r>
        <w:rPr>
          <w:spacing w:val="-1"/>
        </w:rPr>
        <w:t> </w:t>
      </w:r>
      <w:r>
        <w:rPr/>
        <w:t>в</w:t>
      </w:r>
      <w:r>
        <w:rPr>
          <w:spacing w:val="-1"/>
        </w:rPr>
        <w:t> </w:t>
      </w:r>
      <w:r>
        <w:rPr/>
        <w:t>защищенном</w:t>
      </w:r>
      <w:r>
        <w:rPr>
          <w:spacing w:val="-2"/>
        </w:rPr>
        <w:t> </w:t>
      </w:r>
      <w:r>
        <w:rPr/>
        <w:t>от</w:t>
      </w:r>
      <w:r>
        <w:rPr>
          <w:spacing w:val="-1"/>
        </w:rPr>
        <w:t> </w:t>
      </w:r>
      <w:r>
        <w:rPr/>
        <w:t>света</w:t>
      </w:r>
      <w:r>
        <w:rPr>
          <w:spacing w:val="-1"/>
        </w:rPr>
        <w:t> </w:t>
      </w:r>
      <w:r>
        <w:rPr/>
        <w:t>месте</w:t>
      </w:r>
      <w:r>
        <w:rPr>
          <w:spacing w:val="-2"/>
        </w:rPr>
        <w:t> </w:t>
      </w:r>
      <w:r>
        <w:rPr/>
        <w:t>при температуре</w:t>
      </w:r>
      <w:r>
        <w:rPr>
          <w:spacing w:val="-1"/>
        </w:rPr>
        <w:t> </w:t>
      </w:r>
      <w:r>
        <w:rPr/>
        <w:t>не</w:t>
      </w:r>
      <w:r>
        <w:rPr>
          <w:spacing w:val="-2"/>
        </w:rPr>
        <w:t> </w:t>
      </w:r>
      <w:r>
        <w:rPr/>
        <w:t>выше</w:t>
      </w:r>
      <w:r>
        <w:rPr>
          <w:spacing w:val="-2"/>
        </w:rPr>
        <w:t> </w:t>
      </w:r>
      <w:r>
        <w:rPr/>
        <w:t>25</w:t>
      </w:r>
      <w:r>
        <w:rPr>
          <w:spacing w:val="2"/>
        </w:rPr>
        <w:t> </w:t>
      </w:r>
      <w:r>
        <w:rPr>
          <w:spacing w:val="-5"/>
        </w:rPr>
        <w:t>°С.</w:t>
      </w:r>
    </w:p>
    <w:p>
      <w:pPr>
        <w:pStyle w:val="BodyText"/>
        <w:ind w:right="279"/>
      </w:pPr>
      <w:r>
        <w:rPr/>
        <w:t>Не выбрасывайте препарат в канализацию. Уточните у работника аптеки, как следует утилизировать препарат, который больше не потребуется. Эти меры позволят защитить окружающую среду.</w:t>
      </w:r>
    </w:p>
    <w:p>
      <w:pPr>
        <w:pStyle w:val="Heading1"/>
        <w:numPr>
          <w:ilvl w:val="0"/>
          <w:numId w:val="2"/>
        </w:numPr>
        <w:tabs>
          <w:tab w:pos="358" w:val="left" w:leader="none"/>
        </w:tabs>
        <w:spacing w:line="510" w:lineRule="atLeast" w:before="6" w:after="0"/>
        <w:ind w:left="1" w:right="4752" w:firstLine="0"/>
        <w:jc w:val="left"/>
      </w:pPr>
      <w:r>
        <w:rPr/>
        <w:t>Содержимое</w:t>
      </w:r>
      <w:r>
        <w:rPr>
          <w:spacing w:val="-9"/>
        </w:rPr>
        <w:t> </w:t>
      </w:r>
      <w:r>
        <w:rPr/>
        <w:t>упаковки</w:t>
      </w:r>
      <w:r>
        <w:rPr>
          <w:spacing w:val="-8"/>
        </w:rPr>
        <w:t> </w:t>
      </w:r>
      <w:r>
        <w:rPr/>
        <w:t>и</w:t>
      </w:r>
      <w:r>
        <w:rPr>
          <w:spacing w:val="-8"/>
        </w:rPr>
        <w:t> </w:t>
      </w:r>
      <w:r>
        <w:rPr/>
        <w:t>прочие</w:t>
      </w:r>
      <w:r>
        <w:rPr>
          <w:spacing w:val="-9"/>
        </w:rPr>
        <w:t> </w:t>
      </w:r>
      <w:r>
        <w:rPr/>
        <w:t>сведения Препарат Торасемид-СЗ содержит</w:t>
      </w:r>
    </w:p>
    <w:p>
      <w:pPr>
        <w:pStyle w:val="BodyText"/>
        <w:spacing w:before="6"/>
        <w:ind w:right="4853"/>
        <w:jc w:val="left"/>
      </w:pPr>
      <w:r>
        <w:rPr/>
        <w:t>Действующим</w:t>
      </w:r>
      <w:r>
        <w:rPr>
          <w:spacing w:val="-12"/>
        </w:rPr>
        <w:t> </w:t>
      </w:r>
      <w:r>
        <w:rPr/>
        <w:t>веществом</w:t>
      </w:r>
      <w:r>
        <w:rPr>
          <w:spacing w:val="-12"/>
        </w:rPr>
        <w:t> </w:t>
      </w:r>
      <w:r>
        <w:rPr/>
        <w:t>является</w:t>
      </w:r>
      <w:r>
        <w:rPr>
          <w:spacing w:val="-12"/>
        </w:rPr>
        <w:t> </w:t>
      </w:r>
      <w:r>
        <w:rPr/>
        <w:t>торасемид. </w:t>
      </w:r>
      <w:r>
        <w:rPr>
          <w:u w:val="single"/>
        </w:rPr>
        <w:t>Торасемид-СЗ, 5 мг, таблетки</w:t>
      </w:r>
    </w:p>
    <w:p>
      <w:pPr>
        <w:pStyle w:val="BodyText"/>
        <w:ind w:right="5101"/>
        <w:jc w:val="left"/>
      </w:pPr>
      <w:r>
        <w:rPr/>
        <w:t>Каждая</w:t>
      </w:r>
      <w:r>
        <w:rPr>
          <w:spacing w:val="-7"/>
        </w:rPr>
        <w:t> </w:t>
      </w:r>
      <w:r>
        <w:rPr/>
        <w:t>таблетка</w:t>
      </w:r>
      <w:r>
        <w:rPr>
          <w:spacing w:val="-8"/>
        </w:rPr>
        <w:t> </w:t>
      </w:r>
      <w:r>
        <w:rPr/>
        <w:t>содержит</w:t>
      </w:r>
      <w:r>
        <w:rPr>
          <w:spacing w:val="-7"/>
        </w:rPr>
        <w:t> </w:t>
      </w:r>
      <w:r>
        <w:rPr/>
        <w:t>5</w:t>
      </w:r>
      <w:r>
        <w:rPr>
          <w:spacing w:val="-8"/>
        </w:rPr>
        <w:t> </w:t>
      </w:r>
      <w:r>
        <w:rPr/>
        <w:t>мг</w:t>
      </w:r>
      <w:r>
        <w:rPr>
          <w:spacing w:val="-7"/>
        </w:rPr>
        <w:t> </w:t>
      </w:r>
      <w:r>
        <w:rPr/>
        <w:t>торасемида. </w:t>
      </w:r>
      <w:r>
        <w:rPr>
          <w:u w:val="single"/>
        </w:rPr>
        <w:t>Торасемид-СЗ, 10 мг, таблетки</w:t>
      </w:r>
    </w:p>
    <w:p>
      <w:pPr>
        <w:pStyle w:val="BodyText"/>
        <w:jc w:val="left"/>
      </w:pPr>
      <w:r>
        <w:rPr/>
        <w:t>Каждая</w:t>
      </w:r>
      <w:r>
        <w:rPr>
          <w:spacing w:val="-1"/>
        </w:rPr>
        <w:t> </w:t>
      </w:r>
      <w:r>
        <w:rPr/>
        <w:t>таблетка</w:t>
      </w:r>
      <w:r>
        <w:rPr>
          <w:spacing w:val="-2"/>
        </w:rPr>
        <w:t> </w:t>
      </w:r>
      <w:r>
        <w:rPr/>
        <w:t>содержит</w:t>
      </w:r>
      <w:r>
        <w:rPr>
          <w:spacing w:val="-1"/>
        </w:rPr>
        <w:t> </w:t>
      </w:r>
      <w:r>
        <w:rPr/>
        <w:t>10</w:t>
      </w:r>
      <w:r>
        <w:rPr>
          <w:spacing w:val="-2"/>
        </w:rPr>
        <w:t> </w:t>
      </w:r>
      <w:r>
        <w:rPr/>
        <w:t>мг</w:t>
      </w:r>
      <w:r>
        <w:rPr>
          <w:spacing w:val="-1"/>
        </w:rPr>
        <w:t> </w:t>
      </w:r>
      <w:r>
        <w:rPr>
          <w:spacing w:val="-2"/>
        </w:rPr>
        <w:t>торасемида.</w:t>
      </w:r>
    </w:p>
    <w:p>
      <w:pPr>
        <w:pStyle w:val="BodyText"/>
        <w:ind w:right="222"/>
      </w:pPr>
      <w:r>
        <w:rPr/>
        <w:t>Прочими ингредиентами (вспомогательными веществами) являются: лактозы моногидрат (лактопресс) (сахар молочный), крахмал прежелатинизированный (крахмал 1500), повидон К 30 (поливинилпирролидон среднемолекулярный), кремния диоксид коллоидный (аэросил), магния стеарат.</w:t>
      </w:r>
    </w:p>
    <w:p>
      <w:pPr>
        <w:pStyle w:val="BodyText"/>
      </w:pPr>
      <w:r>
        <w:rPr/>
        <w:t>Препарат</w:t>
      </w:r>
      <w:r>
        <w:rPr>
          <w:spacing w:val="-2"/>
        </w:rPr>
        <w:t> </w:t>
      </w:r>
      <w:r>
        <w:rPr/>
        <w:t>Торасемид-СЗ</w:t>
      </w:r>
      <w:r>
        <w:rPr>
          <w:spacing w:val="-3"/>
        </w:rPr>
        <w:t> </w:t>
      </w:r>
      <w:r>
        <w:rPr/>
        <w:t>содержит</w:t>
      </w:r>
      <w:r>
        <w:rPr>
          <w:spacing w:val="-1"/>
        </w:rPr>
        <w:t> </w:t>
      </w:r>
      <w:r>
        <w:rPr/>
        <w:t>лактозы</w:t>
      </w:r>
      <w:r>
        <w:rPr>
          <w:spacing w:val="-3"/>
        </w:rPr>
        <w:t> </w:t>
      </w:r>
      <w:r>
        <w:rPr/>
        <w:t>моногидрат</w:t>
      </w:r>
      <w:r>
        <w:rPr>
          <w:spacing w:val="-1"/>
        </w:rPr>
        <w:t> </w:t>
      </w:r>
      <w:r>
        <w:rPr/>
        <w:t>(см.</w:t>
      </w:r>
      <w:r>
        <w:rPr>
          <w:spacing w:val="-2"/>
        </w:rPr>
        <w:t> </w:t>
      </w:r>
      <w:r>
        <w:rPr/>
        <w:t>раздел</w:t>
      </w:r>
      <w:r>
        <w:rPr>
          <w:spacing w:val="-1"/>
        </w:rPr>
        <w:t> </w:t>
      </w:r>
      <w:r>
        <w:rPr>
          <w:spacing w:val="-5"/>
        </w:rPr>
        <w:t>2).</w:t>
      </w:r>
    </w:p>
    <w:p>
      <w:pPr>
        <w:pStyle w:val="BodyText"/>
        <w:spacing w:after="0"/>
        <w:sectPr>
          <w:pgSz w:w="11910" w:h="16840"/>
          <w:pgMar w:header="0" w:footer="755" w:top="1040" w:bottom="940" w:left="1700" w:right="566"/>
        </w:sectPr>
      </w:pPr>
    </w:p>
    <w:p>
      <w:pPr>
        <w:pStyle w:val="Heading1"/>
        <w:spacing w:before="73"/>
        <w:jc w:val="left"/>
      </w:pPr>
      <w:r>
        <w:rPr/>
        <w:t>Внешний</w:t>
      </w:r>
      <w:r>
        <w:rPr>
          <w:spacing w:val="-6"/>
        </w:rPr>
        <w:t> </w:t>
      </w:r>
      <w:r>
        <w:rPr/>
        <w:t>вид</w:t>
      </w:r>
      <w:r>
        <w:rPr>
          <w:spacing w:val="-3"/>
        </w:rPr>
        <w:t> </w:t>
      </w:r>
      <w:r>
        <w:rPr/>
        <w:t>препарата</w:t>
      </w:r>
      <w:r>
        <w:rPr>
          <w:spacing w:val="-4"/>
        </w:rPr>
        <w:t> </w:t>
      </w:r>
      <w:r>
        <w:rPr/>
        <w:t>Торасемид-СЗ</w:t>
      </w:r>
      <w:r>
        <w:rPr>
          <w:spacing w:val="-4"/>
        </w:rPr>
        <w:t> </w:t>
      </w:r>
      <w:r>
        <w:rPr/>
        <w:t>и</w:t>
      </w:r>
      <w:r>
        <w:rPr>
          <w:spacing w:val="-3"/>
        </w:rPr>
        <w:t> </w:t>
      </w:r>
      <w:r>
        <w:rPr/>
        <w:t>содержимое</w:t>
      </w:r>
      <w:r>
        <w:rPr>
          <w:spacing w:val="-4"/>
        </w:rPr>
        <w:t> </w:t>
      </w:r>
      <w:r>
        <w:rPr>
          <w:spacing w:val="-2"/>
        </w:rPr>
        <w:t>упаковки</w:t>
      </w:r>
    </w:p>
    <w:p>
      <w:pPr>
        <w:pStyle w:val="BodyText"/>
        <w:jc w:val="left"/>
      </w:pPr>
      <w:r>
        <w:rPr>
          <w:spacing w:val="-2"/>
        </w:rPr>
        <w:t>Таблетки</w:t>
      </w:r>
    </w:p>
    <w:p>
      <w:pPr>
        <w:pStyle w:val="BodyText"/>
        <w:ind w:right="204"/>
        <w:jc w:val="left"/>
      </w:pPr>
      <w:r>
        <w:rPr/>
        <w:t>Препарат</w:t>
      </w:r>
      <w:r>
        <w:rPr>
          <w:spacing w:val="80"/>
          <w:w w:val="150"/>
        </w:rPr>
        <w:t> </w:t>
      </w:r>
      <w:r>
        <w:rPr/>
        <w:t>представляет</w:t>
      </w:r>
      <w:r>
        <w:rPr>
          <w:spacing w:val="80"/>
          <w:w w:val="150"/>
        </w:rPr>
        <w:t> </w:t>
      </w:r>
      <w:r>
        <w:rPr/>
        <w:t>собой</w:t>
      </w:r>
      <w:r>
        <w:rPr>
          <w:spacing w:val="80"/>
          <w:w w:val="150"/>
        </w:rPr>
        <w:t> </w:t>
      </w:r>
      <w:r>
        <w:rPr/>
        <w:t>таблетки</w:t>
      </w:r>
      <w:r>
        <w:rPr>
          <w:spacing w:val="80"/>
          <w:w w:val="150"/>
        </w:rPr>
        <w:t> </w:t>
      </w:r>
      <w:r>
        <w:rPr/>
        <w:t>белого</w:t>
      </w:r>
      <w:r>
        <w:rPr>
          <w:spacing w:val="80"/>
          <w:w w:val="150"/>
        </w:rPr>
        <w:t> </w:t>
      </w:r>
      <w:r>
        <w:rPr/>
        <w:t>или</w:t>
      </w:r>
      <w:r>
        <w:rPr>
          <w:spacing w:val="80"/>
          <w:w w:val="150"/>
        </w:rPr>
        <w:t> </w:t>
      </w:r>
      <w:r>
        <w:rPr/>
        <w:t>почти</w:t>
      </w:r>
      <w:r>
        <w:rPr>
          <w:spacing w:val="80"/>
          <w:w w:val="150"/>
        </w:rPr>
        <w:t> </w:t>
      </w:r>
      <w:r>
        <w:rPr/>
        <w:t>белого</w:t>
      </w:r>
      <w:r>
        <w:rPr>
          <w:spacing w:val="80"/>
          <w:w w:val="150"/>
        </w:rPr>
        <w:t> </w:t>
      </w:r>
      <w:r>
        <w:rPr/>
        <w:t>цвета,</w:t>
      </w:r>
      <w:r>
        <w:rPr>
          <w:spacing w:val="80"/>
          <w:w w:val="150"/>
        </w:rPr>
        <w:t> </w:t>
      </w:r>
      <w:r>
        <w:rPr/>
        <w:t>круглые, плоскоцилиндрические с фаской и риской на одной стороне.</w:t>
      </w:r>
    </w:p>
    <w:p>
      <w:pPr>
        <w:pStyle w:val="BodyText"/>
        <w:ind w:right="279"/>
      </w:pPr>
      <w:r>
        <w:rPr/>
        <w:t>По</w:t>
      </w:r>
      <w:r>
        <w:rPr>
          <w:spacing w:val="-6"/>
        </w:rPr>
        <w:t> </w:t>
      </w:r>
      <w:r>
        <w:rPr/>
        <w:t>10</w:t>
      </w:r>
      <w:r>
        <w:rPr>
          <w:spacing w:val="-6"/>
        </w:rPr>
        <w:t> </w:t>
      </w:r>
      <w:r>
        <w:rPr/>
        <w:t>таблеток</w:t>
      </w:r>
      <w:r>
        <w:rPr>
          <w:spacing w:val="-5"/>
        </w:rPr>
        <w:t> </w:t>
      </w:r>
      <w:r>
        <w:rPr/>
        <w:t>в</w:t>
      </w:r>
      <w:r>
        <w:rPr>
          <w:spacing w:val="-6"/>
        </w:rPr>
        <w:t> </w:t>
      </w:r>
      <w:r>
        <w:rPr/>
        <w:t>контурные</w:t>
      </w:r>
      <w:r>
        <w:rPr>
          <w:spacing w:val="-7"/>
        </w:rPr>
        <w:t> </w:t>
      </w:r>
      <w:r>
        <w:rPr/>
        <w:t>ячейковые</w:t>
      </w:r>
      <w:r>
        <w:rPr>
          <w:spacing w:val="-7"/>
        </w:rPr>
        <w:t> </w:t>
      </w:r>
      <w:r>
        <w:rPr/>
        <w:t>упаковки</w:t>
      </w:r>
      <w:r>
        <w:rPr>
          <w:spacing w:val="-5"/>
        </w:rPr>
        <w:t> </w:t>
      </w:r>
      <w:r>
        <w:rPr/>
        <w:t>из</w:t>
      </w:r>
      <w:r>
        <w:rPr>
          <w:spacing w:val="-5"/>
        </w:rPr>
        <w:t> </w:t>
      </w:r>
      <w:r>
        <w:rPr/>
        <w:t>пленки</w:t>
      </w:r>
      <w:r>
        <w:rPr>
          <w:spacing w:val="-7"/>
        </w:rPr>
        <w:t> </w:t>
      </w:r>
      <w:r>
        <w:rPr/>
        <w:t>поливинилхлоридной</w:t>
      </w:r>
      <w:r>
        <w:rPr>
          <w:spacing w:val="-5"/>
        </w:rPr>
        <w:t> </w:t>
      </w:r>
      <w:r>
        <w:rPr/>
        <w:t>и</w:t>
      </w:r>
      <w:r>
        <w:rPr>
          <w:spacing w:val="-5"/>
        </w:rPr>
        <w:t> </w:t>
      </w:r>
      <w:r>
        <w:rPr/>
        <w:t>фольги алюминиевой. По 30 таблеток в банки полимерные или флаконы полимерные. Каждую банку, флакон, 2, 3, 6, 10 контурных ячейковых упаковок вместе с листком-вкладышем помещают в пачку картонную. Не все размеры упаковок могут находиться в обороте.</w:t>
      </w:r>
    </w:p>
    <w:p>
      <w:pPr>
        <w:pStyle w:val="Heading1"/>
        <w:jc w:val="left"/>
      </w:pPr>
      <w:r>
        <w:rPr/>
        <w:t>Держатель</w:t>
      </w:r>
      <w:r>
        <w:rPr>
          <w:spacing w:val="-5"/>
        </w:rPr>
        <w:t> </w:t>
      </w:r>
      <w:r>
        <w:rPr/>
        <w:t>регистрационного</w:t>
      </w:r>
      <w:r>
        <w:rPr>
          <w:spacing w:val="-3"/>
        </w:rPr>
        <w:t> </w:t>
      </w:r>
      <w:r>
        <w:rPr/>
        <w:t>удостоверения</w:t>
      </w:r>
      <w:r>
        <w:rPr>
          <w:spacing w:val="-4"/>
        </w:rPr>
        <w:t> </w:t>
      </w:r>
      <w:r>
        <w:rPr/>
        <w:t>и</w:t>
      </w:r>
      <w:r>
        <w:rPr>
          <w:spacing w:val="-2"/>
        </w:rPr>
        <w:t> производитель</w:t>
      </w:r>
    </w:p>
    <w:p>
      <w:pPr>
        <w:pStyle w:val="BodyText"/>
        <w:ind w:right="6801"/>
        <w:jc w:val="left"/>
      </w:pPr>
      <w:r>
        <w:rPr/>
        <w:t>Российская Федерация НАО</w:t>
      </w:r>
      <w:r>
        <w:rPr>
          <w:spacing w:val="-15"/>
        </w:rPr>
        <w:t> </w:t>
      </w:r>
      <w:r>
        <w:rPr/>
        <w:t>«Северная</w:t>
      </w:r>
      <w:r>
        <w:rPr>
          <w:spacing w:val="-15"/>
        </w:rPr>
        <w:t> </w:t>
      </w:r>
      <w:r>
        <w:rPr/>
        <w:t>звезда»</w:t>
      </w:r>
    </w:p>
    <w:p>
      <w:pPr>
        <w:pStyle w:val="BodyText"/>
        <w:jc w:val="left"/>
      </w:pPr>
      <w:r>
        <w:rPr/>
        <w:t>Юридический адрес:</w:t>
      </w:r>
      <w:r>
        <w:rPr>
          <w:spacing w:val="-1"/>
        </w:rPr>
        <w:t> </w:t>
      </w:r>
      <w:r>
        <w:rPr/>
        <w:t>111524,</w:t>
      </w:r>
      <w:r>
        <w:rPr>
          <w:spacing w:val="-1"/>
        </w:rPr>
        <w:t> </w:t>
      </w:r>
      <w:r>
        <w:rPr/>
        <w:t>г. Москва,</w:t>
      </w:r>
      <w:r>
        <w:rPr>
          <w:spacing w:val="-1"/>
        </w:rPr>
        <w:t> </w:t>
      </w:r>
      <w:r>
        <w:rPr/>
        <w:t>ул.</w:t>
      </w:r>
      <w:r>
        <w:rPr>
          <w:spacing w:val="-1"/>
        </w:rPr>
        <w:t> </w:t>
      </w:r>
      <w:r>
        <w:rPr/>
        <w:t>Электродная,</w:t>
      </w:r>
      <w:r>
        <w:rPr>
          <w:spacing w:val="-1"/>
        </w:rPr>
        <w:t> </w:t>
      </w:r>
      <w:r>
        <w:rPr/>
        <w:t>д. 2,</w:t>
      </w:r>
      <w:r>
        <w:rPr>
          <w:spacing w:val="-1"/>
        </w:rPr>
        <w:t> </w:t>
      </w:r>
      <w:r>
        <w:rPr/>
        <w:t>стр.</w:t>
      </w:r>
      <w:r>
        <w:rPr>
          <w:spacing w:val="-1"/>
        </w:rPr>
        <w:t> </w:t>
      </w:r>
      <w:r>
        <w:rPr/>
        <w:t>34,</w:t>
      </w:r>
      <w:r>
        <w:rPr>
          <w:spacing w:val="-3"/>
        </w:rPr>
        <w:t> </w:t>
      </w:r>
      <w:r>
        <w:rPr/>
        <w:t>этаж</w:t>
      </w:r>
      <w:r>
        <w:rPr>
          <w:spacing w:val="-2"/>
        </w:rPr>
        <w:t> </w:t>
      </w:r>
      <w:r>
        <w:rPr/>
        <w:t>2,</w:t>
      </w:r>
      <w:r>
        <w:rPr>
          <w:spacing w:val="-1"/>
        </w:rPr>
        <w:t> </w:t>
      </w:r>
      <w:r>
        <w:rPr/>
        <w:t>помещ. </w:t>
      </w:r>
      <w:r>
        <w:rPr>
          <w:spacing w:val="-5"/>
        </w:rPr>
        <w:t>47</w:t>
      </w:r>
    </w:p>
    <w:p>
      <w:pPr>
        <w:pStyle w:val="BodyText"/>
        <w:spacing w:before="1"/>
        <w:ind w:right="5493"/>
        <w:jc w:val="left"/>
      </w:pPr>
      <w:r>
        <w:rPr/>
        <w:t>тел/факс: +7 (495) 137-80-22 электронная</w:t>
      </w:r>
      <w:r>
        <w:rPr>
          <w:spacing w:val="-15"/>
        </w:rPr>
        <w:t> </w:t>
      </w:r>
      <w:r>
        <w:rPr/>
        <w:t>почта:</w:t>
      </w:r>
      <w:r>
        <w:rPr>
          <w:spacing w:val="-15"/>
        </w:rPr>
        <w:t> </w:t>
      </w:r>
      <w:hyperlink r:id="rId8">
        <w:r>
          <w:rPr/>
          <w:t>electro@ns03.ru</w:t>
        </w:r>
      </w:hyperlink>
    </w:p>
    <w:p>
      <w:pPr>
        <w:pStyle w:val="Heading1"/>
        <w:ind w:right="278"/>
      </w:pPr>
      <w:r>
        <w:rPr/>
        <w:t>За любой информацией о препарате, а также в случаях возникновения претензий следует обращаться к местному представителю держателя регистрационного </w:t>
      </w:r>
      <w:r>
        <w:rPr>
          <w:spacing w:val="-2"/>
        </w:rPr>
        <w:t>удостоверения:</w:t>
      </w:r>
    </w:p>
    <w:p>
      <w:pPr>
        <w:pStyle w:val="BodyText"/>
        <w:ind w:right="6801"/>
        <w:jc w:val="left"/>
      </w:pPr>
      <w:r>
        <w:rPr/>
        <w:t>Российская Федерация НАО</w:t>
      </w:r>
      <w:r>
        <w:rPr>
          <w:spacing w:val="-15"/>
        </w:rPr>
        <w:t> </w:t>
      </w:r>
      <w:r>
        <w:rPr/>
        <w:t>«Северная</w:t>
      </w:r>
      <w:r>
        <w:rPr>
          <w:spacing w:val="-15"/>
        </w:rPr>
        <w:t> </w:t>
      </w:r>
      <w:r>
        <w:rPr/>
        <w:t>звезда»</w:t>
      </w:r>
    </w:p>
    <w:p>
      <w:pPr>
        <w:pStyle w:val="BodyText"/>
        <w:tabs>
          <w:tab w:pos="1801" w:val="left" w:leader="none"/>
          <w:tab w:pos="2538" w:val="left" w:leader="none"/>
          <w:tab w:pos="4465" w:val="left" w:leader="none"/>
          <w:tab w:pos="5327" w:val="left" w:leader="none"/>
          <w:tab w:pos="7134" w:val="left" w:leader="none"/>
          <w:tab w:pos="7739" w:val="left" w:leader="none"/>
        </w:tabs>
        <w:ind w:right="281"/>
        <w:jc w:val="left"/>
      </w:pPr>
      <w:r>
        <w:rPr>
          <w:spacing w:val="-2"/>
        </w:rPr>
        <w:t>Ленинградская</w:t>
      </w:r>
      <w:r>
        <w:rPr/>
        <w:tab/>
      </w:r>
      <w:r>
        <w:rPr>
          <w:spacing w:val="-2"/>
        </w:rPr>
        <w:t>обл.,</w:t>
      </w:r>
      <w:r>
        <w:rPr/>
        <w:tab/>
      </w:r>
      <w:r>
        <w:rPr>
          <w:spacing w:val="-2"/>
        </w:rPr>
        <w:t>муниципальный</w:t>
      </w:r>
      <w:r>
        <w:rPr/>
        <w:tab/>
      </w:r>
      <w:r>
        <w:rPr>
          <w:spacing w:val="-4"/>
        </w:rPr>
        <w:t>район</w:t>
      </w:r>
      <w:r>
        <w:rPr/>
        <w:tab/>
      </w:r>
      <w:r>
        <w:rPr>
          <w:spacing w:val="-2"/>
        </w:rPr>
        <w:t>Всеволожский,</w:t>
      </w:r>
      <w:r>
        <w:rPr/>
        <w:tab/>
      </w:r>
      <w:r>
        <w:rPr>
          <w:spacing w:val="-4"/>
        </w:rPr>
        <w:t>г.п.</w:t>
      </w:r>
      <w:r>
        <w:rPr/>
        <w:tab/>
      </w:r>
      <w:r>
        <w:rPr>
          <w:spacing w:val="-2"/>
        </w:rPr>
        <w:t>Кузьмоловское, </w:t>
      </w:r>
      <w:r>
        <w:rPr/>
        <w:t>гп. Кузьмоловский, ул. Заводская, д. 4, к. 1</w:t>
      </w:r>
    </w:p>
    <w:p>
      <w:pPr>
        <w:pStyle w:val="BodyText"/>
        <w:jc w:val="left"/>
      </w:pPr>
      <w:r>
        <w:rPr/>
        <w:t>тел/факс:</w:t>
      </w:r>
      <w:r>
        <w:rPr>
          <w:spacing w:val="-2"/>
        </w:rPr>
        <w:t> </w:t>
      </w:r>
      <w:r>
        <w:rPr/>
        <w:t>+7</w:t>
      </w:r>
      <w:r>
        <w:rPr>
          <w:spacing w:val="-1"/>
        </w:rPr>
        <w:t> </w:t>
      </w:r>
      <w:r>
        <w:rPr/>
        <w:t>(812)</w:t>
      </w:r>
      <w:r>
        <w:rPr>
          <w:spacing w:val="-2"/>
        </w:rPr>
        <w:t> </w:t>
      </w:r>
      <w:r>
        <w:rPr/>
        <w:t>309-21-</w:t>
      </w:r>
      <w:r>
        <w:rPr>
          <w:spacing w:val="-5"/>
        </w:rPr>
        <w:t>77</w:t>
      </w:r>
    </w:p>
    <w:p>
      <w:pPr>
        <w:pStyle w:val="BodyText"/>
        <w:ind w:right="4853"/>
        <w:jc w:val="left"/>
      </w:pPr>
      <w:r>
        <w:rPr/>
        <w:t>телефон</w:t>
      </w:r>
      <w:r>
        <w:rPr>
          <w:spacing w:val="-7"/>
        </w:rPr>
        <w:t> </w:t>
      </w:r>
      <w:r>
        <w:rPr/>
        <w:t>горячей</w:t>
      </w:r>
      <w:r>
        <w:rPr>
          <w:spacing w:val="-7"/>
        </w:rPr>
        <w:t> </w:t>
      </w:r>
      <w:r>
        <w:rPr/>
        <w:t>линии:</w:t>
      </w:r>
      <w:r>
        <w:rPr>
          <w:spacing w:val="-8"/>
        </w:rPr>
        <w:t> </w:t>
      </w:r>
      <w:r>
        <w:rPr/>
        <w:t>8</w:t>
      </w:r>
      <w:r>
        <w:rPr>
          <w:spacing w:val="-8"/>
        </w:rPr>
        <w:t> </w:t>
      </w:r>
      <w:r>
        <w:rPr/>
        <w:t>(800)</w:t>
      </w:r>
      <w:r>
        <w:rPr>
          <w:spacing w:val="-9"/>
        </w:rPr>
        <w:t> </w:t>
      </w:r>
      <w:r>
        <w:rPr/>
        <w:t>333-24-14 электронная почта: </w:t>
      </w:r>
      <w:hyperlink r:id="rId9">
        <w:r>
          <w:rPr/>
          <w:t>safety@ns03.ru</w:t>
        </w:r>
      </w:hyperlink>
    </w:p>
    <w:p>
      <w:pPr>
        <w:pStyle w:val="Heading1"/>
      </w:pPr>
      <w:r>
        <w:rPr/>
        <w:t>Листок-вкладыш</w:t>
      </w:r>
      <w:r>
        <w:rPr>
          <w:spacing w:val="-5"/>
        </w:rPr>
        <w:t> </w:t>
      </w:r>
      <w:r>
        <w:rPr>
          <w:spacing w:val="-2"/>
        </w:rPr>
        <w:t>пересмотрен</w:t>
      </w:r>
    </w:p>
    <w:p>
      <w:pPr>
        <w:pStyle w:val="BodyText"/>
        <w:spacing w:before="240"/>
        <w:ind w:left="0"/>
        <w:jc w:val="left"/>
        <w:rPr>
          <w:b/>
        </w:rPr>
      </w:pPr>
    </w:p>
    <w:p>
      <w:pPr>
        <w:spacing w:before="0"/>
        <w:ind w:left="1" w:right="0" w:firstLine="0"/>
        <w:jc w:val="both"/>
        <w:rPr>
          <w:b/>
          <w:sz w:val="24"/>
        </w:rPr>
      </w:pPr>
      <w:r>
        <w:rPr>
          <w:b/>
          <w:sz w:val="24"/>
        </w:rPr>
        <w:t>Прочие</w:t>
      </w:r>
      <w:r>
        <w:rPr>
          <w:b/>
          <w:spacing w:val="-2"/>
          <w:sz w:val="24"/>
        </w:rPr>
        <w:t> </w:t>
      </w:r>
      <w:r>
        <w:rPr>
          <w:b/>
          <w:sz w:val="24"/>
        </w:rPr>
        <w:t>источники</w:t>
      </w:r>
      <w:r>
        <w:rPr>
          <w:b/>
          <w:spacing w:val="-3"/>
          <w:sz w:val="24"/>
        </w:rPr>
        <w:t> </w:t>
      </w:r>
      <w:r>
        <w:rPr>
          <w:b/>
          <w:spacing w:val="-2"/>
          <w:sz w:val="24"/>
        </w:rPr>
        <w:t>информации</w:t>
      </w:r>
    </w:p>
    <w:p>
      <w:pPr>
        <w:pStyle w:val="BodyText"/>
        <w:ind w:right="280"/>
      </w:pPr>
      <w:r>
        <w:rPr/>
        <w:t>Подробные сведения о данном препарате содержатся на веб-сайте Союза: </w:t>
      </w:r>
      <w:r>
        <w:rPr>
          <w:spacing w:val="-2"/>
        </w:rPr>
        <w:t>https://eec.eaeunion.org/</w:t>
      </w:r>
    </w:p>
    <w:sectPr>
      <w:pgSz w:w="11910" w:h="16840"/>
      <w:pgMar w:header="0" w:footer="755" w:top="1040" w:bottom="940" w:left="1700"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61376">
              <wp:simplePos x="0" y="0"/>
              <wp:positionH relativeFrom="page">
                <wp:posOffset>6912864</wp:posOffset>
              </wp:positionH>
              <wp:positionV relativeFrom="page">
                <wp:posOffset>10073158</wp:posOffset>
              </wp:positionV>
              <wp:extent cx="15938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4.320007pt;margin-top:793.162109pt;width:12.55pt;height:14.25pt;mso-position-horizontal-relative:page;mso-position-vertical-relative:page;z-index:-15855104" type="#_x0000_t202" id="docshape1"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59" w:hanging="358"/>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721"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724" w:hanging="360"/>
      </w:pPr>
      <w:rPr>
        <w:rFonts w:hint="default" w:ascii="Symbol" w:hAnsi="Symbol" w:eastAsia="Symbol" w:cs="Symbol"/>
        <w:b w:val="0"/>
        <w:bCs w:val="0"/>
        <w:i w:val="0"/>
        <w:iCs w:val="0"/>
        <w:spacing w:val="0"/>
        <w:w w:val="100"/>
        <w:sz w:val="24"/>
        <w:szCs w:val="24"/>
        <w:lang w:val="ru-RU" w:eastAsia="en-US" w:bidi="ar-SA"/>
      </w:rPr>
    </w:lvl>
    <w:lvl w:ilvl="3">
      <w:start w:val="0"/>
      <w:numFmt w:val="bullet"/>
      <w:lvlText w:val="•"/>
      <w:lvlJc w:val="left"/>
      <w:pPr>
        <w:ind w:left="1835" w:hanging="360"/>
      </w:pPr>
      <w:rPr>
        <w:rFonts w:hint="default"/>
        <w:lang w:val="ru-RU" w:eastAsia="en-US" w:bidi="ar-SA"/>
      </w:rPr>
    </w:lvl>
    <w:lvl w:ilvl="4">
      <w:start w:val="0"/>
      <w:numFmt w:val="bullet"/>
      <w:lvlText w:val="•"/>
      <w:lvlJc w:val="left"/>
      <w:pPr>
        <w:ind w:left="2950" w:hanging="360"/>
      </w:pPr>
      <w:rPr>
        <w:rFonts w:hint="default"/>
        <w:lang w:val="ru-RU" w:eastAsia="en-US" w:bidi="ar-SA"/>
      </w:rPr>
    </w:lvl>
    <w:lvl w:ilvl="5">
      <w:start w:val="0"/>
      <w:numFmt w:val="bullet"/>
      <w:lvlText w:val="•"/>
      <w:lvlJc w:val="left"/>
      <w:pPr>
        <w:ind w:left="4065" w:hanging="360"/>
      </w:pPr>
      <w:rPr>
        <w:rFonts w:hint="default"/>
        <w:lang w:val="ru-RU" w:eastAsia="en-US" w:bidi="ar-SA"/>
      </w:rPr>
    </w:lvl>
    <w:lvl w:ilvl="6">
      <w:start w:val="0"/>
      <w:numFmt w:val="bullet"/>
      <w:lvlText w:val="•"/>
      <w:lvlJc w:val="left"/>
      <w:pPr>
        <w:ind w:left="5180" w:hanging="360"/>
      </w:pPr>
      <w:rPr>
        <w:rFonts w:hint="default"/>
        <w:lang w:val="ru-RU" w:eastAsia="en-US" w:bidi="ar-SA"/>
      </w:rPr>
    </w:lvl>
    <w:lvl w:ilvl="7">
      <w:start w:val="0"/>
      <w:numFmt w:val="bullet"/>
      <w:lvlText w:val="•"/>
      <w:lvlJc w:val="left"/>
      <w:pPr>
        <w:ind w:left="6295" w:hanging="360"/>
      </w:pPr>
      <w:rPr>
        <w:rFonts w:hint="default"/>
        <w:lang w:val="ru-RU" w:eastAsia="en-US" w:bidi="ar-SA"/>
      </w:rPr>
    </w:lvl>
    <w:lvl w:ilvl="8">
      <w:start w:val="0"/>
      <w:numFmt w:val="bullet"/>
      <w:lvlText w:val="•"/>
      <w:lvlJc w:val="left"/>
      <w:pPr>
        <w:ind w:left="7410" w:hanging="360"/>
      </w:pPr>
      <w:rPr>
        <w:rFonts w:hint="default"/>
        <w:lang w:val="ru-RU" w:eastAsia="en-US" w:bidi="ar-SA"/>
      </w:rPr>
    </w:lvl>
  </w:abstractNum>
  <w:abstractNum w:abstractNumId="0">
    <w:multiLevelType w:val="hybridMultilevel"/>
    <w:lvl w:ilvl="0">
      <w:start w:val="1"/>
      <w:numFmt w:val="decimal"/>
      <w:lvlText w:val="%1."/>
      <w:lvlJc w:val="left"/>
      <w:pPr>
        <w:ind w:left="361"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88" w:hanging="360"/>
      </w:pPr>
      <w:rPr>
        <w:rFonts w:hint="default"/>
        <w:lang w:val="ru-RU" w:eastAsia="en-US" w:bidi="ar-SA"/>
      </w:rPr>
    </w:lvl>
    <w:lvl w:ilvl="2">
      <w:start w:val="0"/>
      <w:numFmt w:val="bullet"/>
      <w:lvlText w:val="•"/>
      <w:lvlJc w:val="left"/>
      <w:pPr>
        <w:ind w:left="2216" w:hanging="360"/>
      </w:pPr>
      <w:rPr>
        <w:rFonts w:hint="default"/>
        <w:lang w:val="ru-RU" w:eastAsia="en-US" w:bidi="ar-SA"/>
      </w:rPr>
    </w:lvl>
    <w:lvl w:ilvl="3">
      <w:start w:val="0"/>
      <w:numFmt w:val="bullet"/>
      <w:lvlText w:val="•"/>
      <w:lvlJc w:val="left"/>
      <w:pPr>
        <w:ind w:left="3144" w:hanging="360"/>
      </w:pPr>
      <w:rPr>
        <w:rFonts w:hint="default"/>
        <w:lang w:val="ru-RU" w:eastAsia="en-US" w:bidi="ar-SA"/>
      </w:rPr>
    </w:lvl>
    <w:lvl w:ilvl="4">
      <w:start w:val="0"/>
      <w:numFmt w:val="bullet"/>
      <w:lvlText w:val="•"/>
      <w:lvlJc w:val="left"/>
      <w:pPr>
        <w:ind w:left="4072" w:hanging="360"/>
      </w:pPr>
      <w:rPr>
        <w:rFonts w:hint="default"/>
        <w:lang w:val="ru-RU" w:eastAsia="en-US" w:bidi="ar-SA"/>
      </w:rPr>
    </w:lvl>
    <w:lvl w:ilvl="5">
      <w:start w:val="0"/>
      <w:numFmt w:val="bullet"/>
      <w:lvlText w:val="•"/>
      <w:lvlJc w:val="left"/>
      <w:pPr>
        <w:ind w:left="5000" w:hanging="360"/>
      </w:pPr>
      <w:rPr>
        <w:rFonts w:hint="default"/>
        <w:lang w:val="ru-RU" w:eastAsia="en-US" w:bidi="ar-SA"/>
      </w:rPr>
    </w:lvl>
    <w:lvl w:ilvl="6">
      <w:start w:val="0"/>
      <w:numFmt w:val="bullet"/>
      <w:lvlText w:val="•"/>
      <w:lvlJc w:val="left"/>
      <w:pPr>
        <w:ind w:left="5928" w:hanging="360"/>
      </w:pPr>
      <w:rPr>
        <w:rFonts w:hint="default"/>
        <w:lang w:val="ru-RU" w:eastAsia="en-US" w:bidi="ar-SA"/>
      </w:rPr>
    </w:lvl>
    <w:lvl w:ilvl="7">
      <w:start w:val="0"/>
      <w:numFmt w:val="bullet"/>
      <w:lvlText w:val="•"/>
      <w:lvlJc w:val="left"/>
      <w:pPr>
        <w:ind w:left="6856" w:hanging="360"/>
      </w:pPr>
      <w:rPr>
        <w:rFonts w:hint="default"/>
        <w:lang w:val="ru-RU" w:eastAsia="en-US" w:bidi="ar-SA"/>
      </w:rPr>
    </w:lvl>
    <w:lvl w:ilvl="8">
      <w:start w:val="0"/>
      <w:numFmt w:val="bullet"/>
      <w:lvlText w:val="•"/>
      <w:lvlJc w:val="left"/>
      <w:pPr>
        <w:ind w:left="7784" w:hanging="360"/>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240"/>
      <w:ind w:left="1"/>
      <w:jc w:val="both"/>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361" w:hanging="36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pharm@roszdravnadzor.gov.ru" TargetMode="External"/><Relationship Id="rId7" Type="http://schemas.openxmlformats.org/officeDocument/2006/relationships/hyperlink" Target="http://www.roszdravnadzor.gov.ru/" TargetMode="External"/><Relationship Id="rId8" Type="http://schemas.openxmlformats.org/officeDocument/2006/relationships/hyperlink" Target="mailto:electro@ns03.ru" TargetMode="External"/><Relationship Id="rId9" Type="http://schemas.openxmlformats.org/officeDocument/2006/relationships/hyperlink" Target="mailto:safety@ns03.ru"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adobe</dc:creator>
  <dc:description/>
  <dcterms:created xsi:type="dcterms:W3CDTF">2025-01-17T05:27:53Z</dcterms:created>
  <dcterms:modified xsi:type="dcterms:W3CDTF">2025-01-17T05:27:53Z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Acrobat PDFMaker 22 для Word</vt:lpwstr>
  </property>
  <property fmtid="{D5CDD505-2E9C-101B-9397-08002B2CF9AE}" pid="4" name="LastSaved">
    <vt:filetime>2025-01-17T00:00:00Z</vt:filetime>
  </property>
  <property fmtid="{D5CDD505-2E9C-101B-9397-08002B2CF9AE}" pid="5" name="Producer">
    <vt:lpwstr>Adobe PDF Library 22.3.34</vt:lpwstr>
  </property>
  <property fmtid="{D5CDD505-2E9C-101B-9397-08002B2CF9AE}" pid="6" name="SourceModified">
    <vt:lpwstr>D:20240215092957</vt:lpwstr>
  </property>
</Properties>
</file>