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left="2237" w:right="2243"/>
        <w:jc w:val="center"/>
      </w:pPr>
      <w:r>
        <w:rPr/>
        <w:t>Листок-вкладыш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информация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пациента</w:t>
      </w:r>
    </w:p>
    <w:p>
      <w:pPr>
        <w:spacing w:before="120"/>
        <w:ind w:left="3045" w:right="3054" w:firstLine="0"/>
        <w:jc w:val="center"/>
        <w:rPr>
          <w:b/>
          <w:sz w:val="24"/>
        </w:rPr>
      </w:pPr>
      <w:r>
        <w:rPr>
          <w:b/>
          <w:sz w:val="24"/>
        </w:rPr>
        <w:t>Ипидакрин-СЗ,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мг,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таблетки</w:t>
      </w:r>
    </w:p>
    <w:p>
      <w:pPr>
        <w:pStyle w:val="BodyText"/>
        <w:ind w:left="3045" w:right="3049"/>
        <w:jc w:val="center"/>
      </w:pPr>
      <w:r>
        <w:rPr/>
        <w:t>Ипидакрин</w:t>
      </w:r>
    </w:p>
    <w:p>
      <w:pPr>
        <w:pStyle w:val="BodyText"/>
        <w:spacing w:before="7"/>
        <w:ind w:left="0"/>
      </w:pPr>
    </w:p>
    <w:p>
      <w:pPr>
        <w:pStyle w:val="Heading1"/>
        <w:spacing w:before="1"/>
      </w:pPr>
      <w:r>
        <w:rPr/>
        <w:t>Перед</w:t>
      </w:r>
      <w:r>
        <w:rPr>
          <w:spacing w:val="4"/>
        </w:rPr>
        <w:t> </w:t>
      </w:r>
      <w:r>
        <w:rPr/>
        <w:t>приемом</w:t>
      </w:r>
      <w:r>
        <w:rPr>
          <w:spacing w:val="3"/>
        </w:rPr>
        <w:t> </w:t>
      </w:r>
      <w:r>
        <w:rPr/>
        <w:t>препарата</w:t>
      </w:r>
      <w:r>
        <w:rPr>
          <w:spacing w:val="4"/>
        </w:rPr>
        <w:t> </w:t>
      </w:r>
      <w:r>
        <w:rPr/>
        <w:t>полностью</w:t>
      </w:r>
      <w:r>
        <w:rPr>
          <w:spacing w:val="3"/>
        </w:rPr>
        <w:t> </w:t>
      </w:r>
      <w:r>
        <w:rPr/>
        <w:t>прочитайте</w:t>
      </w:r>
      <w:r>
        <w:rPr>
          <w:spacing w:val="2"/>
        </w:rPr>
        <w:t> </w:t>
      </w:r>
      <w:r>
        <w:rPr/>
        <w:t>листок-вкладыш,</w:t>
      </w:r>
      <w:r>
        <w:rPr>
          <w:spacing w:val="4"/>
        </w:rPr>
        <w:t> </w:t>
      </w:r>
      <w:r>
        <w:rPr/>
        <w:t>поскольку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нем</w:t>
      </w:r>
      <w:r>
        <w:rPr>
          <w:spacing w:val="-57"/>
        </w:rPr>
        <w:t> </w:t>
      </w:r>
      <w:r>
        <w:rPr/>
        <w:t>содержатся</w:t>
      </w:r>
      <w:r>
        <w:rPr>
          <w:spacing w:val="-2"/>
        </w:rPr>
        <w:t> </w:t>
      </w:r>
      <w:r>
        <w:rPr/>
        <w:t>важные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Вас</w:t>
      </w:r>
      <w:r>
        <w:rPr>
          <w:spacing w:val="-1"/>
        </w:rPr>
        <w:t> </w:t>
      </w:r>
      <w:r>
        <w:rPr/>
        <w:t>сведения.</w:t>
      </w:r>
    </w:p>
    <w:p>
      <w:pPr>
        <w:pStyle w:val="BodyText"/>
        <w:ind w:right="1176"/>
      </w:pPr>
      <w:r>
        <w:rPr/>
        <w:t>Сохраните листок-вкладыш. Возможно, Вам потребуется прочитать его еще раз.</w:t>
      </w:r>
      <w:r>
        <w:rPr>
          <w:spacing w:val="-57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Вас</w:t>
      </w:r>
      <w:r>
        <w:rPr>
          <w:spacing w:val="-3"/>
        </w:rPr>
        <w:t> </w:t>
      </w:r>
      <w:r>
        <w:rPr/>
        <w:t>возникли дополнительные</w:t>
      </w:r>
      <w:r>
        <w:rPr>
          <w:spacing w:val="-2"/>
        </w:rPr>
        <w:t> </w:t>
      </w:r>
      <w:r>
        <w:rPr/>
        <w:t>вопросы,</w:t>
      </w:r>
      <w:r>
        <w:rPr>
          <w:spacing w:val="-2"/>
        </w:rPr>
        <w:t> </w:t>
      </w:r>
      <w:r>
        <w:rPr/>
        <w:t>обратитесь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лечащему</w:t>
      </w:r>
      <w:r>
        <w:rPr>
          <w:spacing w:val="1"/>
        </w:rPr>
        <w:t> </w:t>
      </w:r>
      <w:r>
        <w:rPr/>
        <w:t>врачу.</w:t>
      </w:r>
    </w:p>
    <w:p>
      <w:pPr>
        <w:pStyle w:val="BodyText"/>
      </w:pPr>
      <w:r>
        <w:rPr/>
        <w:t>Препарат</w:t>
      </w:r>
      <w:r>
        <w:rPr>
          <w:spacing w:val="20"/>
        </w:rPr>
        <w:t> </w:t>
      </w:r>
      <w:r>
        <w:rPr/>
        <w:t>назначен</w:t>
      </w:r>
      <w:r>
        <w:rPr>
          <w:spacing w:val="21"/>
        </w:rPr>
        <w:t> </w:t>
      </w:r>
      <w:r>
        <w:rPr/>
        <w:t>именно</w:t>
      </w:r>
      <w:r>
        <w:rPr>
          <w:spacing w:val="19"/>
        </w:rPr>
        <w:t> </w:t>
      </w:r>
      <w:r>
        <w:rPr/>
        <w:t>Вам.</w:t>
      </w:r>
      <w:r>
        <w:rPr>
          <w:spacing w:val="20"/>
        </w:rPr>
        <w:t> </w:t>
      </w:r>
      <w:r>
        <w:rPr/>
        <w:t>Не</w:t>
      </w:r>
      <w:r>
        <w:rPr>
          <w:spacing w:val="18"/>
        </w:rPr>
        <w:t> </w:t>
      </w:r>
      <w:r>
        <w:rPr/>
        <w:t>передавайте</w:t>
      </w:r>
      <w:r>
        <w:rPr>
          <w:spacing w:val="19"/>
        </w:rPr>
        <w:t> </w:t>
      </w:r>
      <w:r>
        <w:rPr/>
        <w:t>его</w:t>
      </w:r>
      <w:r>
        <w:rPr>
          <w:spacing w:val="20"/>
        </w:rPr>
        <w:t> </w:t>
      </w:r>
      <w:r>
        <w:rPr/>
        <w:t>другим</w:t>
      </w:r>
      <w:r>
        <w:rPr>
          <w:spacing w:val="18"/>
        </w:rPr>
        <w:t> </w:t>
      </w:r>
      <w:r>
        <w:rPr/>
        <w:t>людям.</w:t>
      </w:r>
      <w:r>
        <w:rPr>
          <w:spacing w:val="20"/>
        </w:rPr>
        <w:t> </w:t>
      </w:r>
      <w:r>
        <w:rPr/>
        <w:t>Он</w:t>
      </w:r>
      <w:r>
        <w:rPr>
          <w:spacing w:val="20"/>
        </w:rPr>
        <w:t> </w:t>
      </w:r>
      <w:r>
        <w:rPr/>
        <w:t>может</w:t>
      </w:r>
      <w:r>
        <w:rPr>
          <w:spacing w:val="21"/>
        </w:rPr>
        <w:t> </w:t>
      </w:r>
      <w:r>
        <w:rPr/>
        <w:t>навредить</w:t>
      </w:r>
      <w:r>
        <w:rPr>
          <w:spacing w:val="-57"/>
        </w:rPr>
        <w:t> </w:t>
      </w:r>
      <w:r>
        <w:rPr/>
        <w:t>им,</w:t>
      </w:r>
      <w:r>
        <w:rPr>
          <w:spacing w:val="-1"/>
        </w:rPr>
        <w:t> </w:t>
      </w:r>
      <w:r>
        <w:rPr/>
        <w:t>даже</w:t>
      </w:r>
      <w:r>
        <w:rPr>
          <w:spacing w:val="-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симптомы</w:t>
      </w:r>
      <w:r>
        <w:rPr>
          <w:spacing w:val="-1"/>
        </w:rPr>
        <w:t> </w:t>
      </w:r>
      <w:r>
        <w:rPr/>
        <w:t>их заболевания совпадают с</w:t>
      </w:r>
      <w:r>
        <w:rPr>
          <w:spacing w:val="-1"/>
        </w:rPr>
        <w:t> </w:t>
      </w:r>
      <w:r>
        <w:rPr/>
        <w:t>Вашими.</w:t>
      </w:r>
    </w:p>
    <w:p>
      <w:pPr>
        <w:pStyle w:val="BodyText"/>
        <w:ind w:right="103"/>
        <w:jc w:val="both"/>
      </w:pPr>
      <w:r>
        <w:rPr/>
        <w:t>Если у Вас возникли какие-либо нежелательные реакции, обратитесь к лечащему врачу.</w:t>
      </w:r>
      <w:r>
        <w:rPr>
          <w:spacing w:val="1"/>
        </w:rPr>
        <w:t> </w:t>
      </w:r>
      <w:r>
        <w:rPr/>
        <w:t>Данная рекомендация распространяется на любые возможные нежелательные реакции, в</w:t>
      </w:r>
      <w:r>
        <w:rPr>
          <w:spacing w:val="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перечисленные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разделе</w:t>
      </w:r>
      <w:r>
        <w:rPr>
          <w:spacing w:val="-1"/>
        </w:rPr>
        <w:t> </w:t>
      </w:r>
      <w:r>
        <w:rPr/>
        <w:t>4 листка-вкладыша.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ind w:left="2235" w:right="2243"/>
        <w:jc w:val="center"/>
      </w:pPr>
      <w:r>
        <w:rPr/>
        <w:t>Содержание</w:t>
      </w:r>
      <w:r>
        <w:rPr>
          <w:spacing w:val="-10"/>
        </w:rPr>
        <w:t> </w:t>
      </w:r>
      <w:r>
        <w:rPr/>
        <w:t>листка-вкладыша</w:t>
      </w:r>
    </w:p>
    <w:p>
      <w:pPr>
        <w:pStyle w:val="BodyText"/>
        <w:spacing w:before="10"/>
        <w:ind w:left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из себя</w:t>
      </w:r>
      <w:r>
        <w:rPr>
          <w:spacing w:val="-2"/>
          <w:sz w:val="24"/>
        </w:rPr>
        <w:t> </w:t>
      </w:r>
      <w:r>
        <w:rPr>
          <w:sz w:val="24"/>
        </w:rPr>
        <w:t>представляет</w:t>
      </w:r>
      <w:r>
        <w:rPr>
          <w:spacing w:val="-1"/>
          <w:sz w:val="24"/>
        </w:rPr>
        <w:t> </w:t>
      </w:r>
      <w:r>
        <w:rPr>
          <w:sz w:val="24"/>
        </w:rPr>
        <w:t>препарат</w:t>
      </w:r>
      <w:r>
        <w:rPr>
          <w:spacing w:val="-2"/>
          <w:sz w:val="24"/>
        </w:rPr>
        <w:t> </w:t>
      </w:r>
      <w:r>
        <w:rPr>
          <w:sz w:val="24"/>
        </w:rPr>
        <w:t>Ипидакрин-СЗ</w:t>
      </w:r>
      <w:r>
        <w:rPr>
          <w:spacing w:val="-2"/>
          <w:sz w:val="24"/>
        </w:rPr>
        <w:t> </w:t>
      </w:r>
      <w:r>
        <w:rPr>
          <w:sz w:val="24"/>
        </w:rPr>
        <w:t>и для</w:t>
      </w:r>
      <w:r>
        <w:rPr>
          <w:spacing w:val="-2"/>
          <w:sz w:val="24"/>
        </w:rPr>
        <w:t> </w:t>
      </w:r>
      <w:r>
        <w:rPr>
          <w:sz w:val="24"/>
        </w:rPr>
        <w:t>чего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принимают.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чем</w:t>
      </w:r>
      <w:r>
        <w:rPr>
          <w:spacing w:val="-1"/>
          <w:sz w:val="24"/>
        </w:rPr>
        <w:t> </w:t>
      </w:r>
      <w:r>
        <w:rPr>
          <w:sz w:val="24"/>
        </w:rPr>
        <w:t>следует</w:t>
      </w:r>
      <w:r>
        <w:rPr>
          <w:spacing w:val="-1"/>
          <w:sz w:val="24"/>
        </w:rPr>
        <w:t> </w:t>
      </w:r>
      <w:r>
        <w:rPr>
          <w:sz w:val="24"/>
        </w:rPr>
        <w:t>знать</w:t>
      </w:r>
      <w:r>
        <w:rPr>
          <w:spacing w:val="-2"/>
          <w:sz w:val="24"/>
        </w:rPr>
        <w:t> </w:t>
      </w:r>
      <w:r>
        <w:rPr>
          <w:sz w:val="24"/>
        </w:rPr>
        <w:t>перед</w:t>
      </w:r>
      <w:r>
        <w:rPr>
          <w:spacing w:val="-1"/>
          <w:sz w:val="24"/>
        </w:rPr>
        <w:t> </w:t>
      </w:r>
      <w:r>
        <w:rPr>
          <w:sz w:val="24"/>
        </w:rPr>
        <w:t>приемом</w:t>
      </w:r>
      <w:r>
        <w:rPr>
          <w:spacing w:val="-3"/>
          <w:sz w:val="24"/>
        </w:rPr>
        <w:t> </w:t>
      </w:r>
      <w:r>
        <w:rPr>
          <w:sz w:val="24"/>
        </w:rPr>
        <w:t>препарата Ипидакрин-СЗ.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2"/>
          <w:sz w:val="24"/>
        </w:rPr>
        <w:t> </w:t>
      </w:r>
      <w:r>
        <w:rPr>
          <w:sz w:val="24"/>
        </w:rPr>
        <w:t>препарата</w:t>
      </w:r>
      <w:r>
        <w:rPr>
          <w:spacing w:val="-3"/>
          <w:sz w:val="24"/>
        </w:rPr>
        <w:t> </w:t>
      </w:r>
      <w:r>
        <w:rPr>
          <w:sz w:val="24"/>
        </w:rPr>
        <w:t>Ипидакрин-СЗ.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  <w:rPr>
          <w:sz w:val="24"/>
        </w:rPr>
      </w:pPr>
      <w:r>
        <w:rPr>
          <w:sz w:val="24"/>
        </w:rPr>
        <w:t>Возможные</w:t>
      </w:r>
      <w:r>
        <w:rPr>
          <w:spacing w:val="-2"/>
          <w:sz w:val="24"/>
        </w:rPr>
        <w:t> </w:t>
      </w:r>
      <w:r>
        <w:rPr>
          <w:sz w:val="24"/>
        </w:rPr>
        <w:t>нежелательные</w:t>
      </w:r>
      <w:r>
        <w:rPr>
          <w:spacing w:val="-2"/>
          <w:sz w:val="24"/>
        </w:rPr>
        <w:t> </w:t>
      </w:r>
      <w:r>
        <w:rPr>
          <w:sz w:val="24"/>
        </w:rPr>
        <w:t>реакции.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> </w:t>
      </w:r>
      <w:r>
        <w:rPr>
          <w:sz w:val="24"/>
        </w:rPr>
        <w:t>препарата</w:t>
      </w:r>
      <w:r>
        <w:rPr>
          <w:spacing w:val="-3"/>
          <w:sz w:val="24"/>
        </w:rPr>
        <w:t> </w:t>
      </w:r>
      <w:r>
        <w:rPr>
          <w:sz w:val="24"/>
        </w:rPr>
        <w:t>Ипидакрин-СЗ.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  <w:rPr>
          <w:sz w:val="24"/>
        </w:rPr>
      </w:pPr>
      <w:r>
        <w:rPr>
          <w:sz w:val="24"/>
        </w:rPr>
        <w:t>Содержимое</w:t>
      </w:r>
      <w:r>
        <w:rPr>
          <w:spacing w:val="-2"/>
          <w:sz w:val="24"/>
        </w:rPr>
        <w:t> </w:t>
      </w:r>
      <w:r>
        <w:rPr>
          <w:sz w:val="24"/>
        </w:rPr>
        <w:t>упаковки</w:t>
      </w:r>
      <w:r>
        <w:rPr>
          <w:spacing w:val="-2"/>
          <w:sz w:val="24"/>
        </w:rPr>
        <w:t> </w:t>
      </w:r>
      <w:r>
        <w:rPr>
          <w:sz w:val="24"/>
        </w:rPr>
        <w:t>и прочие</w:t>
      </w:r>
      <w:r>
        <w:rPr>
          <w:spacing w:val="-1"/>
          <w:sz w:val="24"/>
        </w:rPr>
        <w:t> </w:t>
      </w:r>
      <w:r>
        <w:rPr>
          <w:sz w:val="24"/>
        </w:rPr>
        <w:t>сведения.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1"/>
        </w:numPr>
        <w:tabs>
          <w:tab w:pos="925" w:val="left" w:leader="none"/>
        </w:tabs>
        <w:spacing w:line="240" w:lineRule="auto" w:before="0" w:after="0"/>
        <w:ind w:left="924" w:right="0" w:hanging="356"/>
        <w:jc w:val="left"/>
      </w:pPr>
      <w:r>
        <w:rPr/>
        <w:t>Что</w:t>
      </w:r>
      <w:r>
        <w:rPr>
          <w:spacing w:val="-2"/>
        </w:rPr>
        <w:t> </w:t>
      </w:r>
      <w:r>
        <w:rPr/>
        <w:t>из</w:t>
      </w:r>
      <w:r>
        <w:rPr>
          <w:spacing w:val="-3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представляет</w:t>
      </w:r>
      <w:r>
        <w:rPr>
          <w:spacing w:val="-3"/>
        </w:rPr>
        <w:t> </w:t>
      </w:r>
      <w:r>
        <w:rPr/>
        <w:t>препарат</w:t>
      </w:r>
      <w:r>
        <w:rPr>
          <w:spacing w:val="-2"/>
        </w:rPr>
        <w:t> </w:t>
      </w:r>
      <w:r>
        <w:rPr/>
        <w:t>Ипидакрин-СЗ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чего</w:t>
      </w:r>
      <w:r>
        <w:rPr>
          <w:spacing w:val="-1"/>
        </w:rPr>
        <w:t> </w:t>
      </w:r>
      <w:r>
        <w:rPr/>
        <w:t>его принимают</w:t>
      </w:r>
    </w:p>
    <w:p>
      <w:pPr>
        <w:pStyle w:val="BodyText"/>
        <w:spacing w:before="10"/>
        <w:ind w:left="0"/>
        <w:rPr>
          <w:b/>
          <w:sz w:val="20"/>
        </w:rPr>
      </w:pPr>
    </w:p>
    <w:p>
      <w:pPr>
        <w:pStyle w:val="BodyText"/>
        <w:ind w:right="106"/>
        <w:jc w:val="both"/>
      </w:pPr>
      <w:r>
        <w:rPr/>
        <w:t>Лекарственный препарат Ипидакрин-СЗ содержит действующее вещество ипидакрин и</w:t>
      </w:r>
      <w:r>
        <w:rPr>
          <w:spacing w:val="1"/>
        </w:rPr>
        <w:t> </w:t>
      </w:r>
      <w:r>
        <w:rPr/>
        <w:t>относится</w:t>
      </w:r>
      <w:r>
        <w:rPr>
          <w:spacing w:val="-1"/>
        </w:rPr>
        <w:t> </w:t>
      </w:r>
      <w:r>
        <w:rPr/>
        <w:t>к</w:t>
      </w:r>
      <w:r>
        <w:rPr>
          <w:spacing w:val="1"/>
        </w:rPr>
        <w:t> </w:t>
      </w:r>
      <w:r>
        <w:rPr/>
        <w:t>группе</w:t>
      </w:r>
      <w:r>
        <w:rPr>
          <w:spacing w:val="-1"/>
        </w:rPr>
        <w:t> </w:t>
      </w:r>
      <w:r>
        <w:rPr/>
        <w:t>так</w:t>
      </w:r>
      <w:r>
        <w:rPr>
          <w:spacing w:val="-2"/>
        </w:rPr>
        <w:t> </w:t>
      </w:r>
      <w:r>
        <w:rPr/>
        <w:t>называемых</w:t>
      </w:r>
      <w:r>
        <w:rPr>
          <w:spacing w:val="-1"/>
        </w:rPr>
        <w:t> </w:t>
      </w:r>
      <w:r>
        <w:rPr/>
        <w:t>ингибиторов</w:t>
      </w:r>
      <w:r>
        <w:rPr>
          <w:spacing w:val="-1"/>
        </w:rPr>
        <w:t> </w:t>
      </w:r>
      <w:r>
        <w:rPr/>
        <w:t>холинестеразы.</w:t>
      </w:r>
    </w:p>
    <w:p>
      <w:pPr>
        <w:pStyle w:val="BodyText"/>
        <w:ind w:right="105"/>
        <w:jc w:val="both"/>
      </w:pPr>
      <w:r>
        <w:rPr/>
        <w:t>Ипидакрин-СЗ улучшает и стимулирует нервно-мышечную передачу, улучшает мозговую</w:t>
      </w:r>
      <w:r>
        <w:rPr>
          <w:spacing w:val="1"/>
        </w:rPr>
        <w:t> </w:t>
      </w:r>
      <w:r>
        <w:rPr/>
        <w:t>деятельность,</w:t>
      </w:r>
      <w:r>
        <w:rPr>
          <w:spacing w:val="-3"/>
        </w:rPr>
        <w:t> </w:t>
      </w:r>
      <w:r>
        <w:rPr/>
        <w:t>повышает</w:t>
      </w:r>
      <w:r>
        <w:rPr>
          <w:spacing w:val="-3"/>
        </w:rPr>
        <w:t> </w:t>
      </w:r>
      <w:r>
        <w:rPr/>
        <w:t>активность</w:t>
      </w:r>
      <w:r>
        <w:rPr>
          <w:spacing w:val="-3"/>
        </w:rPr>
        <w:t> </w:t>
      </w:r>
      <w:r>
        <w:rPr/>
        <w:t>познавательных,</w:t>
      </w:r>
      <w:r>
        <w:rPr>
          <w:spacing w:val="-3"/>
        </w:rPr>
        <w:t> </w:t>
      </w:r>
      <w:r>
        <w:rPr/>
        <w:t>эмоциональных,</w:t>
      </w:r>
      <w:r>
        <w:rPr>
          <w:spacing w:val="-2"/>
        </w:rPr>
        <w:t> </w:t>
      </w:r>
      <w:r>
        <w:rPr/>
        <w:t>волевых</w:t>
      </w:r>
      <w:r>
        <w:rPr>
          <w:spacing w:val="-3"/>
        </w:rPr>
        <w:t> </w:t>
      </w:r>
      <w:r>
        <w:rPr/>
        <w:t>процессов.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1"/>
        <w:jc w:val="both"/>
      </w:pPr>
      <w:r>
        <w:rPr/>
        <w:t>Показания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применению</w:t>
      </w:r>
    </w:p>
    <w:p>
      <w:pPr>
        <w:pStyle w:val="BodyText"/>
        <w:spacing w:line="276" w:lineRule="exact"/>
        <w:jc w:val="both"/>
      </w:pPr>
      <w:r>
        <w:rPr/>
        <w:t>Препарат</w:t>
      </w:r>
      <w:r>
        <w:rPr>
          <w:spacing w:val="-1"/>
        </w:rPr>
        <w:t> </w:t>
      </w:r>
      <w:r>
        <w:rPr/>
        <w:t>Ипидакрин-СЗ</w:t>
      </w:r>
      <w:r>
        <w:rPr>
          <w:spacing w:val="-2"/>
        </w:rPr>
        <w:t> </w:t>
      </w:r>
      <w:r>
        <w:rPr/>
        <w:t>предназначен для</w:t>
      </w:r>
      <w:r>
        <w:rPr>
          <w:spacing w:val="-1"/>
        </w:rPr>
        <w:t> </w:t>
      </w:r>
      <w:r>
        <w:rPr/>
        <w:t>лечения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взрослых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возрасте</w:t>
      </w:r>
      <w:r>
        <w:rPr>
          <w:spacing w:val="-2"/>
        </w:rPr>
        <w:t> </w:t>
      </w:r>
      <w:r>
        <w:rPr/>
        <w:t>от 18</w:t>
      </w:r>
      <w:r>
        <w:rPr>
          <w:spacing w:val="-1"/>
        </w:rPr>
        <w:t> </w:t>
      </w:r>
      <w:r>
        <w:rPr/>
        <w:t>лет.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0" w:after="0"/>
        <w:ind w:left="461" w:right="105" w:hanging="360"/>
        <w:jc w:val="both"/>
        <w:rPr>
          <w:sz w:val="24"/>
        </w:rPr>
      </w:pPr>
      <w:r>
        <w:rPr>
          <w:sz w:val="24"/>
        </w:rPr>
        <w:t>При заболеваниях периферической нервной системы: частичная или полная потеря</w:t>
      </w:r>
      <w:r>
        <w:rPr>
          <w:spacing w:val="1"/>
          <w:sz w:val="24"/>
        </w:rPr>
        <w:t> </w:t>
      </w:r>
      <w:r>
        <w:rPr>
          <w:sz w:val="24"/>
        </w:rPr>
        <w:t>болевой</w:t>
      </w:r>
      <w:r>
        <w:rPr>
          <w:spacing w:val="-9"/>
          <w:sz w:val="24"/>
        </w:rPr>
        <w:t> </w:t>
      </w:r>
      <w:r>
        <w:rPr>
          <w:sz w:val="24"/>
        </w:rPr>
        <w:t>чувствительности</w:t>
      </w:r>
      <w:r>
        <w:rPr>
          <w:spacing w:val="-10"/>
          <w:sz w:val="24"/>
        </w:rPr>
        <w:t> </w:t>
      </w:r>
      <w:r>
        <w:rPr>
          <w:sz w:val="24"/>
        </w:rPr>
        <w:t>(моно-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полинейропатия);</w:t>
      </w:r>
      <w:r>
        <w:rPr>
          <w:spacing w:val="-9"/>
          <w:sz w:val="24"/>
        </w:rPr>
        <w:t> </w:t>
      </w:r>
      <w:r>
        <w:rPr>
          <w:sz w:val="24"/>
        </w:rPr>
        <w:t>лечение</w:t>
      </w:r>
      <w:r>
        <w:rPr>
          <w:spacing w:val="-11"/>
          <w:sz w:val="24"/>
        </w:rPr>
        <w:t> </w:t>
      </w:r>
      <w:r>
        <w:rPr>
          <w:sz w:val="24"/>
        </w:rPr>
        <w:t>боли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шее,</w:t>
      </w:r>
      <w:r>
        <w:rPr>
          <w:spacing w:val="-10"/>
          <w:sz w:val="24"/>
        </w:rPr>
        <w:t> </w:t>
      </w:r>
      <w:r>
        <w:rPr>
          <w:sz w:val="24"/>
        </w:rPr>
        <w:t>конечностях,</w:t>
      </w:r>
      <w:r>
        <w:rPr>
          <w:spacing w:val="-58"/>
          <w:sz w:val="24"/>
        </w:rPr>
        <w:t> </w:t>
      </w:r>
      <w:r>
        <w:rPr>
          <w:sz w:val="24"/>
        </w:rPr>
        <w:t>пояснице, области внутренних органов и др. (полирадикулопатия); мышечная слабость</w:t>
      </w:r>
      <w:r>
        <w:rPr>
          <w:spacing w:val="-57"/>
          <w:sz w:val="24"/>
        </w:rPr>
        <w:t> </w:t>
      </w:r>
      <w:r>
        <w:rPr>
          <w:sz w:val="24"/>
        </w:rPr>
        <w:t>(миастения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миастенический</w:t>
      </w:r>
      <w:r>
        <w:rPr>
          <w:spacing w:val="1"/>
          <w:sz w:val="24"/>
        </w:rPr>
        <w:t> </w:t>
      </w:r>
      <w:r>
        <w:rPr>
          <w:sz w:val="24"/>
        </w:rPr>
        <w:t>синдром);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1" w:after="0"/>
        <w:ind w:left="461" w:right="105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заболеваниях</w:t>
      </w:r>
      <w:r>
        <w:rPr>
          <w:spacing w:val="1"/>
          <w:sz w:val="24"/>
        </w:rPr>
        <w:t> </w:t>
      </w:r>
      <w:r>
        <w:rPr>
          <w:sz w:val="24"/>
        </w:rPr>
        <w:t>центральной</w:t>
      </w:r>
      <w:r>
        <w:rPr>
          <w:spacing w:val="1"/>
          <w:sz w:val="24"/>
        </w:rPr>
        <w:t> </w:t>
      </w:r>
      <w:r>
        <w:rPr>
          <w:sz w:val="24"/>
        </w:rPr>
        <w:t>нервной</w:t>
      </w:r>
      <w:r>
        <w:rPr>
          <w:spacing w:val="1"/>
          <w:sz w:val="24"/>
        </w:rPr>
        <w:t> </w:t>
      </w:r>
      <w:r>
        <w:rPr>
          <w:sz w:val="24"/>
        </w:rPr>
        <w:t>системы: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функций</w:t>
      </w:r>
      <w:r>
        <w:rPr>
          <w:spacing w:val="1"/>
          <w:sz w:val="24"/>
        </w:rPr>
        <w:t> </w:t>
      </w:r>
      <w:r>
        <w:rPr>
          <w:sz w:val="24"/>
        </w:rPr>
        <w:t>глотания,</w:t>
      </w:r>
      <w:r>
        <w:rPr>
          <w:spacing w:val="1"/>
          <w:sz w:val="24"/>
        </w:rPr>
        <w:t> </w:t>
      </w:r>
      <w:r>
        <w:rPr>
          <w:sz w:val="24"/>
        </w:rPr>
        <w:t>звучности</w:t>
      </w:r>
      <w:r>
        <w:rPr>
          <w:spacing w:val="1"/>
          <w:sz w:val="24"/>
        </w:rPr>
        <w:t> </w:t>
      </w:r>
      <w:r>
        <w:rPr>
          <w:sz w:val="24"/>
        </w:rPr>
        <w:t>голоса,</w:t>
      </w:r>
      <w:r>
        <w:rPr>
          <w:spacing w:val="1"/>
          <w:sz w:val="24"/>
        </w:rPr>
        <w:t> </w:t>
      </w:r>
      <w:r>
        <w:rPr>
          <w:sz w:val="24"/>
        </w:rPr>
        <w:t>произношения</w:t>
      </w:r>
      <w:r>
        <w:rPr>
          <w:spacing w:val="1"/>
          <w:sz w:val="24"/>
        </w:rPr>
        <w:t> </w:t>
      </w:r>
      <w:r>
        <w:rPr>
          <w:sz w:val="24"/>
        </w:rPr>
        <w:t>звуков</w:t>
      </w:r>
      <w:r>
        <w:rPr>
          <w:spacing w:val="1"/>
          <w:sz w:val="24"/>
        </w:rPr>
        <w:t> </w:t>
      </w:r>
      <w:r>
        <w:rPr>
          <w:sz w:val="24"/>
        </w:rPr>
        <w:t>(бульбарные</w:t>
      </w:r>
      <w:r>
        <w:rPr>
          <w:spacing w:val="1"/>
          <w:sz w:val="24"/>
        </w:rPr>
        <w:t> </w:t>
      </w:r>
      <w:r>
        <w:rPr>
          <w:sz w:val="24"/>
        </w:rPr>
        <w:t>параличи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парезы);</w:t>
      </w:r>
      <w:r>
        <w:rPr>
          <w:spacing w:val="1"/>
          <w:sz w:val="24"/>
        </w:rPr>
        <w:t> </w:t>
      </w:r>
      <w:r>
        <w:rPr>
          <w:sz w:val="24"/>
        </w:rPr>
        <w:t>восстановительный период</w:t>
      </w:r>
      <w:r>
        <w:rPr>
          <w:spacing w:val="-1"/>
          <w:sz w:val="24"/>
        </w:rPr>
        <w:t> </w:t>
      </w:r>
      <w:r>
        <w:rPr>
          <w:sz w:val="24"/>
        </w:rPr>
        <w:t>после</w:t>
      </w:r>
      <w:r>
        <w:rPr>
          <w:spacing w:val="-2"/>
          <w:sz w:val="24"/>
        </w:rPr>
        <w:t> </w:t>
      </w:r>
      <w:r>
        <w:rPr>
          <w:sz w:val="24"/>
        </w:rPr>
        <w:t>двигательных</w:t>
      </w:r>
      <w:r>
        <w:rPr>
          <w:spacing w:val="-1"/>
          <w:sz w:val="24"/>
        </w:rPr>
        <w:t> </w:t>
      </w:r>
      <w:r>
        <w:rPr>
          <w:sz w:val="24"/>
        </w:rPr>
        <w:t>и/или умственных нарушений;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93" w:lineRule="exact" w:before="0" w:after="0"/>
        <w:ind w:left="461" w:right="0" w:hanging="3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лечения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профилактики атонии</w:t>
      </w:r>
      <w:r>
        <w:rPr>
          <w:spacing w:val="-4"/>
          <w:sz w:val="24"/>
        </w:rPr>
        <w:t> </w:t>
      </w:r>
      <w:r>
        <w:rPr>
          <w:sz w:val="24"/>
        </w:rPr>
        <w:t>кишечника.</w:t>
      </w:r>
    </w:p>
    <w:p>
      <w:pPr>
        <w:pStyle w:val="Heading1"/>
        <w:spacing w:before="239"/>
        <w:jc w:val="both"/>
      </w:pPr>
      <w:r>
        <w:rPr/>
        <w:t>Способ</w:t>
      </w:r>
      <w:r>
        <w:rPr>
          <w:spacing w:val="-4"/>
        </w:rPr>
        <w:t> </w:t>
      </w:r>
      <w:r>
        <w:rPr/>
        <w:t>действия</w:t>
      </w:r>
      <w:r>
        <w:rPr>
          <w:spacing w:val="-4"/>
        </w:rPr>
        <w:t> </w:t>
      </w:r>
      <w:r>
        <w:rPr/>
        <w:t>препарата</w:t>
      </w:r>
      <w:r>
        <w:rPr>
          <w:spacing w:val="-3"/>
        </w:rPr>
        <w:t> </w:t>
      </w:r>
      <w:r>
        <w:rPr/>
        <w:t>Ипидакрин-СЗ</w:t>
      </w:r>
    </w:p>
    <w:p>
      <w:pPr>
        <w:pStyle w:val="BodyText"/>
        <w:ind w:right="117"/>
        <w:jc w:val="both"/>
      </w:pPr>
      <w:r>
        <w:rPr/>
        <w:t>Препарат улучшает и стимулирует проведение импульса в нервной системе. Улучшает</w:t>
      </w:r>
      <w:r>
        <w:rPr>
          <w:spacing w:val="1"/>
        </w:rPr>
        <w:t> </w:t>
      </w:r>
      <w:r>
        <w:rPr/>
        <w:t>мозговую деятельность – повышает настроение, внимание, восприятие, память, интеллект,</w:t>
      </w:r>
      <w:r>
        <w:rPr>
          <w:spacing w:val="-57"/>
        </w:rPr>
        <w:t> </w:t>
      </w:r>
      <w:r>
        <w:rPr/>
        <w:t>мышление,</w:t>
      </w:r>
      <w:r>
        <w:rPr>
          <w:spacing w:val="-2"/>
        </w:rPr>
        <w:t> </w:t>
      </w:r>
      <w:r>
        <w:rPr/>
        <w:t>концентрацию, речь, двигательные</w:t>
      </w:r>
      <w:r>
        <w:rPr>
          <w:spacing w:val="-4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</w:p>
    <w:p>
      <w:pPr>
        <w:pStyle w:val="BodyText"/>
        <w:ind w:right="118"/>
        <w:jc w:val="both"/>
      </w:pPr>
      <w:r>
        <w:rPr/>
        <w:t>Если улучшение не наступило или Вы чувствуете ухудшение, необходимо обратиться к</w:t>
      </w:r>
      <w:r>
        <w:rPr>
          <w:spacing w:val="1"/>
        </w:rPr>
        <w:t> </w:t>
      </w:r>
      <w:r>
        <w:rPr/>
        <w:t>врачу.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777" w:top="1040" w:bottom="960" w:left="1600" w:right="740"/>
          <w:pgNumType w:start="1"/>
        </w:sectPr>
      </w:pPr>
    </w:p>
    <w:p>
      <w:pPr>
        <w:pStyle w:val="Heading1"/>
        <w:numPr>
          <w:ilvl w:val="1"/>
          <w:numId w:val="1"/>
        </w:numPr>
        <w:tabs>
          <w:tab w:pos="1825" w:val="left" w:leader="none"/>
        </w:tabs>
        <w:spacing w:line="240" w:lineRule="auto" w:before="73" w:after="0"/>
        <w:ind w:left="1824" w:right="0" w:hanging="358"/>
        <w:jc w:val="left"/>
      </w:pPr>
      <w:r>
        <w:rPr/>
        <w:t>О</w:t>
      </w:r>
      <w:r>
        <w:rPr>
          <w:spacing w:val="-3"/>
        </w:rPr>
        <w:t> </w:t>
      </w:r>
      <w:r>
        <w:rPr/>
        <w:t>чем</w:t>
      </w:r>
      <w:r>
        <w:rPr>
          <w:spacing w:val="-4"/>
        </w:rPr>
        <w:t> </w:t>
      </w:r>
      <w:r>
        <w:rPr/>
        <w:t>следует</w:t>
      </w:r>
      <w:r>
        <w:rPr>
          <w:spacing w:val="-4"/>
        </w:rPr>
        <w:t> </w:t>
      </w:r>
      <w:r>
        <w:rPr/>
        <w:t>знать</w:t>
      </w:r>
      <w:r>
        <w:rPr>
          <w:spacing w:val="-3"/>
        </w:rPr>
        <w:t> </w:t>
      </w:r>
      <w:r>
        <w:rPr/>
        <w:t>перед</w:t>
      </w:r>
      <w:r>
        <w:rPr>
          <w:spacing w:val="-2"/>
        </w:rPr>
        <w:t> </w:t>
      </w:r>
      <w:r>
        <w:rPr/>
        <w:t>приемом</w:t>
      </w:r>
      <w:r>
        <w:rPr>
          <w:spacing w:val="-4"/>
        </w:rPr>
        <w:t> </w:t>
      </w:r>
      <w:r>
        <w:rPr/>
        <w:t>препарата</w:t>
      </w:r>
      <w:r>
        <w:rPr>
          <w:spacing w:val="-3"/>
        </w:rPr>
        <w:t> </w:t>
      </w:r>
      <w:r>
        <w:rPr/>
        <w:t>Ипидакрин-СЗ</w:t>
      </w:r>
    </w:p>
    <w:p>
      <w:pPr>
        <w:pStyle w:val="BodyText"/>
        <w:spacing w:before="10"/>
        <w:ind w:left="0"/>
        <w:rPr>
          <w:b/>
          <w:sz w:val="20"/>
        </w:rPr>
      </w:pPr>
    </w:p>
    <w:p>
      <w:pPr>
        <w:spacing w:before="0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Противопоказания</w:t>
      </w:r>
    </w:p>
    <w:p>
      <w:pPr>
        <w:pStyle w:val="Heading1"/>
      </w:pPr>
      <w:r>
        <w:rPr/>
        <w:t>Не</w:t>
      </w:r>
      <w:r>
        <w:rPr>
          <w:spacing w:val="-5"/>
        </w:rPr>
        <w:t> </w:t>
      </w:r>
      <w:r>
        <w:rPr/>
        <w:t>принимайте</w:t>
      </w:r>
      <w:r>
        <w:rPr>
          <w:spacing w:val="-4"/>
        </w:rPr>
        <w:t> </w:t>
      </w:r>
      <w:r>
        <w:rPr/>
        <w:t>препарат</w:t>
      </w:r>
      <w:r>
        <w:rPr>
          <w:spacing w:val="-4"/>
        </w:rPr>
        <w:t> </w:t>
      </w:r>
      <w:r>
        <w:rPr/>
        <w:t>Ипидакрин-СЗ:</w:t>
      </w: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101" w:right="106" w:firstLine="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60"/>
          <w:sz w:val="24"/>
        </w:rPr>
        <w:t> </w:t>
      </w:r>
      <w:r>
        <w:rPr>
          <w:sz w:val="24"/>
        </w:rPr>
        <w:t>у</w:t>
      </w:r>
      <w:r>
        <w:rPr>
          <w:spacing w:val="59"/>
          <w:sz w:val="24"/>
        </w:rPr>
        <w:t> </w:t>
      </w:r>
      <w:r>
        <w:rPr>
          <w:sz w:val="24"/>
        </w:rPr>
        <w:t>Вас</w:t>
      </w:r>
      <w:r>
        <w:rPr>
          <w:spacing w:val="58"/>
          <w:sz w:val="24"/>
        </w:rPr>
        <w:t> </w:t>
      </w:r>
      <w:r>
        <w:rPr>
          <w:sz w:val="24"/>
        </w:rPr>
        <w:t>аллергия</w:t>
      </w:r>
      <w:r>
        <w:rPr>
          <w:spacing w:val="59"/>
          <w:sz w:val="24"/>
        </w:rPr>
        <w:t> </w:t>
      </w:r>
      <w:r>
        <w:rPr>
          <w:sz w:val="24"/>
        </w:rPr>
        <w:t>на</w:t>
      </w:r>
      <w:r>
        <w:rPr>
          <w:spacing w:val="55"/>
          <w:sz w:val="24"/>
        </w:rPr>
        <w:t> </w:t>
      </w:r>
      <w:r>
        <w:rPr>
          <w:sz w:val="24"/>
        </w:rPr>
        <w:t>ипидакрин</w:t>
      </w:r>
      <w:r>
        <w:rPr>
          <w:spacing w:val="60"/>
          <w:sz w:val="24"/>
        </w:rPr>
        <w:t> </w:t>
      </w:r>
      <w:r>
        <w:rPr>
          <w:sz w:val="24"/>
        </w:rPr>
        <w:t>или</w:t>
      </w:r>
      <w:r>
        <w:rPr>
          <w:spacing w:val="60"/>
          <w:sz w:val="24"/>
        </w:rPr>
        <w:t> </w:t>
      </w:r>
      <w:r>
        <w:rPr>
          <w:sz w:val="24"/>
        </w:rPr>
        <w:t>любые</w:t>
      </w:r>
      <w:r>
        <w:rPr>
          <w:spacing w:val="58"/>
          <w:sz w:val="24"/>
        </w:rPr>
        <w:t> </w:t>
      </w:r>
      <w:r>
        <w:rPr>
          <w:sz w:val="24"/>
        </w:rPr>
        <w:t>другие</w:t>
      </w:r>
      <w:r>
        <w:rPr>
          <w:spacing w:val="58"/>
          <w:sz w:val="24"/>
        </w:rPr>
        <w:t> </w:t>
      </w:r>
      <w:r>
        <w:rPr>
          <w:sz w:val="24"/>
        </w:rPr>
        <w:t>компоненты</w:t>
      </w:r>
      <w:r>
        <w:rPr>
          <w:spacing w:val="56"/>
          <w:sz w:val="24"/>
        </w:rPr>
        <w:t> </w:t>
      </w:r>
      <w:r>
        <w:rPr>
          <w:sz w:val="24"/>
        </w:rPr>
        <w:t>препарата</w:t>
      </w:r>
      <w:r>
        <w:rPr>
          <w:spacing w:val="-57"/>
          <w:sz w:val="24"/>
        </w:rPr>
        <w:t> </w:t>
      </w:r>
      <w:r>
        <w:rPr>
          <w:sz w:val="24"/>
        </w:rPr>
        <w:t>(перечисленные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разделе</w:t>
      </w:r>
      <w:r>
        <w:rPr>
          <w:spacing w:val="-1"/>
          <w:sz w:val="24"/>
        </w:rPr>
        <w:t> </w:t>
      </w:r>
      <w:r>
        <w:rPr>
          <w:sz w:val="24"/>
        </w:rPr>
        <w:t>6 листка-вкладыша);</w:t>
      </w:r>
    </w:p>
    <w:p>
      <w:pPr>
        <w:pStyle w:val="ListParagraph"/>
        <w:numPr>
          <w:ilvl w:val="0"/>
          <w:numId w:val="3"/>
        </w:numPr>
        <w:tabs>
          <w:tab w:pos="296" w:val="left" w:leader="none"/>
        </w:tabs>
        <w:spacing w:line="240" w:lineRule="auto" w:before="0" w:after="0"/>
        <w:ind w:left="101" w:right="109" w:firstLine="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13"/>
          <w:sz w:val="24"/>
        </w:rPr>
        <w:t> </w:t>
      </w:r>
      <w:r>
        <w:rPr>
          <w:sz w:val="24"/>
        </w:rPr>
        <w:t>у</w:t>
      </w:r>
      <w:r>
        <w:rPr>
          <w:spacing w:val="13"/>
          <w:sz w:val="24"/>
        </w:rPr>
        <w:t> </w:t>
      </w:r>
      <w:r>
        <w:rPr>
          <w:sz w:val="24"/>
        </w:rPr>
        <w:t>Вас</w:t>
      </w:r>
      <w:r>
        <w:rPr>
          <w:spacing w:val="12"/>
          <w:sz w:val="24"/>
        </w:rPr>
        <w:t> </w:t>
      </w:r>
      <w:r>
        <w:rPr>
          <w:sz w:val="24"/>
        </w:rPr>
        <w:t>заболевание</w:t>
      </w:r>
      <w:r>
        <w:rPr>
          <w:spacing w:val="12"/>
          <w:sz w:val="24"/>
        </w:rPr>
        <w:t> </w:t>
      </w:r>
      <w:r>
        <w:rPr>
          <w:sz w:val="24"/>
        </w:rPr>
        <w:t>мозга</w:t>
      </w:r>
      <w:r>
        <w:rPr>
          <w:spacing w:val="12"/>
          <w:sz w:val="24"/>
        </w:rPr>
        <w:t> </w:t>
      </w:r>
      <w:r>
        <w:rPr>
          <w:sz w:val="24"/>
        </w:rPr>
        <w:t>с</w:t>
      </w:r>
      <w:r>
        <w:rPr>
          <w:spacing w:val="14"/>
          <w:sz w:val="24"/>
        </w:rPr>
        <w:t> </w:t>
      </w:r>
      <w:r>
        <w:rPr>
          <w:sz w:val="24"/>
        </w:rPr>
        <w:t>внезапными</w:t>
      </w:r>
      <w:r>
        <w:rPr>
          <w:spacing w:val="12"/>
          <w:sz w:val="24"/>
        </w:rPr>
        <w:t> </w:t>
      </w:r>
      <w:r>
        <w:rPr>
          <w:sz w:val="24"/>
        </w:rPr>
        <w:t>судорожными</w:t>
      </w:r>
      <w:r>
        <w:rPr>
          <w:spacing w:val="14"/>
          <w:sz w:val="24"/>
        </w:rPr>
        <w:t> </w:t>
      </w:r>
      <w:r>
        <w:rPr>
          <w:sz w:val="24"/>
        </w:rPr>
        <w:t>приступами</w:t>
      </w:r>
      <w:r>
        <w:rPr>
          <w:spacing w:val="14"/>
          <w:sz w:val="24"/>
        </w:rPr>
        <w:t> </w:t>
      </w:r>
      <w:r>
        <w:rPr>
          <w:sz w:val="24"/>
        </w:rPr>
        <w:t>(эпилепсия),</w:t>
      </w:r>
      <w:r>
        <w:rPr>
          <w:spacing w:val="13"/>
          <w:sz w:val="24"/>
        </w:rPr>
        <w:t> </w:t>
      </w:r>
      <w:r>
        <w:rPr>
          <w:sz w:val="24"/>
        </w:rPr>
        <w:t>так</w:t>
      </w:r>
      <w:r>
        <w:rPr>
          <w:spacing w:val="-57"/>
          <w:sz w:val="24"/>
        </w:rPr>
        <w:t> </w:t>
      </w:r>
      <w:r>
        <w:rPr>
          <w:sz w:val="24"/>
        </w:rPr>
        <w:t>как препарат может обострить течение</w:t>
      </w:r>
      <w:r>
        <w:rPr>
          <w:spacing w:val="-2"/>
          <w:sz w:val="24"/>
        </w:rPr>
        <w:t> </w:t>
      </w:r>
      <w:r>
        <w:rPr>
          <w:sz w:val="24"/>
        </w:rPr>
        <w:t>заболевания;</w:t>
      </w:r>
    </w:p>
    <w:p>
      <w:pPr>
        <w:pStyle w:val="ListParagraph"/>
        <w:numPr>
          <w:ilvl w:val="0"/>
          <w:numId w:val="3"/>
        </w:numPr>
        <w:tabs>
          <w:tab w:pos="268" w:val="left" w:leader="none"/>
        </w:tabs>
        <w:spacing w:line="240" w:lineRule="auto" w:before="0" w:after="0"/>
        <w:ind w:left="101" w:right="106" w:firstLine="0"/>
        <w:jc w:val="left"/>
        <w:rPr>
          <w:sz w:val="24"/>
        </w:rPr>
      </w:pPr>
      <w:r>
        <w:rPr>
          <w:spacing w:val="-1"/>
          <w:sz w:val="24"/>
        </w:rPr>
        <w:t>если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у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Вас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заболевания,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характеризующиеся</w:t>
      </w:r>
      <w:r>
        <w:rPr>
          <w:spacing w:val="-12"/>
          <w:sz w:val="24"/>
        </w:rPr>
        <w:t> </w:t>
      </w:r>
      <w:r>
        <w:rPr>
          <w:sz w:val="24"/>
        </w:rPr>
        <w:t>различными</w:t>
      </w:r>
      <w:r>
        <w:rPr>
          <w:spacing w:val="-12"/>
          <w:sz w:val="24"/>
        </w:rPr>
        <w:t> </w:t>
      </w:r>
      <w:r>
        <w:rPr>
          <w:sz w:val="24"/>
        </w:rPr>
        <w:t>непроизвольными</w:t>
      </w:r>
      <w:r>
        <w:rPr>
          <w:spacing w:val="-14"/>
          <w:sz w:val="24"/>
        </w:rPr>
        <w:t> </w:t>
      </w:r>
      <w:r>
        <w:rPr>
          <w:sz w:val="24"/>
        </w:rPr>
        <w:t>избыточными</w:t>
      </w:r>
      <w:r>
        <w:rPr>
          <w:spacing w:val="-57"/>
          <w:sz w:val="24"/>
        </w:rPr>
        <w:t> </w:t>
      </w:r>
      <w:r>
        <w:rPr>
          <w:sz w:val="24"/>
        </w:rPr>
        <w:t>движениями;</w:t>
      </w:r>
    </w:p>
    <w:p>
      <w:pPr>
        <w:pStyle w:val="ListParagraph"/>
        <w:numPr>
          <w:ilvl w:val="0"/>
          <w:numId w:val="3"/>
        </w:numPr>
        <w:tabs>
          <w:tab w:pos="294" w:val="left" w:leader="none"/>
        </w:tabs>
        <w:spacing w:line="240" w:lineRule="auto" w:before="0" w:after="0"/>
        <w:ind w:left="101" w:right="107" w:firstLine="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12"/>
          <w:sz w:val="24"/>
        </w:rPr>
        <w:t> </w:t>
      </w:r>
      <w:r>
        <w:rPr>
          <w:sz w:val="24"/>
        </w:rPr>
        <w:t>у</w:t>
      </w:r>
      <w:r>
        <w:rPr>
          <w:spacing w:val="11"/>
          <w:sz w:val="24"/>
        </w:rPr>
        <w:t> </w:t>
      </w:r>
      <w:r>
        <w:rPr>
          <w:sz w:val="24"/>
        </w:rPr>
        <w:t>Вас</w:t>
      </w:r>
      <w:r>
        <w:rPr>
          <w:spacing w:val="10"/>
          <w:sz w:val="24"/>
        </w:rPr>
        <w:t> </w:t>
      </w:r>
      <w:r>
        <w:rPr>
          <w:sz w:val="24"/>
        </w:rPr>
        <w:t>ощущение</w:t>
      </w:r>
      <w:r>
        <w:rPr>
          <w:spacing w:val="12"/>
          <w:sz w:val="24"/>
        </w:rPr>
        <w:t> </w:t>
      </w:r>
      <w:r>
        <w:rPr>
          <w:sz w:val="24"/>
        </w:rPr>
        <w:t>дискомфорта,</w:t>
      </w:r>
      <w:r>
        <w:rPr>
          <w:spacing w:val="12"/>
          <w:sz w:val="24"/>
        </w:rPr>
        <w:t> </w:t>
      </w:r>
      <w:r>
        <w:rPr>
          <w:sz w:val="24"/>
        </w:rPr>
        <w:t>боли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грудной</w:t>
      </w:r>
      <w:r>
        <w:rPr>
          <w:spacing w:val="12"/>
          <w:sz w:val="24"/>
        </w:rPr>
        <w:t> </w:t>
      </w:r>
      <w:r>
        <w:rPr>
          <w:sz w:val="24"/>
        </w:rPr>
        <w:t>клетке,</w:t>
      </w:r>
      <w:r>
        <w:rPr>
          <w:spacing w:val="11"/>
          <w:sz w:val="24"/>
        </w:rPr>
        <w:t> </w:t>
      </w:r>
      <w:r>
        <w:rPr>
          <w:sz w:val="24"/>
        </w:rPr>
        <w:t>связанные</w:t>
      </w:r>
      <w:r>
        <w:rPr>
          <w:spacing w:val="11"/>
          <w:sz w:val="24"/>
        </w:rPr>
        <w:t> </w:t>
      </w:r>
      <w:r>
        <w:rPr>
          <w:sz w:val="24"/>
        </w:rPr>
        <w:t>с</w:t>
      </w:r>
      <w:r>
        <w:rPr>
          <w:spacing w:val="12"/>
          <w:sz w:val="24"/>
        </w:rPr>
        <w:t> </w:t>
      </w:r>
      <w:r>
        <w:rPr>
          <w:sz w:val="24"/>
        </w:rPr>
        <w:t>недостаточным</w:t>
      </w:r>
      <w:r>
        <w:rPr>
          <w:spacing w:val="-57"/>
          <w:sz w:val="24"/>
        </w:rPr>
        <w:t> </w:t>
      </w:r>
      <w:r>
        <w:rPr>
          <w:sz w:val="24"/>
        </w:rPr>
        <w:t>поступлением</w:t>
      </w:r>
      <w:r>
        <w:rPr>
          <w:spacing w:val="-3"/>
          <w:sz w:val="24"/>
        </w:rPr>
        <w:t> </w:t>
      </w:r>
      <w:r>
        <w:rPr>
          <w:sz w:val="24"/>
        </w:rPr>
        <w:t>крови</w:t>
      </w:r>
      <w:r>
        <w:rPr>
          <w:spacing w:val="-1"/>
          <w:sz w:val="24"/>
        </w:rPr>
        <w:t> </w:t>
      </w:r>
      <w:r>
        <w:rPr>
          <w:sz w:val="24"/>
        </w:rPr>
        <w:t>к сердцу</w:t>
      </w:r>
      <w:r>
        <w:rPr>
          <w:spacing w:val="-2"/>
          <w:sz w:val="24"/>
        </w:rPr>
        <w:t> </w:t>
      </w:r>
      <w:r>
        <w:rPr>
          <w:sz w:val="24"/>
        </w:rPr>
        <w:t>(стенокардия),</w:t>
      </w:r>
      <w:r>
        <w:rPr>
          <w:spacing w:val="-1"/>
          <w:sz w:val="24"/>
        </w:rPr>
        <w:t> </w:t>
      </w:r>
      <w:r>
        <w:rPr>
          <w:sz w:val="24"/>
        </w:rPr>
        <w:t>замедленный</w:t>
      </w:r>
      <w:r>
        <w:rPr>
          <w:spacing w:val="-1"/>
          <w:sz w:val="24"/>
        </w:rPr>
        <w:t> </w:t>
      </w:r>
      <w:r>
        <w:rPr>
          <w:sz w:val="24"/>
        </w:rPr>
        <w:t>сердечный</w:t>
      </w:r>
      <w:r>
        <w:rPr>
          <w:spacing w:val="-1"/>
          <w:sz w:val="24"/>
        </w:rPr>
        <w:t> </w:t>
      </w:r>
      <w:r>
        <w:rPr>
          <w:sz w:val="24"/>
        </w:rPr>
        <w:t>ритм</w:t>
      </w:r>
      <w:r>
        <w:rPr>
          <w:spacing w:val="-2"/>
          <w:sz w:val="24"/>
        </w:rPr>
        <w:t> </w:t>
      </w:r>
      <w:r>
        <w:rPr>
          <w:sz w:val="24"/>
        </w:rPr>
        <w:t>(брадикардия);</w:t>
      </w:r>
    </w:p>
    <w:p>
      <w:pPr>
        <w:pStyle w:val="ListParagraph"/>
        <w:numPr>
          <w:ilvl w:val="0"/>
          <w:numId w:val="3"/>
        </w:numPr>
        <w:tabs>
          <w:tab w:pos="282" w:val="left" w:leader="none"/>
        </w:tabs>
        <w:spacing w:line="240" w:lineRule="auto" w:before="1" w:after="0"/>
        <w:ind w:left="281" w:right="0" w:hanging="181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1"/>
          <w:sz w:val="24"/>
        </w:rPr>
        <w:t> </w:t>
      </w:r>
      <w:r>
        <w:rPr>
          <w:sz w:val="24"/>
        </w:rPr>
        <w:t>Вас</w:t>
      </w:r>
      <w:r>
        <w:rPr>
          <w:spacing w:val="-2"/>
          <w:sz w:val="24"/>
        </w:rPr>
        <w:t> </w:t>
      </w:r>
      <w:r>
        <w:rPr>
          <w:sz w:val="24"/>
        </w:rPr>
        <w:t>заболевание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приступами удушья,</w:t>
      </w:r>
      <w:r>
        <w:rPr>
          <w:spacing w:val="-1"/>
          <w:sz w:val="24"/>
        </w:rPr>
        <w:t> </w:t>
      </w:r>
      <w:r>
        <w:rPr>
          <w:sz w:val="24"/>
        </w:rPr>
        <w:t>хрипами,</w:t>
      </w:r>
      <w:r>
        <w:rPr>
          <w:spacing w:val="-1"/>
          <w:sz w:val="24"/>
        </w:rPr>
        <w:t> </w:t>
      </w:r>
      <w:r>
        <w:rPr>
          <w:sz w:val="24"/>
        </w:rPr>
        <w:t>одышкой</w:t>
      </w:r>
      <w:r>
        <w:rPr>
          <w:spacing w:val="-1"/>
          <w:sz w:val="24"/>
        </w:rPr>
        <w:t> </w:t>
      </w:r>
      <w:r>
        <w:rPr>
          <w:sz w:val="24"/>
        </w:rPr>
        <w:t>(бронхиальная</w:t>
      </w:r>
      <w:r>
        <w:rPr>
          <w:spacing w:val="-1"/>
          <w:sz w:val="24"/>
        </w:rPr>
        <w:t> </w:t>
      </w:r>
      <w:r>
        <w:rPr>
          <w:sz w:val="24"/>
        </w:rPr>
        <w:t>астма);</w:t>
      </w:r>
    </w:p>
    <w:p>
      <w:pPr>
        <w:pStyle w:val="ListParagraph"/>
        <w:numPr>
          <w:ilvl w:val="0"/>
          <w:numId w:val="3"/>
        </w:numPr>
        <w:tabs>
          <w:tab w:pos="282" w:val="left" w:leader="none"/>
        </w:tabs>
        <w:spacing w:line="240" w:lineRule="auto" w:before="0" w:after="0"/>
        <w:ind w:left="281" w:right="0" w:hanging="181"/>
        <w:jc w:val="left"/>
        <w:rPr>
          <w:sz w:val="24"/>
        </w:rPr>
      </w:pPr>
      <w:r>
        <w:rPr>
          <w:sz w:val="24"/>
        </w:rPr>
        <w:t>если у</w:t>
      </w:r>
      <w:r>
        <w:rPr>
          <w:spacing w:val="-1"/>
          <w:sz w:val="24"/>
        </w:rPr>
        <w:t> </w:t>
      </w:r>
      <w:r>
        <w:rPr>
          <w:sz w:val="24"/>
        </w:rPr>
        <w:t>Вас</w:t>
      </w:r>
      <w:r>
        <w:rPr>
          <w:spacing w:val="-2"/>
          <w:sz w:val="24"/>
        </w:rPr>
        <w:t> </w:t>
      </w:r>
      <w:r>
        <w:rPr>
          <w:sz w:val="24"/>
        </w:rPr>
        <w:t>механическая</w:t>
      </w:r>
      <w:r>
        <w:rPr>
          <w:spacing w:val="-1"/>
          <w:sz w:val="24"/>
        </w:rPr>
        <w:t> </w:t>
      </w:r>
      <w:r>
        <w:rPr>
          <w:sz w:val="24"/>
        </w:rPr>
        <w:t>непроходимость</w:t>
      </w:r>
      <w:r>
        <w:rPr>
          <w:spacing w:val="-3"/>
          <w:sz w:val="24"/>
        </w:rPr>
        <w:t> </w:t>
      </w:r>
      <w:r>
        <w:rPr>
          <w:sz w:val="24"/>
        </w:rPr>
        <w:t>кишечника</w:t>
      </w:r>
      <w:r>
        <w:rPr>
          <w:spacing w:val="-2"/>
          <w:sz w:val="24"/>
        </w:rPr>
        <w:t> </w:t>
      </w:r>
      <w:r>
        <w:rPr>
          <w:sz w:val="24"/>
        </w:rPr>
        <w:t>или мочевыводящих</w:t>
      </w:r>
      <w:r>
        <w:rPr>
          <w:spacing w:val="-1"/>
          <w:sz w:val="24"/>
        </w:rPr>
        <w:t> </w:t>
      </w:r>
      <w:r>
        <w:rPr>
          <w:sz w:val="24"/>
        </w:rPr>
        <w:t>путей;</w:t>
      </w:r>
    </w:p>
    <w:p>
      <w:pPr>
        <w:pStyle w:val="ListParagraph"/>
        <w:numPr>
          <w:ilvl w:val="0"/>
          <w:numId w:val="3"/>
        </w:numPr>
        <w:tabs>
          <w:tab w:pos="282" w:val="left" w:leader="none"/>
        </w:tabs>
        <w:spacing w:line="240" w:lineRule="auto" w:before="0" w:after="0"/>
        <w:ind w:left="101" w:right="104" w:firstLine="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2"/>
          <w:sz w:val="24"/>
        </w:rPr>
        <w:t> </w:t>
      </w:r>
      <w:r>
        <w:rPr>
          <w:sz w:val="24"/>
        </w:rPr>
        <w:t>Вас</w:t>
      </w:r>
      <w:r>
        <w:rPr>
          <w:spacing w:val="-6"/>
          <w:sz w:val="24"/>
        </w:rPr>
        <w:t> </w:t>
      </w:r>
      <w:r>
        <w:rPr>
          <w:sz w:val="24"/>
        </w:rPr>
        <w:t>нарушение</w:t>
      </w:r>
      <w:r>
        <w:rPr>
          <w:spacing w:val="-3"/>
          <w:sz w:val="24"/>
        </w:rPr>
        <w:t> </w:t>
      </w:r>
      <w:r>
        <w:rPr>
          <w:sz w:val="24"/>
        </w:rPr>
        <w:t>равновесия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головокружением,</w:t>
      </w:r>
      <w:r>
        <w:rPr>
          <w:spacing w:val="-2"/>
          <w:sz w:val="24"/>
        </w:rPr>
        <w:t> </w:t>
      </w:r>
      <w:r>
        <w:rPr>
          <w:sz w:val="24"/>
        </w:rPr>
        <w:t>тошнотой,</w:t>
      </w:r>
      <w:r>
        <w:rPr>
          <w:spacing w:val="-2"/>
          <w:sz w:val="24"/>
        </w:rPr>
        <w:t> </w:t>
      </w:r>
      <w:r>
        <w:rPr>
          <w:sz w:val="24"/>
        </w:rPr>
        <w:t>рвотой</w:t>
      </w:r>
      <w:r>
        <w:rPr>
          <w:spacing w:val="-2"/>
          <w:sz w:val="24"/>
        </w:rPr>
        <w:t> </w:t>
      </w:r>
      <w:r>
        <w:rPr>
          <w:sz w:val="24"/>
        </w:rPr>
        <w:t>(вестибулярные</w:t>
      </w:r>
      <w:r>
        <w:rPr>
          <w:spacing w:val="-57"/>
          <w:sz w:val="24"/>
        </w:rPr>
        <w:t> </w:t>
      </w:r>
      <w:r>
        <w:rPr>
          <w:sz w:val="24"/>
        </w:rPr>
        <w:t>расстройства);</w:t>
      </w:r>
    </w:p>
    <w:p>
      <w:pPr>
        <w:pStyle w:val="ListParagraph"/>
        <w:numPr>
          <w:ilvl w:val="0"/>
          <w:numId w:val="3"/>
        </w:numPr>
        <w:tabs>
          <w:tab w:pos="282" w:val="left" w:leader="none"/>
        </w:tabs>
        <w:spacing w:line="240" w:lineRule="auto" w:before="0" w:after="0"/>
        <w:ind w:left="281" w:right="0" w:hanging="181"/>
        <w:jc w:val="left"/>
        <w:rPr>
          <w:sz w:val="24"/>
        </w:rPr>
      </w:pPr>
      <w:r>
        <w:rPr>
          <w:sz w:val="24"/>
        </w:rPr>
        <w:t>язвенная</w:t>
      </w:r>
      <w:r>
        <w:rPr>
          <w:spacing w:val="-2"/>
          <w:sz w:val="24"/>
        </w:rPr>
        <w:t> </w:t>
      </w:r>
      <w:r>
        <w:rPr>
          <w:sz w:val="24"/>
        </w:rPr>
        <w:t>болезнь</w:t>
      </w:r>
      <w:r>
        <w:rPr>
          <w:spacing w:val="-1"/>
          <w:sz w:val="24"/>
        </w:rPr>
        <w:t> </w:t>
      </w:r>
      <w:r>
        <w:rPr>
          <w:sz w:val="24"/>
        </w:rPr>
        <w:t>желудка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двенадцатиперстной кишки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стадии</w:t>
      </w:r>
      <w:r>
        <w:rPr>
          <w:spacing w:val="-3"/>
          <w:sz w:val="24"/>
        </w:rPr>
        <w:t> </w:t>
      </w:r>
      <w:r>
        <w:rPr>
          <w:sz w:val="24"/>
        </w:rPr>
        <w:t>обострения;</w:t>
      </w:r>
    </w:p>
    <w:p>
      <w:pPr>
        <w:pStyle w:val="ListParagraph"/>
        <w:numPr>
          <w:ilvl w:val="0"/>
          <w:numId w:val="3"/>
        </w:numPr>
        <w:tabs>
          <w:tab w:pos="282" w:val="left" w:leader="none"/>
        </w:tabs>
        <w:spacing w:line="240" w:lineRule="auto" w:before="0" w:after="0"/>
        <w:ind w:left="281" w:right="0" w:hanging="181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> </w:t>
      </w:r>
      <w:r>
        <w:rPr>
          <w:sz w:val="24"/>
        </w:rPr>
        <w:t>Вы</w:t>
      </w:r>
      <w:r>
        <w:rPr>
          <w:spacing w:val="-2"/>
          <w:sz w:val="24"/>
        </w:rPr>
        <w:t> </w:t>
      </w:r>
      <w:r>
        <w:rPr>
          <w:sz w:val="24"/>
        </w:rPr>
        <w:t>беременны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кормите</w:t>
      </w:r>
      <w:r>
        <w:rPr>
          <w:spacing w:val="-2"/>
          <w:sz w:val="24"/>
        </w:rPr>
        <w:t> </w:t>
      </w:r>
      <w:r>
        <w:rPr>
          <w:sz w:val="24"/>
        </w:rPr>
        <w:t>грудью;</w:t>
      </w:r>
    </w:p>
    <w:p>
      <w:pPr>
        <w:pStyle w:val="ListParagraph"/>
        <w:numPr>
          <w:ilvl w:val="0"/>
          <w:numId w:val="3"/>
        </w:numPr>
        <w:tabs>
          <w:tab w:pos="289" w:val="left" w:leader="none"/>
        </w:tabs>
        <w:spacing w:line="240" w:lineRule="auto" w:before="0" w:after="0"/>
        <w:ind w:left="101" w:right="105" w:firstLine="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6"/>
          <w:sz w:val="24"/>
        </w:rPr>
        <w:t> </w:t>
      </w:r>
      <w:r>
        <w:rPr>
          <w:sz w:val="24"/>
        </w:rPr>
        <w:t>Ваш</w:t>
      </w:r>
      <w:r>
        <w:rPr>
          <w:spacing w:val="5"/>
          <w:sz w:val="24"/>
        </w:rPr>
        <w:t> </w:t>
      </w:r>
      <w:r>
        <w:rPr>
          <w:sz w:val="24"/>
        </w:rPr>
        <w:t>возраст</w:t>
      </w:r>
      <w:r>
        <w:rPr>
          <w:spacing w:val="5"/>
          <w:sz w:val="24"/>
        </w:rPr>
        <w:t> </w:t>
      </w:r>
      <w:r>
        <w:rPr>
          <w:sz w:val="24"/>
        </w:rPr>
        <w:t>менее</w:t>
      </w:r>
      <w:r>
        <w:rPr>
          <w:spacing w:val="5"/>
          <w:sz w:val="24"/>
        </w:rPr>
        <w:t> </w:t>
      </w:r>
      <w:r>
        <w:rPr>
          <w:sz w:val="24"/>
        </w:rPr>
        <w:t>18</w:t>
      </w:r>
      <w:r>
        <w:rPr>
          <w:spacing w:val="5"/>
          <w:sz w:val="24"/>
        </w:rPr>
        <w:t> </w:t>
      </w:r>
      <w:r>
        <w:rPr>
          <w:sz w:val="24"/>
        </w:rPr>
        <w:t>лет</w:t>
      </w:r>
      <w:r>
        <w:rPr>
          <w:spacing w:val="5"/>
          <w:sz w:val="24"/>
        </w:rPr>
        <w:t> </w:t>
      </w:r>
      <w:r>
        <w:rPr>
          <w:sz w:val="24"/>
        </w:rPr>
        <w:t>(в</w:t>
      </w:r>
      <w:r>
        <w:rPr>
          <w:spacing w:val="5"/>
          <w:sz w:val="24"/>
        </w:rPr>
        <w:t> </w:t>
      </w:r>
      <w:r>
        <w:rPr>
          <w:sz w:val="24"/>
        </w:rPr>
        <w:t>связи</w:t>
      </w:r>
      <w:r>
        <w:rPr>
          <w:spacing w:val="6"/>
          <w:sz w:val="24"/>
        </w:rPr>
        <w:t> </w:t>
      </w:r>
      <w:r>
        <w:rPr>
          <w:sz w:val="24"/>
        </w:rPr>
        <w:t>с</w:t>
      </w:r>
      <w:r>
        <w:rPr>
          <w:spacing w:val="4"/>
          <w:sz w:val="24"/>
        </w:rPr>
        <w:t> </w:t>
      </w:r>
      <w:r>
        <w:rPr>
          <w:sz w:val="24"/>
        </w:rPr>
        <w:t>недостаточной</w:t>
      </w:r>
      <w:r>
        <w:rPr>
          <w:spacing w:val="7"/>
          <w:sz w:val="24"/>
        </w:rPr>
        <w:t> </w:t>
      </w:r>
      <w:r>
        <w:rPr>
          <w:sz w:val="24"/>
        </w:rPr>
        <w:t>изученностью</w:t>
      </w:r>
      <w:r>
        <w:rPr>
          <w:spacing w:val="5"/>
          <w:sz w:val="24"/>
        </w:rPr>
        <w:t> </w:t>
      </w:r>
      <w:r>
        <w:rPr>
          <w:sz w:val="24"/>
        </w:rPr>
        <w:t>эффективности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безопасности).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</w:pPr>
      <w:r>
        <w:rPr/>
        <w:t>Особые</w:t>
      </w:r>
      <w:r>
        <w:rPr>
          <w:spacing w:val="-4"/>
        </w:rPr>
        <w:t> </w:t>
      </w:r>
      <w:r>
        <w:rPr/>
        <w:t>указания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меры</w:t>
      </w:r>
      <w:r>
        <w:rPr>
          <w:spacing w:val="-3"/>
        </w:rPr>
        <w:t> </w:t>
      </w:r>
      <w:r>
        <w:rPr/>
        <w:t>предосторожности</w:t>
      </w:r>
    </w:p>
    <w:p>
      <w:pPr>
        <w:pStyle w:val="BodyText"/>
      </w:pPr>
      <w:r>
        <w:rPr/>
        <w:t>Перед приемом препарата Ипидакрин-СЗ проконсультируйтесь с лечащим врачом.</w:t>
      </w:r>
      <w:r>
        <w:rPr>
          <w:spacing w:val="1"/>
        </w:rPr>
        <w:t> </w:t>
      </w:r>
      <w:r>
        <w:rPr/>
        <w:t>Сообщите</w:t>
      </w:r>
      <w:r>
        <w:rPr>
          <w:spacing w:val="-7"/>
        </w:rPr>
        <w:t> </w:t>
      </w:r>
      <w:r>
        <w:rPr/>
        <w:t>Вашему</w:t>
      </w:r>
      <w:r>
        <w:rPr>
          <w:spacing w:val="-5"/>
        </w:rPr>
        <w:t> </w:t>
      </w:r>
      <w:r>
        <w:rPr/>
        <w:t>врачу,</w:t>
      </w:r>
      <w:r>
        <w:rPr>
          <w:spacing w:val="-5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у</w:t>
      </w:r>
      <w:r>
        <w:rPr>
          <w:spacing w:val="-3"/>
        </w:rPr>
        <w:t> </w:t>
      </w:r>
      <w:r>
        <w:rPr/>
        <w:t>Вас</w:t>
      </w:r>
      <w:r>
        <w:rPr>
          <w:spacing w:val="-4"/>
        </w:rPr>
        <w:t> </w:t>
      </w:r>
      <w:r>
        <w:rPr/>
        <w:t>имеется</w:t>
      </w:r>
      <w:r>
        <w:rPr>
          <w:spacing w:val="-4"/>
        </w:rPr>
        <w:t> </w:t>
      </w:r>
      <w:r>
        <w:rPr/>
        <w:t>сейчас</w:t>
      </w:r>
      <w:r>
        <w:rPr>
          <w:spacing w:val="-6"/>
        </w:rPr>
        <w:t> </w:t>
      </w:r>
      <w:r>
        <w:rPr/>
        <w:t>или</w:t>
      </w:r>
      <w:r>
        <w:rPr>
          <w:spacing w:val="-4"/>
        </w:rPr>
        <w:t> </w:t>
      </w:r>
      <w:r>
        <w:rPr/>
        <w:t>было</w:t>
      </w:r>
      <w:r>
        <w:rPr>
          <w:spacing w:val="-5"/>
        </w:rPr>
        <w:t> </w:t>
      </w:r>
      <w:r>
        <w:rPr/>
        <w:t>когда-либо</w:t>
      </w:r>
      <w:r>
        <w:rPr>
          <w:spacing w:val="-6"/>
        </w:rPr>
        <w:t> </w:t>
      </w:r>
      <w:r>
        <w:rPr/>
        <w:t>раньше</w:t>
      </w:r>
      <w:r>
        <w:rPr>
          <w:spacing w:val="-6"/>
        </w:rPr>
        <w:t> </w:t>
      </w:r>
      <w:r>
        <w:rPr/>
        <w:t>любое</w:t>
      </w:r>
      <w:r>
        <w:rPr>
          <w:spacing w:val="-6"/>
        </w:rPr>
        <w:t> </w:t>
      </w:r>
      <w:r>
        <w:rPr/>
        <w:t>из</w:t>
      </w:r>
      <w:r>
        <w:rPr>
          <w:spacing w:val="-57"/>
        </w:rPr>
        <w:t> </w:t>
      </w:r>
      <w:r>
        <w:rPr/>
        <w:t>следующих состояний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заболеваний:</w:t>
      </w:r>
    </w:p>
    <w:p>
      <w:pPr>
        <w:pStyle w:val="ListParagraph"/>
        <w:numPr>
          <w:ilvl w:val="0"/>
          <w:numId w:val="3"/>
        </w:numPr>
        <w:tabs>
          <w:tab w:pos="282" w:val="left" w:leader="none"/>
        </w:tabs>
        <w:spacing w:line="240" w:lineRule="auto" w:before="0" w:after="0"/>
        <w:ind w:left="281" w:right="0" w:hanging="181"/>
        <w:jc w:val="left"/>
        <w:rPr>
          <w:sz w:val="24"/>
        </w:rPr>
      </w:pPr>
      <w:r>
        <w:rPr>
          <w:sz w:val="24"/>
        </w:rPr>
        <w:t>язвенная</w:t>
      </w:r>
      <w:r>
        <w:rPr>
          <w:spacing w:val="-2"/>
          <w:sz w:val="24"/>
        </w:rPr>
        <w:t> </w:t>
      </w:r>
      <w:r>
        <w:rPr>
          <w:sz w:val="24"/>
        </w:rPr>
        <w:t>болезнь</w:t>
      </w:r>
      <w:r>
        <w:rPr>
          <w:spacing w:val="-1"/>
          <w:sz w:val="24"/>
        </w:rPr>
        <w:t> </w:t>
      </w:r>
      <w:r>
        <w:rPr>
          <w:sz w:val="24"/>
        </w:rPr>
        <w:t>желудка</w:t>
      </w:r>
      <w:r>
        <w:rPr>
          <w:spacing w:val="-3"/>
          <w:sz w:val="24"/>
        </w:rPr>
        <w:t> </w:t>
      </w:r>
      <w:r>
        <w:rPr>
          <w:sz w:val="24"/>
        </w:rPr>
        <w:t>и двенадцатиперстной</w:t>
      </w:r>
      <w:r>
        <w:rPr>
          <w:spacing w:val="-1"/>
          <w:sz w:val="24"/>
        </w:rPr>
        <w:t> </w:t>
      </w:r>
      <w:r>
        <w:rPr>
          <w:sz w:val="24"/>
        </w:rPr>
        <w:t>кишки;</w:t>
      </w:r>
    </w:p>
    <w:p>
      <w:pPr>
        <w:pStyle w:val="ListParagraph"/>
        <w:numPr>
          <w:ilvl w:val="0"/>
          <w:numId w:val="3"/>
        </w:numPr>
        <w:tabs>
          <w:tab w:pos="282" w:val="left" w:leader="none"/>
        </w:tabs>
        <w:spacing w:line="240" w:lineRule="auto" w:before="0" w:after="0"/>
        <w:ind w:left="281" w:right="0" w:hanging="181"/>
        <w:jc w:val="left"/>
        <w:rPr>
          <w:sz w:val="24"/>
        </w:rPr>
      </w:pPr>
      <w:r>
        <w:rPr>
          <w:sz w:val="24"/>
        </w:rPr>
        <w:t>заболевания</w:t>
      </w:r>
      <w:r>
        <w:rPr>
          <w:spacing w:val="-3"/>
          <w:sz w:val="24"/>
        </w:rPr>
        <w:t> </w:t>
      </w:r>
      <w:r>
        <w:rPr>
          <w:sz w:val="24"/>
        </w:rPr>
        <w:t>щитовидной</w:t>
      </w:r>
      <w:r>
        <w:rPr>
          <w:spacing w:val="-1"/>
          <w:sz w:val="24"/>
        </w:rPr>
        <w:t> </w:t>
      </w:r>
      <w:r>
        <w:rPr>
          <w:sz w:val="24"/>
        </w:rPr>
        <w:t>железы;</w:t>
      </w:r>
    </w:p>
    <w:p>
      <w:pPr>
        <w:pStyle w:val="ListParagraph"/>
        <w:numPr>
          <w:ilvl w:val="0"/>
          <w:numId w:val="3"/>
        </w:numPr>
        <w:tabs>
          <w:tab w:pos="282" w:val="left" w:leader="none"/>
        </w:tabs>
        <w:spacing w:line="240" w:lineRule="auto" w:before="0" w:after="0"/>
        <w:ind w:left="281" w:right="0" w:hanging="181"/>
        <w:jc w:val="left"/>
        <w:rPr>
          <w:sz w:val="24"/>
        </w:rPr>
      </w:pPr>
      <w:r>
        <w:rPr>
          <w:sz w:val="24"/>
        </w:rPr>
        <w:t>заболевания</w:t>
      </w:r>
      <w:r>
        <w:rPr>
          <w:spacing w:val="-2"/>
          <w:sz w:val="24"/>
        </w:rPr>
        <w:t> </w:t>
      </w:r>
      <w:r>
        <w:rPr>
          <w:sz w:val="24"/>
        </w:rPr>
        <w:t>сердца</w:t>
      </w:r>
      <w:r>
        <w:rPr>
          <w:spacing w:val="-2"/>
          <w:sz w:val="24"/>
        </w:rPr>
        <w:t> </w:t>
      </w:r>
      <w:r>
        <w:rPr>
          <w:sz w:val="24"/>
        </w:rPr>
        <w:t>и сосудов;</w:t>
      </w:r>
    </w:p>
    <w:p>
      <w:pPr>
        <w:pStyle w:val="ListParagraph"/>
        <w:numPr>
          <w:ilvl w:val="0"/>
          <w:numId w:val="3"/>
        </w:numPr>
        <w:tabs>
          <w:tab w:pos="282" w:val="left" w:leader="none"/>
        </w:tabs>
        <w:spacing w:line="240" w:lineRule="auto" w:before="0" w:after="0"/>
        <w:ind w:left="281" w:right="0" w:hanging="181"/>
        <w:jc w:val="left"/>
        <w:rPr>
          <w:sz w:val="24"/>
        </w:rPr>
      </w:pPr>
      <w:r>
        <w:rPr>
          <w:sz w:val="24"/>
        </w:rPr>
        <w:t>заболевания</w:t>
      </w:r>
      <w:r>
        <w:rPr>
          <w:spacing w:val="-1"/>
          <w:sz w:val="24"/>
        </w:rPr>
        <w:t> </w:t>
      </w:r>
      <w:r>
        <w:rPr>
          <w:sz w:val="24"/>
        </w:rPr>
        <w:t>дыхательных</w:t>
      </w:r>
      <w:r>
        <w:rPr>
          <w:spacing w:val="-1"/>
          <w:sz w:val="24"/>
        </w:rPr>
        <w:t> </w:t>
      </w:r>
      <w:r>
        <w:rPr>
          <w:sz w:val="24"/>
        </w:rPr>
        <w:t>путей.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jc w:val="both"/>
      </w:pPr>
      <w:r>
        <w:rPr/>
        <w:t>Дети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подростки</w:t>
      </w:r>
    </w:p>
    <w:p>
      <w:pPr>
        <w:pStyle w:val="BodyText"/>
        <w:ind w:right="106"/>
        <w:jc w:val="both"/>
      </w:pPr>
      <w:r>
        <w:rPr/>
        <w:t>Не</w:t>
      </w:r>
      <w:r>
        <w:rPr>
          <w:spacing w:val="-14"/>
        </w:rPr>
        <w:t> </w:t>
      </w:r>
      <w:r>
        <w:rPr/>
        <w:t>давайте</w:t>
      </w:r>
      <w:r>
        <w:rPr>
          <w:spacing w:val="-13"/>
        </w:rPr>
        <w:t> </w:t>
      </w:r>
      <w:r>
        <w:rPr/>
        <w:t>препарат</w:t>
      </w:r>
      <w:r>
        <w:rPr>
          <w:spacing w:val="-12"/>
        </w:rPr>
        <w:t> </w:t>
      </w:r>
      <w:r>
        <w:rPr/>
        <w:t>Ипидакрин-СЗ</w:t>
      </w:r>
      <w:r>
        <w:rPr>
          <w:spacing w:val="-14"/>
        </w:rPr>
        <w:t> </w:t>
      </w:r>
      <w:r>
        <w:rPr/>
        <w:t>детям</w:t>
      </w:r>
      <w:r>
        <w:rPr>
          <w:spacing w:val="-13"/>
        </w:rPr>
        <w:t> </w:t>
      </w:r>
      <w:r>
        <w:rPr/>
        <w:t>от</w:t>
      </w:r>
      <w:r>
        <w:rPr>
          <w:spacing w:val="-12"/>
        </w:rPr>
        <w:t> </w:t>
      </w:r>
      <w:r>
        <w:rPr/>
        <w:t>0</w:t>
      </w:r>
      <w:r>
        <w:rPr>
          <w:spacing w:val="-11"/>
        </w:rPr>
        <w:t> </w:t>
      </w:r>
      <w:r>
        <w:rPr/>
        <w:t>до</w:t>
      </w:r>
      <w:r>
        <w:rPr>
          <w:spacing w:val="-13"/>
        </w:rPr>
        <w:t> </w:t>
      </w:r>
      <w:r>
        <w:rPr/>
        <w:t>18</w:t>
      </w:r>
      <w:r>
        <w:rPr>
          <w:spacing w:val="-12"/>
        </w:rPr>
        <w:t> </w:t>
      </w:r>
      <w:r>
        <w:rPr/>
        <w:t>лет</w:t>
      </w:r>
      <w:r>
        <w:rPr>
          <w:spacing w:val="-13"/>
        </w:rPr>
        <w:t> </w:t>
      </w:r>
      <w:r>
        <w:rPr/>
        <w:t>вследствие</w:t>
      </w:r>
      <w:r>
        <w:rPr>
          <w:spacing w:val="-13"/>
        </w:rPr>
        <w:t> </w:t>
      </w:r>
      <w:r>
        <w:rPr/>
        <w:t>риска</w:t>
      </w:r>
      <w:r>
        <w:rPr>
          <w:spacing w:val="-13"/>
        </w:rPr>
        <w:t> </w:t>
      </w:r>
      <w:r>
        <w:rPr/>
        <w:t>неэффективности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вероятной</w:t>
      </w:r>
      <w:r>
        <w:rPr>
          <w:spacing w:val="1"/>
        </w:rPr>
        <w:t> </w:t>
      </w:r>
      <w:r>
        <w:rPr/>
        <w:t>небезопасности</w:t>
      </w:r>
      <w:r>
        <w:rPr>
          <w:spacing w:val="1"/>
        </w:rPr>
        <w:t> </w:t>
      </w:r>
      <w:r>
        <w:rPr/>
        <w:t>(препарат</w:t>
      </w:r>
      <w:r>
        <w:rPr>
          <w:spacing w:val="1"/>
        </w:rPr>
        <w:t> </w:t>
      </w:r>
      <w:r>
        <w:rPr/>
        <w:t>Ипидакрин-СЗ</w:t>
      </w:r>
      <w:r>
        <w:rPr>
          <w:spacing w:val="1"/>
        </w:rPr>
        <w:t> </w:t>
      </w:r>
      <w:r>
        <w:rPr/>
        <w:t>противопоказан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подростков</w:t>
      </w:r>
      <w:r>
        <w:rPr>
          <w:spacing w:val="-2"/>
        </w:rPr>
        <w:t> </w:t>
      </w:r>
      <w:r>
        <w:rPr/>
        <w:t>младше</w:t>
      </w:r>
      <w:r>
        <w:rPr>
          <w:spacing w:val="-1"/>
        </w:rPr>
        <w:t> </w:t>
      </w:r>
      <w:r>
        <w:rPr/>
        <w:t>18 лет).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jc w:val="both"/>
      </w:pPr>
      <w:r>
        <w:rPr/>
        <w:t>Другие</w:t>
      </w:r>
      <w:r>
        <w:rPr>
          <w:spacing w:val="-5"/>
        </w:rPr>
        <w:t> </w:t>
      </w:r>
      <w:r>
        <w:rPr/>
        <w:t>препараты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препарат</w:t>
      </w:r>
      <w:r>
        <w:rPr>
          <w:spacing w:val="-4"/>
        </w:rPr>
        <w:t> </w:t>
      </w:r>
      <w:r>
        <w:rPr/>
        <w:t>Ипидакрин-СЗ</w:t>
      </w:r>
    </w:p>
    <w:p>
      <w:pPr>
        <w:pStyle w:val="BodyText"/>
        <w:ind w:right="106"/>
        <w:jc w:val="both"/>
      </w:pPr>
      <w:r>
        <w:rPr/>
        <w:t>Сообщите лечащему врачу о том, что Вы принимаете, недавно принимали или можете</w:t>
      </w:r>
      <w:r>
        <w:rPr>
          <w:spacing w:val="1"/>
        </w:rPr>
        <w:t> </w:t>
      </w:r>
      <w:r>
        <w:rPr/>
        <w:t>начать</w:t>
      </w:r>
      <w:r>
        <w:rPr>
          <w:spacing w:val="-10"/>
        </w:rPr>
        <w:t> </w:t>
      </w:r>
      <w:r>
        <w:rPr/>
        <w:t>принимать</w:t>
      </w:r>
      <w:r>
        <w:rPr>
          <w:spacing w:val="-10"/>
        </w:rPr>
        <w:t> </w:t>
      </w:r>
      <w:r>
        <w:rPr/>
        <w:t>какие-либо</w:t>
      </w:r>
      <w:r>
        <w:rPr>
          <w:spacing w:val="-11"/>
        </w:rPr>
        <w:t> </w:t>
      </w:r>
      <w:r>
        <w:rPr/>
        <w:t>другие</w:t>
      </w:r>
      <w:r>
        <w:rPr>
          <w:spacing w:val="-12"/>
        </w:rPr>
        <w:t> </w:t>
      </w:r>
      <w:r>
        <w:rPr/>
        <w:t>препараты.</w:t>
      </w:r>
      <w:r>
        <w:rPr>
          <w:spacing w:val="-11"/>
        </w:rPr>
        <w:t> </w:t>
      </w:r>
      <w:r>
        <w:rPr/>
        <w:t>Особенно</w:t>
      </w:r>
      <w:r>
        <w:rPr>
          <w:spacing w:val="-11"/>
        </w:rPr>
        <w:t> </w:t>
      </w:r>
      <w:r>
        <w:rPr/>
        <w:t>важно</w:t>
      </w:r>
      <w:r>
        <w:rPr>
          <w:spacing w:val="-9"/>
        </w:rPr>
        <w:t> </w:t>
      </w:r>
      <w:r>
        <w:rPr/>
        <w:t>сообщить</w:t>
      </w:r>
      <w:r>
        <w:rPr>
          <w:spacing w:val="-10"/>
        </w:rPr>
        <w:t> </w:t>
      </w:r>
      <w:r>
        <w:rPr/>
        <w:t>врачу</w:t>
      </w:r>
      <w:r>
        <w:rPr>
          <w:spacing w:val="-11"/>
        </w:rPr>
        <w:t> </w:t>
      </w:r>
      <w:r>
        <w:rPr/>
        <w:t>о</w:t>
      </w:r>
      <w:r>
        <w:rPr>
          <w:spacing w:val="-11"/>
        </w:rPr>
        <w:t> </w:t>
      </w:r>
      <w:r>
        <w:rPr/>
        <w:t>приеме</w:t>
      </w:r>
      <w:r>
        <w:rPr>
          <w:spacing w:val="-58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лекарственных препаратов:</w:t>
      </w:r>
    </w:p>
    <w:p>
      <w:pPr>
        <w:pStyle w:val="ListParagraph"/>
        <w:numPr>
          <w:ilvl w:val="0"/>
          <w:numId w:val="3"/>
        </w:numPr>
        <w:tabs>
          <w:tab w:pos="296" w:val="left" w:leader="none"/>
        </w:tabs>
        <w:spacing w:line="240" w:lineRule="auto" w:before="0" w:after="0"/>
        <w:ind w:left="101" w:right="109" w:firstLine="0"/>
        <w:jc w:val="both"/>
        <w:rPr>
          <w:sz w:val="24"/>
        </w:rPr>
      </w:pPr>
      <w:r>
        <w:rPr>
          <w:sz w:val="24"/>
        </w:rPr>
        <w:t>средства, угнетающие центральную нервную систему, так как Ипидакрин-СЗ усиливает</w:t>
      </w:r>
      <w:r>
        <w:rPr>
          <w:spacing w:val="1"/>
          <w:sz w:val="24"/>
        </w:rPr>
        <w:t> </w:t>
      </w:r>
      <w:r>
        <w:rPr>
          <w:sz w:val="24"/>
        </w:rPr>
        <w:t>успокаивающее</w:t>
      </w:r>
      <w:r>
        <w:rPr>
          <w:spacing w:val="-2"/>
          <w:sz w:val="24"/>
        </w:rPr>
        <w:t> </w:t>
      </w:r>
      <w:r>
        <w:rPr>
          <w:sz w:val="24"/>
        </w:rPr>
        <w:t>действие</w:t>
      </w:r>
      <w:r>
        <w:rPr>
          <w:spacing w:val="-2"/>
          <w:sz w:val="24"/>
        </w:rPr>
        <w:t> </w:t>
      </w:r>
      <w:r>
        <w:rPr>
          <w:sz w:val="24"/>
        </w:rPr>
        <w:t>этих средств;</w:t>
      </w:r>
    </w:p>
    <w:p>
      <w:pPr>
        <w:pStyle w:val="ListParagraph"/>
        <w:numPr>
          <w:ilvl w:val="0"/>
          <w:numId w:val="3"/>
        </w:numPr>
        <w:tabs>
          <w:tab w:pos="282" w:val="left" w:leader="none"/>
        </w:tabs>
        <w:spacing w:line="240" w:lineRule="auto" w:before="0" w:after="0"/>
        <w:ind w:left="101" w:right="105" w:firstLine="0"/>
        <w:jc w:val="both"/>
        <w:rPr>
          <w:sz w:val="24"/>
        </w:rPr>
      </w:pPr>
      <w:r>
        <w:rPr>
          <w:sz w:val="24"/>
        </w:rPr>
        <w:t>другие препараты, стимулирующие проведение импульсов в нервной системе, поскольку</w:t>
      </w:r>
      <w:r>
        <w:rPr>
          <w:spacing w:val="-58"/>
          <w:sz w:val="24"/>
        </w:rPr>
        <w:t> </w:t>
      </w:r>
      <w:r>
        <w:rPr>
          <w:sz w:val="24"/>
        </w:rPr>
        <w:t>повышается</w:t>
      </w:r>
      <w:r>
        <w:rPr>
          <w:spacing w:val="-1"/>
          <w:sz w:val="24"/>
        </w:rPr>
        <w:t> </w:t>
      </w:r>
      <w:r>
        <w:rPr>
          <w:sz w:val="24"/>
        </w:rPr>
        <w:t>риск нежелательных реакций;</w:t>
      </w:r>
    </w:p>
    <w:p>
      <w:pPr>
        <w:pStyle w:val="ListParagraph"/>
        <w:numPr>
          <w:ilvl w:val="0"/>
          <w:numId w:val="3"/>
        </w:numPr>
        <w:tabs>
          <w:tab w:pos="313" w:val="left" w:leader="none"/>
        </w:tabs>
        <w:spacing w:line="240" w:lineRule="auto" w:before="0" w:after="0"/>
        <w:ind w:left="101" w:right="104" w:firstLine="0"/>
        <w:jc w:val="both"/>
        <w:rPr>
          <w:sz w:val="24"/>
        </w:rPr>
      </w:pPr>
      <w:r>
        <w:rPr>
          <w:sz w:val="24"/>
        </w:rPr>
        <w:t>бета-адреноблокаторы (средства для лечения при повышенном давлении и учащенном</w:t>
      </w:r>
      <w:r>
        <w:rPr>
          <w:spacing w:val="1"/>
          <w:sz w:val="24"/>
        </w:rPr>
        <w:t> </w:t>
      </w:r>
      <w:r>
        <w:rPr>
          <w:sz w:val="24"/>
        </w:rPr>
        <w:t>сердечном</w:t>
      </w:r>
      <w:r>
        <w:rPr>
          <w:spacing w:val="1"/>
          <w:sz w:val="24"/>
        </w:rPr>
        <w:t> </w:t>
      </w:r>
      <w:r>
        <w:rPr>
          <w:sz w:val="24"/>
        </w:rPr>
        <w:t>ритме),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совместный</w:t>
      </w:r>
      <w:r>
        <w:rPr>
          <w:spacing w:val="1"/>
          <w:sz w:val="24"/>
        </w:rPr>
        <w:t> </w:t>
      </w: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Ипидакрином-СЗ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критически</w:t>
      </w:r>
      <w:r>
        <w:rPr>
          <w:spacing w:val="1"/>
          <w:sz w:val="24"/>
        </w:rPr>
        <w:t> </w:t>
      </w:r>
      <w:r>
        <w:rPr>
          <w:sz w:val="24"/>
        </w:rPr>
        <w:t>замедлить</w:t>
      </w:r>
      <w:r>
        <w:rPr>
          <w:spacing w:val="-1"/>
          <w:sz w:val="24"/>
        </w:rPr>
        <w:t> </w:t>
      </w:r>
      <w:r>
        <w:rPr>
          <w:sz w:val="24"/>
        </w:rPr>
        <w:t>сердечный</w:t>
      </w:r>
      <w:r>
        <w:rPr>
          <w:spacing w:val="1"/>
          <w:sz w:val="24"/>
        </w:rPr>
        <w:t> </w:t>
      </w:r>
      <w:r>
        <w:rPr>
          <w:sz w:val="24"/>
        </w:rPr>
        <w:t>ритм;</w:t>
      </w:r>
    </w:p>
    <w:p>
      <w:pPr>
        <w:pStyle w:val="ListParagraph"/>
        <w:numPr>
          <w:ilvl w:val="0"/>
          <w:numId w:val="3"/>
        </w:numPr>
        <w:tabs>
          <w:tab w:pos="436" w:val="left" w:leader="none"/>
        </w:tabs>
        <w:spacing w:line="240" w:lineRule="auto" w:before="0" w:after="0"/>
        <w:ind w:left="101" w:right="106" w:firstLine="0"/>
        <w:jc w:val="both"/>
        <w:rPr>
          <w:sz w:val="24"/>
        </w:rPr>
      </w:pPr>
      <w:r>
        <w:rPr>
          <w:sz w:val="24"/>
        </w:rPr>
        <w:t>местные</w:t>
      </w:r>
      <w:r>
        <w:rPr>
          <w:spacing w:val="1"/>
          <w:sz w:val="24"/>
        </w:rPr>
        <w:t> </w:t>
      </w:r>
      <w:r>
        <w:rPr>
          <w:sz w:val="24"/>
        </w:rPr>
        <w:t>анестетики,</w:t>
      </w:r>
      <w:r>
        <w:rPr>
          <w:spacing w:val="1"/>
          <w:sz w:val="24"/>
        </w:rPr>
        <w:t> </w:t>
      </w:r>
      <w:r>
        <w:rPr>
          <w:sz w:val="24"/>
        </w:rPr>
        <w:t>антибиотики</w:t>
      </w:r>
      <w:r>
        <w:rPr>
          <w:spacing w:val="1"/>
          <w:sz w:val="24"/>
        </w:rPr>
        <w:t> </w:t>
      </w:r>
      <w:r>
        <w:rPr>
          <w:sz w:val="24"/>
        </w:rPr>
        <w:t>группы</w:t>
      </w:r>
      <w:r>
        <w:rPr>
          <w:spacing w:val="1"/>
          <w:sz w:val="24"/>
        </w:rPr>
        <w:t> </w:t>
      </w:r>
      <w:r>
        <w:rPr>
          <w:sz w:val="24"/>
        </w:rPr>
        <w:t>аминогликозиды</w:t>
      </w:r>
      <w:r>
        <w:rPr>
          <w:spacing w:val="1"/>
          <w:sz w:val="24"/>
        </w:rPr>
        <w:t> </w:t>
      </w:r>
      <w:r>
        <w:rPr>
          <w:sz w:val="24"/>
        </w:rPr>
        <w:t>(антибактериальные</w:t>
      </w:r>
      <w:r>
        <w:rPr>
          <w:spacing w:val="1"/>
          <w:sz w:val="24"/>
        </w:rPr>
        <w:t> </w:t>
      </w:r>
      <w:r>
        <w:rPr>
          <w:sz w:val="24"/>
        </w:rPr>
        <w:t>препараты),</w:t>
      </w:r>
      <w:r>
        <w:rPr>
          <w:spacing w:val="-1"/>
          <w:sz w:val="24"/>
        </w:rPr>
        <w:t> </w:t>
      </w:r>
      <w:r>
        <w:rPr>
          <w:sz w:val="24"/>
        </w:rPr>
        <w:t>калия</w:t>
      </w:r>
      <w:r>
        <w:rPr>
          <w:spacing w:val="-1"/>
          <w:sz w:val="24"/>
        </w:rPr>
        <w:t> </w:t>
      </w:r>
      <w:r>
        <w:rPr>
          <w:sz w:val="24"/>
        </w:rPr>
        <w:t>хлорид, так как Ипидакрин-СЗ</w:t>
      </w:r>
      <w:r>
        <w:rPr>
          <w:spacing w:val="-1"/>
          <w:sz w:val="24"/>
        </w:rPr>
        <w:t> </w:t>
      </w:r>
      <w:r>
        <w:rPr>
          <w:sz w:val="24"/>
        </w:rPr>
        <w:t>ослабляет</w:t>
      </w:r>
      <w:r>
        <w:rPr>
          <w:spacing w:val="-1"/>
          <w:sz w:val="24"/>
        </w:rPr>
        <w:t> </w:t>
      </w:r>
      <w:r>
        <w:rPr>
          <w:sz w:val="24"/>
        </w:rPr>
        <w:t>действие</w:t>
      </w:r>
      <w:r>
        <w:rPr>
          <w:spacing w:val="-2"/>
          <w:sz w:val="24"/>
        </w:rPr>
        <w:t> </w:t>
      </w:r>
      <w:r>
        <w:rPr>
          <w:sz w:val="24"/>
        </w:rPr>
        <w:t>этих</w:t>
      </w:r>
      <w:r>
        <w:rPr>
          <w:spacing w:val="-1"/>
          <w:sz w:val="24"/>
        </w:rPr>
        <w:t> </w:t>
      </w:r>
      <w:r>
        <w:rPr>
          <w:sz w:val="24"/>
        </w:rPr>
        <w:t>средств.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jc w:val="both"/>
      </w:pPr>
      <w:r>
        <w:rPr/>
        <w:t>Препарат</w:t>
      </w:r>
      <w:r>
        <w:rPr>
          <w:spacing w:val="-5"/>
        </w:rPr>
        <w:t> </w:t>
      </w:r>
      <w:r>
        <w:rPr/>
        <w:t>Ипидакрин-СЗ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алкоголем</w:t>
      </w:r>
    </w:p>
    <w:p>
      <w:pPr>
        <w:pStyle w:val="BodyText"/>
        <w:ind w:right="107"/>
        <w:jc w:val="both"/>
      </w:pPr>
      <w:r>
        <w:rPr/>
        <w:t>Алкоголь усиливает нежелательные реакции препарата. Не принимайте алкоголь во время</w:t>
      </w:r>
      <w:r>
        <w:rPr>
          <w:spacing w:val="-57"/>
        </w:rPr>
        <w:t> </w:t>
      </w:r>
      <w:r>
        <w:rPr/>
        <w:t>лечения</w:t>
      </w:r>
      <w:r>
        <w:rPr>
          <w:spacing w:val="-1"/>
        </w:rPr>
        <w:t> </w:t>
      </w:r>
      <w:r>
        <w:rPr/>
        <w:t>препаратом</w:t>
      </w:r>
      <w:r>
        <w:rPr>
          <w:spacing w:val="-1"/>
        </w:rPr>
        <w:t> </w:t>
      </w:r>
      <w:r>
        <w:rPr/>
        <w:t>Ипидакрин-СЗ.</w:t>
      </w:r>
    </w:p>
    <w:p>
      <w:pPr>
        <w:spacing w:after="0"/>
        <w:jc w:val="both"/>
        <w:sectPr>
          <w:pgSz w:w="11910" w:h="16840"/>
          <w:pgMar w:header="0" w:footer="777" w:top="1040" w:bottom="960" w:left="1600" w:right="740"/>
        </w:sectPr>
      </w:pPr>
    </w:p>
    <w:p>
      <w:pPr>
        <w:pStyle w:val="Heading1"/>
        <w:spacing w:before="73"/>
      </w:pPr>
      <w:r>
        <w:rPr/>
        <w:t>Беременность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грудное</w:t>
      </w:r>
      <w:r>
        <w:rPr>
          <w:spacing w:val="-3"/>
        </w:rPr>
        <w:t> </w:t>
      </w:r>
      <w:r>
        <w:rPr/>
        <w:t>вскармливание</w:t>
      </w:r>
    </w:p>
    <w:p>
      <w:pPr>
        <w:pStyle w:val="BodyText"/>
        <w:rPr>
          <w:i/>
        </w:rPr>
      </w:pPr>
      <w:r>
        <w:rPr/>
        <w:t>Если</w:t>
      </w:r>
      <w:r>
        <w:rPr>
          <w:spacing w:val="52"/>
        </w:rPr>
        <w:t> </w:t>
      </w:r>
      <w:r>
        <w:rPr/>
        <w:t>Вы</w:t>
      </w:r>
      <w:r>
        <w:rPr>
          <w:spacing w:val="51"/>
        </w:rPr>
        <w:t> </w:t>
      </w:r>
      <w:r>
        <w:rPr/>
        <w:t>беременны</w:t>
      </w:r>
      <w:r>
        <w:rPr>
          <w:spacing w:val="51"/>
        </w:rPr>
        <w:t> </w:t>
      </w:r>
      <w:r>
        <w:rPr/>
        <w:t>или</w:t>
      </w:r>
      <w:r>
        <w:rPr>
          <w:spacing w:val="52"/>
        </w:rPr>
        <w:t> </w:t>
      </w:r>
      <w:r>
        <w:rPr/>
        <w:t>кормите</w:t>
      </w:r>
      <w:r>
        <w:rPr>
          <w:spacing w:val="50"/>
        </w:rPr>
        <w:t> </w:t>
      </w:r>
      <w:r>
        <w:rPr/>
        <w:t>грудью,</w:t>
      </w:r>
      <w:r>
        <w:rPr>
          <w:spacing w:val="51"/>
        </w:rPr>
        <w:t> </w:t>
      </w:r>
      <w:r>
        <w:rPr/>
        <w:t>думаете,</w:t>
      </w:r>
      <w:r>
        <w:rPr>
          <w:spacing w:val="54"/>
        </w:rPr>
        <w:t> </w:t>
      </w:r>
      <w:r>
        <w:rPr/>
        <w:t>что</w:t>
      </w:r>
      <w:r>
        <w:rPr>
          <w:spacing w:val="51"/>
        </w:rPr>
        <w:t> </w:t>
      </w:r>
      <w:r>
        <w:rPr/>
        <w:t>забеременели,</w:t>
      </w:r>
      <w:r>
        <w:rPr>
          <w:spacing w:val="51"/>
        </w:rPr>
        <w:t> </w:t>
      </w:r>
      <w:r>
        <w:rPr/>
        <w:t>или</w:t>
      </w:r>
      <w:r>
        <w:rPr>
          <w:spacing w:val="52"/>
        </w:rPr>
        <w:t> </w:t>
      </w:r>
      <w:r>
        <w:rPr/>
        <w:t>планируете</w:t>
      </w:r>
      <w:r>
        <w:rPr>
          <w:spacing w:val="-57"/>
        </w:rPr>
        <w:t> </w:t>
      </w:r>
      <w:r>
        <w:rPr/>
        <w:t>беременность, перед началом приема препарата проконсультируйтесь с лечащим врачом.</w:t>
      </w:r>
      <w:r>
        <w:rPr>
          <w:spacing w:val="1"/>
        </w:rPr>
        <w:t> </w:t>
      </w:r>
      <w:r>
        <w:rPr>
          <w:i/>
        </w:rPr>
        <w:t>Беременность</w:t>
      </w:r>
    </w:p>
    <w:p>
      <w:pPr>
        <w:pStyle w:val="BodyText"/>
      </w:pPr>
      <w:r>
        <w:rPr/>
        <w:t>Ипидакрин</w:t>
      </w:r>
      <w:r>
        <w:rPr>
          <w:spacing w:val="48"/>
        </w:rPr>
        <w:t> </w:t>
      </w:r>
      <w:r>
        <w:rPr/>
        <w:t>повышает</w:t>
      </w:r>
      <w:r>
        <w:rPr>
          <w:spacing w:val="47"/>
        </w:rPr>
        <w:t> </w:t>
      </w:r>
      <w:r>
        <w:rPr/>
        <w:t>тонус</w:t>
      </w:r>
      <w:r>
        <w:rPr>
          <w:spacing w:val="46"/>
        </w:rPr>
        <w:t> </w:t>
      </w:r>
      <w:r>
        <w:rPr/>
        <w:t>матки</w:t>
      </w:r>
      <w:r>
        <w:rPr>
          <w:spacing w:val="45"/>
        </w:rPr>
        <w:t> </w:t>
      </w:r>
      <w:r>
        <w:rPr/>
        <w:t>и</w:t>
      </w:r>
      <w:r>
        <w:rPr>
          <w:spacing w:val="48"/>
        </w:rPr>
        <w:t> </w:t>
      </w:r>
      <w:r>
        <w:rPr/>
        <w:t>может</w:t>
      </w:r>
      <w:r>
        <w:rPr>
          <w:spacing w:val="47"/>
        </w:rPr>
        <w:t> </w:t>
      </w:r>
      <w:r>
        <w:rPr/>
        <w:t>вызывать</w:t>
      </w:r>
      <w:r>
        <w:rPr>
          <w:spacing w:val="47"/>
        </w:rPr>
        <w:t> </w:t>
      </w:r>
      <w:r>
        <w:rPr/>
        <w:t>преждевременные</w:t>
      </w:r>
      <w:r>
        <w:rPr>
          <w:spacing w:val="46"/>
        </w:rPr>
        <w:t> </w:t>
      </w:r>
      <w:r>
        <w:rPr/>
        <w:t>роды.</w:t>
      </w:r>
      <w:r>
        <w:rPr>
          <w:spacing w:val="47"/>
        </w:rPr>
        <w:t> </w:t>
      </w:r>
      <w:r>
        <w:rPr/>
        <w:t>Не</w:t>
      </w:r>
      <w:r>
        <w:rPr>
          <w:spacing w:val="-57"/>
        </w:rPr>
        <w:t> </w:t>
      </w:r>
      <w:r>
        <w:rPr/>
        <w:t>принимайте</w:t>
      </w:r>
      <w:r>
        <w:rPr>
          <w:spacing w:val="-2"/>
        </w:rPr>
        <w:t> </w:t>
      </w:r>
      <w:r>
        <w:rPr/>
        <w:t>препарат Ипидакрин-СЗ</w:t>
      </w:r>
      <w:r>
        <w:rPr>
          <w:spacing w:val="-1"/>
        </w:rPr>
        <w:t> </w:t>
      </w:r>
      <w:r>
        <w:rPr/>
        <w:t>во время беременности.</w:t>
      </w:r>
    </w:p>
    <w:p>
      <w:pPr>
        <w:spacing w:before="0"/>
        <w:ind w:left="101" w:right="0" w:firstLine="0"/>
        <w:jc w:val="left"/>
        <w:rPr>
          <w:i/>
          <w:sz w:val="24"/>
        </w:rPr>
      </w:pPr>
      <w:r>
        <w:rPr>
          <w:i/>
          <w:sz w:val="24"/>
        </w:rPr>
        <w:t>Грудное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вскармливание</w:t>
      </w:r>
    </w:p>
    <w:p>
      <w:pPr>
        <w:pStyle w:val="BodyText"/>
        <w:ind w:right="105"/>
        <w:jc w:val="both"/>
      </w:pPr>
      <w:r>
        <w:rPr/>
        <w:t>Сведения, подтверждающие выделение препарата Ипидакрин-СЗ с грудным молоком у</w:t>
      </w:r>
      <w:r>
        <w:rPr>
          <w:spacing w:val="1"/>
        </w:rPr>
        <w:t> </w:t>
      </w:r>
      <w:r>
        <w:rPr/>
        <w:t>женщин,</w:t>
      </w:r>
      <w:r>
        <w:rPr>
          <w:spacing w:val="1"/>
        </w:rPr>
        <w:t> </w:t>
      </w:r>
      <w:r>
        <w:rPr/>
        <w:t>отсутствуют.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принимайте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Ипидакрин-СЗ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грудного</w:t>
      </w:r>
      <w:r>
        <w:rPr>
          <w:spacing w:val="1"/>
        </w:rPr>
        <w:t> </w:t>
      </w:r>
      <w:r>
        <w:rPr/>
        <w:t>вскармливания.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jc w:val="both"/>
      </w:pPr>
      <w:r>
        <w:rPr/>
        <w:t>Управление</w:t>
      </w:r>
      <w:r>
        <w:rPr>
          <w:spacing w:val="-4"/>
        </w:rPr>
        <w:t> </w:t>
      </w:r>
      <w:r>
        <w:rPr/>
        <w:t>транспортными</w:t>
      </w:r>
      <w:r>
        <w:rPr>
          <w:spacing w:val="-3"/>
        </w:rPr>
        <w:t> </w:t>
      </w:r>
      <w:r>
        <w:rPr/>
        <w:t>средствами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работа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механизмами</w:t>
      </w:r>
    </w:p>
    <w:p>
      <w:pPr>
        <w:pStyle w:val="BodyText"/>
        <w:spacing w:before="1"/>
        <w:ind w:right="106"/>
        <w:jc w:val="both"/>
      </w:pPr>
      <w:r>
        <w:rPr/>
        <w:t>Во время лечения препаратом Ипидакрин-СЗ воздержитесь от управления транспортными</w:t>
      </w:r>
      <w:r>
        <w:rPr>
          <w:spacing w:val="-57"/>
        </w:rPr>
        <w:t> </w:t>
      </w:r>
      <w:r>
        <w:rPr/>
        <w:t>средствами и работы с механизмами, требующих повышенной концентрации внимания и</w:t>
      </w:r>
      <w:r>
        <w:rPr>
          <w:spacing w:val="1"/>
        </w:rPr>
        <w:t> </w:t>
      </w:r>
      <w:r>
        <w:rPr/>
        <w:t>быстроты</w:t>
      </w:r>
      <w:r>
        <w:rPr>
          <w:spacing w:val="-2"/>
        </w:rPr>
        <w:t> </w:t>
      </w:r>
      <w:r>
        <w:rPr/>
        <w:t>психомоторных реакций.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1"/>
        <w:spacing w:before="1"/>
        <w:jc w:val="both"/>
      </w:pPr>
      <w:r>
        <w:rPr/>
        <w:t>Препарат</w:t>
      </w:r>
      <w:r>
        <w:rPr>
          <w:spacing w:val="-6"/>
        </w:rPr>
        <w:t> </w:t>
      </w:r>
      <w:r>
        <w:rPr/>
        <w:t>Ипидакрин-СЗ</w:t>
      </w:r>
      <w:r>
        <w:rPr>
          <w:spacing w:val="-4"/>
        </w:rPr>
        <w:t> </w:t>
      </w:r>
      <w:r>
        <w:rPr/>
        <w:t>содержит</w:t>
      </w:r>
      <w:r>
        <w:rPr>
          <w:spacing w:val="-6"/>
        </w:rPr>
        <w:t> </w:t>
      </w:r>
      <w:r>
        <w:rPr/>
        <w:t>лактозу</w:t>
      </w:r>
    </w:p>
    <w:p>
      <w:pPr>
        <w:pStyle w:val="BodyText"/>
        <w:ind w:right="104"/>
        <w:jc w:val="both"/>
      </w:pPr>
      <w:r>
        <w:rPr/>
        <w:t>Препарат</w:t>
      </w:r>
      <w:r>
        <w:rPr>
          <w:spacing w:val="1"/>
        </w:rPr>
        <w:t> </w:t>
      </w:r>
      <w:r>
        <w:rPr/>
        <w:t>Ипидакрин-СЗ содержит</w:t>
      </w:r>
      <w:r>
        <w:rPr>
          <w:spacing w:val="1"/>
        </w:rPr>
        <w:t> </w:t>
      </w:r>
      <w:r>
        <w:rPr/>
        <w:t>лактозы моногидрат</w:t>
      </w:r>
      <w:r>
        <w:rPr>
          <w:spacing w:val="1"/>
        </w:rPr>
        <w:t> </w:t>
      </w:r>
      <w:r>
        <w:rPr/>
        <w:t>(сахар молочный). Если</w:t>
      </w:r>
      <w:r>
        <w:rPr>
          <w:spacing w:val="1"/>
        </w:rPr>
        <w:t> </w:t>
      </w:r>
      <w:r>
        <w:rPr/>
        <w:t>у Вас</w:t>
      </w:r>
      <w:r>
        <w:rPr>
          <w:spacing w:val="1"/>
        </w:rPr>
        <w:t> </w:t>
      </w:r>
      <w:r>
        <w:rPr/>
        <w:t>непереносимость</w:t>
      </w:r>
      <w:r>
        <w:rPr>
          <w:spacing w:val="-9"/>
        </w:rPr>
        <w:t> </w:t>
      </w:r>
      <w:r>
        <w:rPr/>
        <w:t>некоторых</w:t>
      </w:r>
      <w:r>
        <w:rPr>
          <w:spacing w:val="-9"/>
        </w:rPr>
        <w:t> </w:t>
      </w:r>
      <w:r>
        <w:rPr/>
        <w:t>сахаров,</w:t>
      </w:r>
      <w:r>
        <w:rPr>
          <w:spacing w:val="-9"/>
        </w:rPr>
        <w:t> </w:t>
      </w:r>
      <w:r>
        <w:rPr/>
        <w:t>обратитесь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лечащему</w:t>
      </w:r>
      <w:r>
        <w:rPr>
          <w:spacing w:val="-9"/>
        </w:rPr>
        <w:t> </w:t>
      </w:r>
      <w:r>
        <w:rPr/>
        <w:t>врачу</w:t>
      </w:r>
      <w:r>
        <w:rPr>
          <w:spacing w:val="-9"/>
        </w:rPr>
        <w:t> </w:t>
      </w:r>
      <w:r>
        <w:rPr/>
        <w:t>перед</w:t>
      </w:r>
      <w:r>
        <w:rPr>
          <w:spacing w:val="-9"/>
        </w:rPr>
        <w:t> </w:t>
      </w:r>
      <w:r>
        <w:rPr/>
        <w:t>приемом</w:t>
      </w:r>
      <w:r>
        <w:rPr>
          <w:spacing w:val="-9"/>
        </w:rPr>
        <w:t> </w:t>
      </w:r>
      <w:r>
        <w:rPr/>
        <w:t>данного</w:t>
      </w:r>
      <w:r>
        <w:rPr>
          <w:spacing w:val="-58"/>
        </w:rPr>
        <w:t> </w:t>
      </w:r>
      <w:r>
        <w:rPr/>
        <w:t>препарата.</w:t>
      </w:r>
    </w:p>
    <w:p>
      <w:pPr>
        <w:pStyle w:val="BodyText"/>
        <w:ind w:left="0"/>
        <w:rPr>
          <w:sz w:val="13"/>
        </w:rPr>
      </w:pPr>
    </w:p>
    <w:p>
      <w:pPr>
        <w:pStyle w:val="Heading1"/>
        <w:numPr>
          <w:ilvl w:val="1"/>
          <w:numId w:val="1"/>
        </w:numPr>
        <w:tabs>
          <w:tab w:pos="3512" w:val="left" w:leader="none"/>
        </w:tabs>
        <w:spacing w:line="240" w:lineRule="auto" w:before="90" w:after="0"/>
        <w:ind w:left="3512" w:right="0" w:hanging="358"/>
        <w:jc w:val="left"/>
      </w:pPr>
      <w:r>
        <w:rPr/>
        <w:t>Прием</w:t>
      </w:r>
      <w:r>
        <w:rPr>
          <w:spacing w:val="-5"/>
        </w:rPr>
        <w:t> </w:t>
      </w:r>
      <w:r>
        <w:rPr/>
        <w:t>препарата</w:t>
      </w:r>
      <w:r>
        <w:rPr>
          <w:spacing w:val="-4"/>
        </w:rPr>
        <w:t> </w:t>
      </w:r>
      <w:r>
        <w:rPr/>
        <w:t>Ипидакрин-СЗ</w:t>
      </w:r>
    </w:p>
    <w:p>
      <w:pPr>
        <w:pStyle w:val="BodyText"/>
        <w:spacing w:before="10"/>
        <w:ind w:left="0"/>
        <w:rPr>
          <w:b/>
          <w:sz w:val="20"/>
        </w:rPr>
      </w:pPr>
    </w:p>
    <w:p>
      <w:pPr>
        <w:pStyle w:val="BodyText"/>
        <w:ind w:right="110"/>
        <w:jc w:val="both"/>
      </w:pPr>
      <w:r>
        <w:rPr/>
        <w:t>Всегда принимайте препарат в полном соответствии с рекомендациями лечащего врача.</w:t>
      </w:r>
      <w:r>
        <w:rPr>
          <w:spacing w:val="1"/>
        </w:rPr>
        <w:t> </w:t>
      </w:r>
      <w:r>
        <w:rPr/>
        <w:t>При появлении</w:t>
      </w:r>
      <w:r>
        <w:rPr>
          <w:spacing w:val="1"/>
        </w:rPr>
        <w:t> </w:t>
      </w:r>
      <w:r>
        <w:rPr/>
        <w:t>сомнений</w:t>
      </w:r>
      <w:r>
        <w:rPr>
          <w:spacing w:val="1"/>
        </w:rPr>
        <w:t> </w:t>
      </w:r>
      <w:r>
        <w:rPr/>
        <w:t>посоветуйтесь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лечащим</w:t>
      </w:r>
      <w:r>
        <w:rPr>
          <w:spacing w:val="-1"/>
        </w:rPr>
        <w:t> </w:t>
      </w:r>
      <w:r>
        <w:rPr/>
        <w:t>врачом.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jc w:val="both"/>
      </w:pPr>
      <w:r>
        <w:rPr/>
        <w:t>Рекомендуемая</w:t>
      </w:r>
      <w:r>
        <w:rPr>
          <w:spacing w:val="-4"/>
        </w:rPr>
        <w:t> </w:t>
      </w:r>
      <w:r>
        <w:rPr/>
        <w:t>доза</w:t>
      </w:r>
    </w:p>
    <w:p>
      <w:pPr>
        <w:pStyle w:val="BodyText"/>
        <w:jc w:val="both"/>
      </w:pPr>
      <w:r>
        <w:rPr/>
        <w:t>Ваш</w:t>
      </w:r>
      <w:r>
        <w:rPr>
          <w:spacing w:val="-1"/>
        </w:rPr>
        <w:t> </w:t>
      </w:r>
      <w:r>
        <w:rPr/>
        <w:t>лечащий врач</w:t>
      </w:r>
      <w:r>
        <w:rPr>
          <w:spacing w:val="-2"/>
        </w:rPr>
        <w:t> </w:t>
      </w:r>
      <w:r>
        <w:rPr/>
        <w:t>подберет</w:t>
      </w:r>
      <w:r>
        <w:rPr>
          <w:spacing w:val="-1"/>
        </w:rPr>
        <w:t> </w:t>
      </w:r>
      <w:r>
        <w:rPr/>
        <w:t>необходимую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Вас</w:t>
      </w:r>
      <w:r>
        <w:rPr>
          <w:spacing w:val="-1"/>
        </w:rPr>
        <w:t> </w:t>
      </w:r>
      <w:r>
        <w:rPr/>
        <w:t>дозу</w:t>
      </w:r>
      <w:r>
        <w:rPr>
          <w:spacing w:val="-1"/>
        </w:rPr>
        <w:t> </w:t>
      </w:r>
      <w:r>
        <w:rPr/>
        <w:t>препарата.</w:t>
      </w:r>
    </w:p>
    <w:p>
      <w:pPr>
        <w:spacing w:before="0"/>
        <w:ind w:left="101" w:right="107" w:firstLine="0"/>
        <w:jc w:val="both"/>
        <w:rPr>
          <w:i/>
          <w:sz w:val="24"/>
        </w:rPr>
      </w:pPr>
      <w:r>
        <w:rPr>
          <w:i/>
          <w:spacing w:val="-1"/>
          <w:sz w:val="24"/>
        </w:rPr>
        <w:t>При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заболеваниях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периферической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нервной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системы: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частичная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полная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потеря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болевой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чувствительности (моно- и полинейропатия); лечение боли в шее, конечностях, пояснице,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области внутренних органов и др. (полирадикулопатия); мышечная слабость (миастения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миастенический синдром)</w:t>
      </w:r>
    </w:p>
    <w:p>
      <w:pPr>
        <w:pStyle w:val="BodyText"/>
        <w:jc w:val="both"/>
      </w:pPr>
      <w:r>
        <w:rPr/>
        <w:t>Рекомендуемая</w:t>
      </w:r>
      <w:r>
        <w:rPr>
          <w:spacing w:val="-1"/>
        </w:rPr>
        <w:t> </w:t>
      </w:r>
      <w:r>
        <w:rPr/>
        <w:t>доза</w:t>
      </w:r>
      <w:r>
        <w:rPr>
          <w:spacing w:val="-2"/>
        </w:rPr>
        <w:t> </w:t>
      </w:r>
      <w:r>
        <w:rPr/>
        <w:t>составляет 10</w:t>
      </w:r>
      <w:r>
        <w:rPr>
          <w:spacing w:val="-1"/>
        </w:rPr>
        <w:t> </w:t>
      </w:r>
      <w:r>
        <w:rPr/>
        <w:t>– 20</w:t>
      </w:r>
      <w:r>
        <w:rPr>
          <w:spacing w:val="-1"/>
        </w:rPr>
        <w:t> </w:t>
      </w:r>
      <w:r>
        <w:rPr/>
        <w:t>мг</w:t>
      </w:r>
      <w:r>
        <w:rPr>
          <w:spacing w:val="-1"/>
        </w:rPr>
        <w:t> </w:t>
      </w:r>
      <w:r>
        <w:rPr/>
        <w:t>(0,5–1</w:t>
      </w:r>
      <w:r>
        <w:rPr>
          <w:spacing w:val="-1"/>
        </w:rPr>
        <w:t> </w:t>
      </w:r>
      <w:r>
        <w:rPr/>
        <w:t>таблетка)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– 3</w:t>
      </w:r>
      <w:r>
        <w:rPr>
          <w:spacing w:val="-1"/>
        </w:rPr>
        <w:t> </w:t>
      </w:r>
      <w:r>
        <w:rPr/>
        <w:t>раза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день.</w:t>
      </w:r>
    </w:p>
    <w:p>
      <w:pPr>
        <w:pStyle w:val="BodyText"/>
        <w:ind w:right="106"/>
        <w:jc w:val="both"/>
      </w:pPr>
      <w:r>
        <w:rPr/>
        <w:t>В зависимости от тяжести заболевания лечащий врач может увеличить дозу до 20 – 40 мг</w:t>
      </w:r>
      <w:r>
        <w:rPr>
          <w:spacing w:val="1"/>
        </w:rPr>
        <w:t> </w:t>
      </w:r>
      <w:r>
        <w:rPr/>
        <w:t>(1–2 таблетки) 5 раз в день. Врач назначит Вам курс лечения от 1 до 2 месяцев, который</w:t>
      </w:r>
      <w:r>
        <w:rPr>
          <w:spacing w:val="1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повторить несколько раз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перерывом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1 – 2 месяца.</w:t>
      </w:r>
    </w:p>
    <w:p>
      <w:pPr>
        <w:spacing w:before="1"/>
        <w:ind w:left="101" w:right="106" w:firstLine="0"/>
        <w:jc w:val="both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заболеваниях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центральной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нервной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системы: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нарушения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функций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глотания,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звучности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голоса, произношения звуков (бульбарные параличи и парезы); восстановительный период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после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двигательных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и/или умственных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нарушений</w:t>
      </w:r>
    </w:p>
    <w:p>
      <w:pPr>
        <w:pStyle w:val="BodyText"/>
        <w:ind w:right="107"/>
        <w:jc w:val="both"/>
      </w:pPr>
      <w:r>
        <w:rPr/>
        <w:t>Рекомендуемая</w:t>
      </w:r>
      <w:r>
        <w:rPr>
          <w:spacing w:val="-4"/>
        </w:rPr>
        <w:t> </w:t>
      </w:r>
      <w:r>
        <w:rPr/>
        <w:t>доза</w:t>
      </w:r>
      <w:r>
        <w:rPr>
          <w:spacing w:val="-1"/>
        </w:rPr>
        <w:t> </w:t>
      </w:r>
      <w:r>
        <w:rPr/>
        <w:t>составляет</w:t>
      </w:r>
      <w:r>
        <w:rPr>
          <w:spacing w:val="-3"/>
        </w:rPr>
        <w:t> </w:t>
      </w:r>
      <w:r>
        <w:rPr/>
        <w:t>10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20 мг</w:t>
      </w:r>
      <w:r>
        <w:rPr>
          <w:spacing w:val="-1"/>
        </w:rPr>
        <w:t> </w:t>
      </w:r>
      <w:r>
        <w:rPr/>
        <w:t>(0,5–1</w:t>
      </w:r>
      <w:r>
        <w:rPr>
          <w:spacing w:val="-4"/>
        </w:rPr>
        <w:t> </w:t>
      </w:r>
      <w:r>
        <w:rPr/>
        <w:t>таблетка)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раза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день.</w:t>
      </w:r>
      <w:r>
        <w:rPr>
          <w:spacing w:val="-4"/>
        </w:rPr>
        <w:t> </w:t>
      </w:r>
      <w:r>
        <w:rPr/>
        <w:t>Врач</w:t>
      </w:r>
      <w:r>
        <w:rPr>
          <w:spacing w:val="-4"/>
        </w:rPr>
        <w:t> </w:t>
      </w:r>
      <w:r>
        <w:rPr/>
        <w:t>назначит</w:t>
      </w:r>
      <w:r>
        <w:rPr>
          <w:spacing w:val="-58"/>
        </w:rPr>
        <w:t> </w:t>
      </w:r>
      <w:r>
        <w:rPr/>
        <w:t>Вам</w:t>
      </w:r>
      <w:r>
        <w:rPr>
          <w:spacing w:val="-2"/>
        </w:rPr>
        <w:t> </w:t>
      </w:r>
      <w:r>
        <w:rPr/>
        <w:t>курс</w:t>
      </w:r>
      <w:r>
        <w:rPr>
          <w:spacing w:val="-1"/>
        </w:rPr>
        <w:t> </w:t>
      </w:r>
      <w:r>
        <w:rPr/>
        <w:t>лечения от</w:t>
      </w:r>
      <w:r>
        <w:rPr>
          <w:spacing w:val="-1"/>
        </w:rPr>
        <w:t> </w:t>
      </w:r>
      <w:r>
        <w:rPr/>
        <w:t>2 до 6 месяцев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тяжести</w:t>
      </w:r>
      <w:r>
        <w:rPr>
          <w:spacing w:val="1"/>
        </w:rPr>
        <w:t> </w:t>
      </w:r>
      <w:r>
        <w:rPr/>
        <w:t>заболевания.</w:t>
      </w:r>
    </w:p>
    <w:p>
      <w:pPr>
        <w:spacing w:before="0"/>
        <w:ind w:left="101" w:right="0" w:firstLine="0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лечения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профилактики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атонии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кишечника</w:t>
      </w:r>
    </w:p>
    <w:p>
      <w:pPr>
        <w:pStyle w:val="BodyText"/>
        <w:ind w:right="263"/>
        <w:jc w:val="both"/>
      </w:pPr>
      <w:r>
        <w:rPr/>
        <w:t>Рекомендуемая доза составляет 20 мг (1 таблетка) 2 –3 раза в день в течение 1 – 2 недель.</w:t>
      </w:r>
      <w:r>
        <w:rPr>
          <w:spacing w:val="-57"/>
        </w:rPr>
        <w:t> </w:t>
      </w:r>
      <w:r>
        <w:rPr/>
        <w:t>Максимальная</w:t>
      </w:r>
      <w:r>
        <w:rPr>
          <w:spacing w:val="-1"/>
        </w:rPr>
        <w:t> </w:t>
      </w:r>
      <w:r>
        <w:rPr/>
        <w:t>суточная доза</w:t>
      </w:r>
      <w:r>
        <w:rPr>
          <w:spacing w:val="-1"/>
        </w:rPr>
        <w:t> </w:t>
      </w:r>
      <w:r>
        <w:rPr/>
        <w:t>200 мг.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jc w:val="both"/>
      </w:pPr>
      <w:r>
        <w:rPr/>
        <w:t>Применение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подростков</w:t>
      </w:r>
    </w:p>
    <w:p>
      <w:pPr>
        <w:pStyle w:val="BodyText"/>
        <w:jc w:val="both"/>
      </w:pPr>
      <w:r>
        <w:rPr/>
        <w:t>Препарат</w:t>
      </w:r>
      <w:r>
        <w:rPr>
          <w:spacing w:val="-2"/>
        </w:rPr>
        <w:t> </w:t>
      </w:r>
      <w:r>
        <w:rPr/>
        <w:t>Ипидакрин-СЗ</w:t>
      </w:r>
      <w:r>
        <w:rPr>
          <w:spacing w:val="-2"/>
        </w:rPr>
        <w:t> </w:t>
      </w:r>
      <w:r>
        <w:rPr/>
        <w:t>противопоказан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детей и</w:t>
      </w:r>
      <w:r>
        <w:rPr>
          <w:spacing w:val="-1"/>
        </w:rPr>
        <w:t> </w:t>
      </w:r>
      <w:r>
        <w:rPr/>
        <w:t>подростков</w:t>
      </w:r>
      <w:r>
        <w:rPr>
          <w:spacing w:val="-2"/>
        </w:rPr>
        <w:t> </w:t>
      </w:r>
      <w:r>
        <w:rPr/>
        <w:t>младше</w:t>
      </w:r>
      <w:r>
        <w:rPr>
          <w:spacing w:val="-2"/>
        </w:rPr>
        <w:t> </w:t>
      </w:r>
      <w:r>
        <w:rPr/>
        <w:t>18</w:t>
      </w:r>
      <w:r>
        <w:rPr>
          <w:spacing w:val="-2"/>
        </w:rPr>
        <w:t> </w:t>
      </w:r>
      <w:r>
        <w:rPr/>
        <w:t>лет.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jc w:val="both"/>
      </w:pPr>
      <w:r>
        <w:rPr/>
        <w:t>Путь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способ</w:t>
      </w:r>
      <w:r>
        <w:rPr>
          <w:spacing w:val="-2"/>
        </w:rPr>
        <w:t> </w:t>
      </w:r>
      <w:r>
        <w:rPr/>
        <w:t>введения</w:t>
      </w:r>
    </w:p>
    <w:p>
      <w:pPr>
        <w:pStyle w:val="BodyText"/>
        <w:jc w:val="both"/>
      </w:pPr>
      <w:r>
        <w:rPr/>
        <w:t>Принимайте</w:t>
      </w:r>
      <w:r>
        <w:rPr>
          <w:spacing w:val="-2"/>
        </w:rPr>
        <w:t> </w:t>
      </w:r>
      <w:r>
        <w:rPr/>
        <w:t>таблетку</w:t>
      </w:r>
      <w:r>
        <w:rPr>
          <w:spacing w:val="-1"/>
        </w:rPr>
        <w:t> </w:t>
      </w:r>
      <w:r>
        <w:rPr/>
        <w:t>внутрь,</w:t>
      </w:r>
      <w:r>
        <w:rPr>
          <w:spacing w:val="-4"/>
        </w:rPr>
        <w:t> </w:t>
      </w:r>
      <w:r>
        <w:rPr/>
        <w:t>запивая водой.</w:t>
      </w:r>
    </w:p>
    <w:p>
      <w:pPr>
        <w:spacing w:after="0"/>
        <w:jc w:val="both"/>
        <w:sectPr>
          <w:pgSz w:w="11910" w:h="16840"/>
          <w:pgMar w:header="0" w:footer="777" w:top="1040" w:bottom="960" w:left="1600" w:right="740"/>
        </w:sectPr>
      </w:pPr>
    </w:p>
    <w:p>
      <w:pPr>
        <w:pStyle w:val="Heading1"/>
        <w:spacing w:before="73"/>
      </w:pPr>
      <w:r>
        <w:rPr/>
        <w:t>Продолжительность</w:t>
      </w:r>
      <w:r>
        <w:rPr>
          <w:spacing w:val="-6"/>
        </w:rPr>
        <w:t> </w:t>
      </w:r>
      <w:r>
        <w:rPr/>
        <w:t>терапии</w:t>
      </w:r>
    </w:p>
    <w:p>
      <w:pPr>
        <w:pStyle w:val="BodyText"/>
      </w:pPr>
      <w:r>
        <w:rPr/>
        <w:t>Продолжительность</w:t>
      </w:r>
      <w:r>
        <w:rPr>
          <w:spacing w:val="3"/>
        </w:rPr>
        <w:t> </w:t>
      </w:r>
      <w:r>
        <w:rPr/>
        <w:t>лечения</w:t>
      </w:r>
      <w:r>
        <w:rPr>
          <w:spacing w:val="2"/>
        </w:rPr>
        <w:t> </w:t>
      </w:r>
      <w:r>
        <w:rPr/>
        <w:t>определяет</w:t>
      </w:r>
      <w:r>
        <w:rPr>
          <w:spacing w:val="4"/>
        </w:rPr>
        <w:t> </w:t>
      </w:r>
      <w:r>
        <w:rPr/>
        <w:t>Ваш</w:t>
      </w:r>
      <w:r>
        <w:rPr>
          <w:spacing w:val="5"/>
        </w:rPr>
        <w:t> </w:t>
      </w:r>
      <w:r>
        <w:rPr/>
        <w:t>лечащий</w:t>
      </w:r>
      <w:r>
        <w:rPr>
          <w:spacing w:val="3"/>
        </w:rPr>
        <w:t> </w:t>
      </w:r>
      <w:r>
        <w:rPr/>
        <w:t>врач</w:t>
      </w:r>
      <w:r>
        <w:rPr>
          <w:spacing w:val="4"/>
        </w:rPr>
        <w:t> </w:t>
      </w:r>
      <w:r>
        <w:rPr/>
        <w:t>индивидуально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зависимости</w:t>
      </w:r>
      <w:r>
        <w:rPr>
          <w:spacing w:val="-57"/>
        </w:rPr>
        <w:t> </w:t>
      </w:r>
      <w:r>
        <w:rPr/>
        <w:t>от заболевания.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</w:pPr>
      <w:r>
        <w:rPr/>
        <w:t>Если</w:t>
      </w:r>
      <w:r>
        <w:rPr>
          <w:spacing w:val="-3"/>
        </w:rPr>
        <w:t> </w:t>
      </w:r>
      <w:r>
        <w:rPr/>
        <w:t>Вы</w:t>
      </w:r>
      <w:r>
        <w:rPr>
          <w:spacing w:val="-4"/>
        </w:rPr>
        <w:t> </w:t>
      </w:r>
      <w:r>
        <w:rPr/>
        <w:t>приняли</w:t>
      </w:r>
      <w:r>
        <w:rPr>
          <w:spacing w:val="-2"/>
        </w:rPr>
        <w:t> </w:t>
      </w:r>
      <w:r>
        <w:rPr/>
        <w:t>препарат</w:t>
      </w:r>
      <w:r>
        <w:rPr>
          <w:spacing w:val="-4"/>
        </w:rPr>
        <w:t> </w:t>
      </w:r>
      <w:r>
        <w:rPr/>
        <w:t>Ипидакрин-СЗ</w:t>
      </w:r>
      <w:r>
        <w:rPr>
          <w:spacing w:val="-3"/>
        </w:rPr>
        <w:t> </w:t>
      </w:r>
      <w:r>
        <w:rPr/>
        <w:t>больше,</w:t>
      </w:r>
      <w:r>
        <w:rPr>
          <w:spacing w:val="-2"/>
        </w:rPr>
        <w:t> </w:t>
      </w:r>
      <w:r>
        <w:rPr/>
        <w:t>чем</w:t>
      </w:r>
      <w:r>
        <w:rPr>
          <w:spacing w:val="-4"/>
        </w:rPr>
        <w:t> </w:t>
      </w:r>
      <w:r>
        <w:rPr/>
        <w:t>следовало</w:t>
      </w:r>
    </w:p>
    <w:p>
      <w:pPr>
        <w:spacing w:before="0"/>
        <w:ind w:left="101" w:right="0" w:firstLine="0"/>
        <w:jc w:val="left"/>
        <w:rPr>
          <w:i/>
          <w:sz w:val="24"/>
        </w:rPr>
      </w:pPr>
      <w:r>
        <w:rPr>
          <w:i/>
          <w:sz w:val="24"/>
        </w:rPr>
        <w:t>Симптомы</w:t>
      </w:r>
    </w:p>
    <w:p>
      <w:pPr>
        <w:pStyle w:val="BodyText"/>
        <w:ind w:right="105"/>
        <w:jc w:val="both"/>
      </w:pPr>
      <w:r>
        <w:rPr/>
        <w:t>При передозировке могут появиться следующие симптомы: снижение аппетита, одышка и</w:t>
      </w:r>
      <w:r>
        <w:rPr>
          <w:spacing w:val="1"/>
        </w:rPr>
        <w:t> </w:t>
      </w:r>
      <w:r>
        <w:rPr/>
        <w:t>хрипы,</w:t>
      </w:r>
      <w:r>
        <w:rPr>
          <w:spacing w:val="1"/>
        </w:rPr>
        <w:t> </w:t>
      </w:r>
      <w:r>
        <w:rPr/>
        <w:t>слезотечение,</w:t>
      </w:r>
      <w:r>
        <w:rPr>
          <w:spacing w:val="1"/>
        </w:rPr>
        <w:t> </w:t>
      </w:r>
      <w:r>
        <w:rPr/>
        <w:t>усиленное</w:t>
      </w:r>
      <w:r>
        <w:rPr>
          <w:spacing w:val="1"/>
        </w:rPr>
        <w:t> </w:t>
      </w:r>
      <w:r>
        <w:rPr/>
        <w:t>потоотделение,</w:t>
      </w:r>
      <w:r>
        <w:rPr>
          <w:spacing w:val="1"/>
        </w:rPr>
        <w:t> </w:t>
      </w:r>
      <w:r>
        <w:rPr/>
        <w:t>сужение</w:t>
      </w:r>
      <w:r>
        <w:rPr>
          <w:spacing w:val="1"/>
        </w:rPr>
        <w:t> </w:t>
      </w:r>
      <w:r>
        <w:rPr/>
        <w:t>зрачков,</w:t>
      </w:r>
      <w:r>
        <w:rPr>
          <w:spacing w:val="1"/>
        </w:rPr>
        <w:t> </w:t>
      </w:r>
      <w:r>
        <w:rPr/>
        <w:t>неконтролируемые</w:t>
      </w:r>
      <w:r>
        <w:rPr>
          <w:spacing w:val="1"/>
        </w:rPr>
        <w:t> </w:t>
      </w:r>
      <w:r>
        <w:rPr/>
        <w:t>движения глаз, спонтанная дефекация и мочеиспускание, рвота, замедленный сердечный</w:t>
      </w:r>
      <w:r>
        <w:rPr>
          <w:spacing w:val="1"/>
        </w:rPr>
        <w:t> </w:t>
      </w:r>
      <w:r>
        <w:rPr/>
        <w:t>ритм,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сердечного</w:t>
      </w:r>
      <w:r>
        <w:rPr>
          <w:spacing w:val="1"/>
        </w:rPr>
        <w:t> </w:t>
      </w:r>
      <w:r>
        <w:rPr/>
        <w:t>ритма,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артериального</w:t>
      </w:r>
      <w:r>
        <w:rPr>
          <w:spacing w:val="1"/>
        </w:rPr>
        <w:t> </w:t>
      </w:r>
      <w:r>
        <w:rPr/>
        <w:t>давления,</w:t>
      </w:r>
      <w:r>
        <w:rPr>
          <w:spacing w:val="1"/>
        </w:rPr>
        <w:t> </w:t>
      </w:r>
      <w:r>
        <w:rPr/>
        <w:t>беспокойство,</w:t>
      </w:r>
      <w:r>
        <w:rPr>
          <w:spacing w:val="1"/>
        </w:rPr>
        <w:t> </w:t>
      </w:r>
      <w:r>
        <w:rPr>
          <w:spacing w:val="-1"/>
        </w:rPr>
        <w:t>тревога,</w:t>
      </w:r>
      <w:r>
        <w:rPr>
          <w:spacing w:val="-10"/>
        </w:rPr>
        <w:t> </w:t>
      </w:r>
      <w:r>
        <w:rPr>
          <w:spacing w:val="-1"/>
        </w:rPr>
        <w:t>возбуждение,</w:t>
      </w:r>
      <w:r>
        <w:rPr>
          <w:spacing w:val="-10"/>
        </w:rPr>
        <w:t> </w:t>
      </w:r>
      <w:r>
        <w:rPr/>
        <w:t>чувство</w:t>
      </w:r>
      <w:r>
        <w:rPr>
          <w:spacing w:val="-9"/>
        </w:rPr>
        <w:t> </w:t>
      </w:r>
      <w:r>
        <w:rPr/>
        <w:t>страха,</w:t>
      </w:r>
      <w:r>
        <w:rPr>
          <w:spacing w:val="-10"/>
        </w:rPr>
        <w:t> </w:t>
      </w:r>
      <w:r>
        <w:rPr/>
        <w:t>нарушение</w:t>
      </w:r>
      <w:r>
        <w:rPr>
          <w:spacing w:val="-10"/>
        </w:rPr>
        <w:t> </w:t>
      </w:r>
      <w:r>
        <w:rPr/>
        <w:t>моторики</w:t>
      </w:r>
      <w:r>
        <w:rPr>
          <w:spacing w:val="-9"/>
        </w:rPr>
        <w:t> </w:t>
      </w:r>
      <w:r>
        <w:rPr/>
        <w:t>движений,</w:t>
      </w:r>
      <w:r>
        <w:rPr>
          <w:spacing w:val="-14"/>
        </w:rPr>
        <w:t> </w:t>
      </w:r>
      <w:r>
        <w:rPr/>
        <w:t>неразборчивая</w:t>
      </w:r>
      <w:r>
        <w:rPr>
          <w:spacing w:val="-10"/>
        </w:rPr>
        <w:t> </w:t>
      </w:r>
      <w:r>
        <w:rPr/>
        <w:t>речь,</w:t>
      </w:r>
      <w:r>
        <w:rPr>
          <w:spacing w:val="-57"/>
        </w:rPr>
        <w:t> </w:t>
      </w:r>
      <w:r>
        <w:rPr/>
        <w:t>судороги,</w:t>
      </w:r>
      <w:r>
        <w:rPr>
          <w:spacing w:val="1"/>
        </w:rPr>
        <w:t> </w:t>
      </w:r>
      <w:r>
        <w:rPr/>
        <w:t>кома,</w:t>
      </w:r>
      <w:r>
        <w:rPr>
          <w:spacing w:val="1"/>
        </w:rPr>
        <w:t> </w:t>
      </w:r>
      <w:r>
        <w:rPr/>
        <w:t>сонливость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слабость.</w:t>
      </w:r>
      <w:r>
        <w:rPr>
          <w:spacing w:val="1"/>
        </w:rPr>
        <w:t> </w:t>
      </w:r>
      <w:r>
        <w:rPr/>
        <w:t>Выраженность</w:t>
      </w:r>
      <w:r>
        <w:rPr>
          <w:spacing w:val="1"/>
        </w:rPr>
        <w:t> </w:t>
      </w:r>
      <w:r>
        <w:rPr/>
        <w:t>симптомов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-57"/>
        </w:rPr>
        <w:t> </w:t>
      </w:r>
      <w:r>
        <w:rPr/>
        <w:t>слабая.</w:t>
      </w:r>
    </w:p>
    <w:p>
      <w:pPr>
        <w:spacing w:before="1"/>
        <w:ind w:left="101" w:right="0" w:firstLine="0"/>
        <w:jc w:val="left"/>
        <w:rPr>
          <w:i/>
          <w:sz w:val="24"/>
        </w:rPr>
      </w:pPr>
      <w:r>
        <w:rPr>
          <w:i/>
          <w:sz w:val="24"/>
        </w:rPr>
        <w:t>Лечение</w:t>
      </w:r>
    </w:p>
    <w:p>
      <w:pPr>
        <w:pStyle w:val="BodyText"/>
        <w:ind w:right="106"/>
        <w:jc w:val="both"/>
      </w:pPr>
      <w:r>
        <w:rPr/>
        <w:t>Если Вы приняли дозу препарата выше рекомендованной, незамедлительно обратитесь к</w:t>
      </w:r>
      <w:r>
        <w:rPr>
          <w:spacing w:val="1"/>
        </w:rPr>
        <w:t> </w:t>
      </w:r>
      <w:r>
        <w:rPr/>
        <w:t>лечащему</w:t>
      </w:r>
      <w:r>
        <w:rPr>
          <w:spacing w:val="1"/>
        </w:rPr>
        <w:t> </w:t>
      </w:r>
      <w:r>
        <w:rPr/>
        <w:t>врачу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отделение</w:t>
      </w:r>
      <w:r>
        <w:rPr>
          <w:spacing w:val="1"/>
        </w:rPr>
        <w:t> </w:t>
      </w:r>
      <w:r>
        <w:rPr/>
        <w:t>экстренной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ближайшей</w:t>
      </w:r>
      <w:r>
        <w:rPr>
          <w:spacing w:val="1"/>
        </w:rPr>
        <w:t> </w:t>
      </w:r>
      <w:r>
        <w:rPr/>
        <w:t>больницы.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возможности, возьмите с собой упаковку и листок-вкладыш, чтобы показать врачу, какой</w:t>
      </w:r>
      <w:r>
        <w:rPr>
          <w:spacing w:val="1"/>
        </w:rPr>
        <w:t> </w:t>
      </w:r>
      <w:r>
        <w:rPr/>
        <w:t>препарат Вы</w:t>
      </w:r>
      <w:r>
        <w:rPr>
          <w:spacing w:val="-1"/>
        </w:rPr>
        <w:t> </w:t>
      </w:r>
      <w:r>
        <w:rPr/>
        <w:t>приняли.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1"/>
        <w:spacing w:before="1"/>
        <w:jc w:val="both"/>
      </w:pPr>
      <w:r>
        <w:rPr/>
        <w:t>Если</w:t>
      </w:r>
      <w:r>
        <w:rPr>
          <w:spacing w:val="-4"/>
        </w:rPr>
        <w:t> </w:t>
      </w:r>
      <w:r>
        <w:rPr/>
        <w:t>Вы</w:t>
      </w:r>
      <w:r>
        <w:rPr>
          <w:spacing w:val="-5"/>
        </w:rPr>
        <w:t> </w:t>
      </w:r>
      <w:r>
        <w:rPr/>
        <w:t>забыли</w:t>
      </w:r>
      <w:r>
        <w:rPr>
          <w:spacing w:val="-4"/>
        </w:rPr>
        <w:t> </w:t>
      </w:r>
      <w:r>
        <w:rPr/>
        <w:t>принять</w:t>
      </w:r>
      <w:r>
        <w:rPr>
          <w:spacing w:val="-4"/>
        </w:rPr>
        <w:t> </w:t>
      </w:r>
      <w:r>
        <w:rPr/>
        <w:t>препарат</w:t>
      </w:r>
      <w:r>
        <w:rPr>
          <w:spacing w:val="-4"/>
        </w:rPr>
        <w:t> </w:t>
      </w:r>
      <w:r>
        <w:rPr/>
        <w:t>Ипидакрин-СЗ</w:t>
      </w:r>
    </w:p>
    <w:p>
      <w:pPr>
        <w:pStyle w:val="BodyText"/>
        <w:ind w:right="106"/>
        <w:jc w:val="both"/>
      </w:pPr>
      <w:r>
        <w:rPr/>
        <w:t>Продолжайте регулярный прием препарата в соответствии с рекомендациями врача. Не</w:t>
      </w:r>
      <w:r>
        <w:rPr>
          <w:spacing w:val="1"/>
        </w:rPr>
        <w:t> </w:t>
      </w:r>
      <w:r>
        <w:rPr/>
        <w:t>принимайте</w:t>
      </w:r>
      <w:r>
        <w:rPr>
          <w:spacing w:val="-2"/>
        </w:rPr>
        <w:t> </w:t>
      </w:r>
      <w:r>
        <w:rPr/>
        <w:t>двойную дозу для компенсации</w:t>
      </w:r>
      <w:r>
        <w:rPr>
          <w:spacing w:val="-2"/>
        </w:rPr>
        <w:t> </w:t>
      </w:r>
      <w:r>
        <w:rPr/>
        <w:t>пропущенной.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jc w:val="both"/>
      </w:pPr>
      <w:r>
        <w:rPr/>
        <w:t>Если</w:t>
      </w:r>
      <w:r>
        <w:rPr>
          <w:spacing w:val="-4"/>
        </w:rPr>
        <w:t> </w:t>
      </w:r>
      <w:r>
        <w:rPr/>
        <w:t>Вы</w:t>
      </w:r>
      <w:r>
        <w:rPr>
          <w:spacing w:val="-5"/>
        </w:rPr>
        <w:t> </w:t>
      </w:r>
      <w:r>
        <w:rPr/>
        <w:t>прекратили</w:t>
      </w:r>
      <w:r>
        <w:rPr>
          <w:spacing w:val="-6"/>
        </w:rPr>
        <w:t> </w:t>
      </w:r>
      <w:r>
        <w:rPr/>
        <w:t>прием</w:t>
      </w:r>
      <w:r>
        <w:rPr>
          <w:spacing w:val="-5"/>
        </w:rPr>
        <w:t> </w:t>
      </w:r>
      <w:r>
        <w:rPr/>
        <w:t>препарата</w:t>
      </w:r>
      <w:r>
        <w:rPr>
          <w:spacing w:val="-3"/>
        </w:rPr>
        <w:t> </w:t>
      </w:r>
      <w:r>
        <w:rPr/>
        <w:t>Ипидакрин-СЗ</w:t>
      </w:r>
    </w:p>
    <w:p>
      <w:pPr>
        <w:pStyle w:val="BodyText"/>
        <w:ind w:right="815"/>
      </w:pPr>
      <w:r>
        <w:rPr/>
        <w:t>Не прекращайте прием препарата Ипидакрин-СЗ, не посоветовавшись с врачом.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наличии</w:t>
      </w:r>
      <w:r>
        <w:rPr>
          <w:spacing w:val="-1"/>
        </w:rPr>
        <w:t> </w:t>
      </w:r>
      <w:r>
        <w:rPr/>
        <w:t>вопросов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приему</w:t>
      </w:r>
      <w:r>
        <w:rPr>
          <w:spacing w:val="-2"/>
        </w:rPr>
        <w:t> </w:t>
      </w:r>
      <w:r>
        <w:rPr/>
        <w:t>препарата,</w:t>
      </w:r>
      <w:r>
        <w:rPr>
          <w:spacing w:val="-1"/>
        </w:rPr>
        <w:t> </w:t>
      </w:r>
      <w:r>
        <w:rPr/>
        <w:t>обратитесь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Вашему</w:t>
      </w:r>
      <w:r>
        <w:rPr>
          <w:spacing w:val="-3"/>
        </w:rPr>
        <w:t> </w:t>
      </w:r>
      <w:r>
        <w:rPr/>
        <w:t>лечащему врачу.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3318" w:val="left" w:leader="none"/>
        </w:tabs>
        <w:spacing w:line="240" w:lineRule="auto" w:before="0" w:after="0"/>
        <w:ind w:left="3317" w:right="0" w:hanging="358"/>
        <w:jc w:val="left"/>
      </w:pPr>
      <w:r>
        <w:rPr/>
        <w:t>Возможные</w:t>
      </w:r>
      <w:r>
        <w:rPr>
          <w:spacing w:val="-4"/>
        </w:rPr>
        <w:t> </w:t>
      </w:r>
      <w:r>
        <w:rPr/>
        <w:t>нежелательные</w:t>
      </w:r>
      <w:r>
        <w:rPr>
          <w:spacing w:val="-4"/>
        </w:rPr>
        <w:t> </w:t>
      </w:r>
      <w:r>
        <w:rPr/>
        <w:t>реакции</w:t>
      </w:r>
    </w:p>
    <w:p>
      <w:pPr>
        <w:pStyle w:val="BodyText"/>
        <w:spacing w:before="10"/>
        <w:ind w:left="0"/>
        <w:rPr>
          <w:b/>
          <w:sz w:val="20"/>
        </w:rPr>
      </w:pPr>
    </w:p>
    <w:p>
      <w:pPr>
        <w:pStyle w:val="BodyText"/>
        <w:ind w:right="108"/>
        <w:jc w:val="both"/>
      </w:pPr>
      <w:r>
        <w:rPr/>
        <w:t>Подобно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лекарственным</w:t>
      </w:r>
      <w:r>
        <w:rPr>
          <w:spacing w:val="1"/>
        </w:rPr>
        <w:t> </w:t>
      </w:r>
      <w:r>
        <w:rPr/>
        <w:t>препаратам,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Ипидакрин-СЗ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вызывать</w:t>
      </w:r>
      <w:r>
        <w:rPr>
          <w:spacing w:val="1"/>
        </w:rPr>
        <w:t> </w:t>
      </w:r>
      <w:r>
        <w:rPr/>
        <w:t>нежелательные</w:t>
      </w:r>
      <w:r>
        <w:rPr>
          <w:spacing w:val="-2"/>
        </w:rPr>
        <w:t> </w:t>
      </w:r>
      <w:r>
        <w:rPr/>
        <w:t>реакции, однако они</w:t>
      </w:r>
      <w:r>
        <w:rPr>
          <w:spacing w:val="1"/>
        </w:rPr>
        <w:t> </w:t>
      </w:r>
      <w:r>
        <w:rPr/>
        <w:t>возникают не</w:t>
      </w:r>
      <w:r>
        <w:rPr>
          <w:spacing w:val="-2"/>
        </w:rPr>
        <w:t> </w:t>
      </w:r>
      <w:r>
        <w:rPr/>
        <w:t>у всех.</w:t>
      </w:r>
    </w:p>
    <w:p>
      <w:pPr>
        <w:spacing w:before="0"/>
        <w:ind w:left="101" w:right="108" w:firstLine="0"/>
        <w:jc w:val="both"/>
        <w:rPr>
          <w:sz w:val="24"/>
        </w:rPr>
      </w:pPr>
      <w:r>
        <w:rPr>
          <w:b/>
          <w:sz w:val="24"/>
        </w:rPr>
        <w:t>Возможно развитие тяжелых побочных явлений, которые наблюдались часто </w:t>
      </w:r>
      <w:r>
        <w:rPr>
          <w:sz w:val="24"/>
        </w:rPr>
        <w:t>(могут</w:t>
      </w:r>
      <w:r>
        <w:rPr>
          <w:spacing w:val="1"/>
          <w:sz w:val="24"/>
        </w:rPr>
        <w:t> </w:t>
      </w:r>
      <w:r>
        <w:rPr>
          <w:sz w:val="24"/>
        </w:rPr>
        <w:t>возникать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более</w:t>
      </w:r>
      <w:r>
        <w:rPr>
          <w:spacing w:val="-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у 1 человека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10)</w:t>
      </w:r>
    </w:p>
    <w:p>
      <w:pPr>
        <w:pStyle w:val="BodyText"/>
        <w:ind w:left="668"/>
        <w:jc w:val="both"/>
      </w:pPr>
      <w:r>
        <w:rPr>
          <w:b/>
        </w:rPr>
        <w:t>Немедленно</w:t>
      </w:r>
      <w:r>
        <w:rPr>
          <w:b/>
          <w:spacing w:val="-3"/>
        </w:rPr>
        <w:t> </w:t>
      </w:r>
      <w:r>
        <w:rPr/>
        <w:t>сообщите</w:t>
      </w:r>
      <w:r>
        <w:rPr>
          <w:spacing w:val="-2"/>
        </w:rPr>
        <w:t> </w:t>
      </w:r>
      <w:r>
        <w:rPr/>
        <w:t>врачу,</w:t>
      </w:r>
      <w:r>
        <w:rPr>
          <w:spacing w:val="-1"/>
        </w:rPr>
        <w:t> </w:t>
      </w:r>
      <w:r>
        <w:rPr/>
        <w:t>если заметите</w:t>
      </w:r>
      <w:r>
        <w:rPr>
          <w:spacing w:val="-2"/>
        </w:rPr>
        <w:t> </w:t>
      </w:r>
      <w:r>
        <w:rPr/>
        <w:t>появление</w:t>
      </w:r>
      <w:r>
        <w:rPr>
          <w:spacing w:val="-2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симптомов:</w:t>
      </w:r>
    </w:p>
    <w:p>
      <w:pPr>
        <w:pStyle w:val="ListParagraph"/>
        <w:numPr>
          <w:ilvl w:val="0"/>
          <w:numId w:val="4"/>
        </w:numPr>
        <w:tabs>
          <w:tab w:pos="848" w:val="left" w:leader="none"/>
        </w:tabs>
        <w:spacing w:line="240" w:lineRule="auto" w:before="0" w:after="0"/>
        <w:ind w:left="848" w:right="0" w:hanging="180"/>
        <w:jc w:val="both"/>
        <w:rPr>
          <w:sz w:val="24"/>
        </w:rPr>
      </w:pPr>
      <w:r>
        <w:rPr>
          <w:sz w:val="24"/>
        </w:rPr>
        <w:t>замедленный</w:t>
      </w:r>
      <w:r>
        <w:rPr>
          <w:spacing w:val="-2"/>
          <w:sz w:val="24"/>
        </w:rPr>
        <w:t> </w:t>
      </w:r>
      <w:r>
        <w:rPr>
          <w:sz w:val="24"/>
        </w:rPr>
        <w:t>сердечный</w:t>
      </w:r>
      <w:r>
        <w:rPr>
          <w:spacing w:val="-2"/>
          <w:sz w:val="24"/>
        </w:rPr>
        <w:t> </w:t>
      </w:r>
      <w:r>
        <w:rPr>
          <w:sz w:val="24"/>
        </w:rPr>
        <w:t>ритм</w:t>
      </w:r>
      <w:r>
        <w:rPr>
          <w:spacing w:val="-3"/>
          <w:sz w:val="24"/>
        </w:rPr>
        <w:t> </w:t>
      </w:r>
      <w:r>
        <w:rPr>
          <w:sz w:val="24"/>
        </w:rPr>
        <w:t>(признаки</w:t>
      </w:r>
      <w:r>
        <w:rPr>
          <w:spacing w:val="-2"/>
          <w:sz w:val="24"/>
        </w:rPr>
        <w:t> </w:t>
      </w:r>
      <w:r>
        <w:rPr>
          <w:sz w:val="24"/>
        </w:rPr>
        <w:t>брадикардии).</w:t>
      </w:r>
    </w:p>
    <w:p>
      <w:pPr>
        <w:spacing w:before="120"/>
        <w:ind w:left="101" w:right="108" w:firstLine="0"/>
        <w:jc w:val="both"/>
        <w:rPr>
          <w:sz w:val="24"/>
        </w:rPr>
      </w:pPr>
      <w:r>
        <w:rPr>
          <w:b/>
          <w:sz w:val="24"/>
        </w:rPr>
        <w:t>Возможно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тяжелых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побочных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явлений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неизвестной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частоты</w:t>
      </w:r>
      <w:r>
        <w:rPr>
          <w:b/>
          <w:spacing w:val="1"/>
          <w:sz w:val="24"/>
        </w:rPr>
        <w:t> </w:t>
      </w:r>
      <w:r>
        <w:rPr>
          <w:sz w:val="24"/>
        </w:rPr>
        <w:t>(исходя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имеющихся</w:t>
      </w:r>
      <w:r>
        <w:rPr>
          <w:spacing w:val="-1"/>
          <w:sz w:val="24"/>
        </w:rPr>
        <w:t> </w:t>
      </w:r>
      <w:r>
        <w:rPr>
          <w:sz w:val="24"/>
        </w:rPr>
        <w:t>данных частоту возникновения</w:t>
      </w:r>
      <w:r>
        <w:rPr>
          <w:spacing w:val="-1"/>
          <w:sz w:val="24"/>
        </w:rPr>
        <w:t> </w:t>
      </w:r>
      <w:r>
        <w:rPr>
          <w:sz w:val="24"/>
        </w:rPr>
        <w:t>определить невозможно):</w:t>
      </w:r>
    </w:p>
    <w:p>
      <w:pPr>
        <w:pStyle w:val="BodyText"/>
        <w:ind w:left="668"/>
        <w:jc w:val="both"/>
      </w:pPr>
      <w:r>
        <w:rPr>
          <w:b/>
        </w:rPr>
        <w:t>Немедленно</w:t>
      </w:r>
      <w:r>
        <w:rPr>
          <w:b/>
          <w:spacing w:val="-3"/>
        </w:rPr>
        <w:t> </w:t>
      </w:r>
      <w:r>
        <w:rPr/>
        <w:t>сообщите</w:t>
      </w:r>
      <w:r>
        <w:rPr>
          <w:spacing w:val="-2"/>
        </w:rPr>
        <w:t> </w:t>
      </w:r>
      <w:r>
        <w:rPr/>
        <w:t>врачу,</w:t>
      </w:r>
      <w:r>
        <w:rPr>
          <w:spacing w:val="-1"/>
        </w:rPr>
        <w:t> </w:t>
      </w:r>
      <w:r>
        <w:rPr/>
        <w:t>если заметите</w:t>
      </w:r>
      <w:r>
        <w:rPr>
          <w:spacing w:val="-2"/>
        </w:rPr>
        <w:t> </w:t>
      </w:r>
      <w:r>
        <w:rPr/>
        <w:t>появление</w:t>
      </w:r>
      <w:r>
        <w:rPr>
          <w:spacing w:val="-2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симптомов:</w:t>
      </w:r>
    </w:p>
    <w:p>
      <w:pPr>
        <w:pStyle w:val="ListParagraph"/>
        <w:numPr>
          <w:ilvl w:val="0"/>
          <w:numId w:val="4"/>
        </w:numPr>
        <w:tabs>
          <w:tab w:pos="844" w:val="left" w:leader="none"/>
        </w:tabs>
        <w:spacing w:line="240" w:lineRule="auto" w:before="0" w:after="0"/>
        <w:ind w:left="668" w:right="104" w:firstLine="0"/>
        <w:jc w:val="both"/>
        <w:rPr>
          <w:sz w:val="24"/>
        </w:rPr>
      </w:pPr>
      <w:r>
        <w:rPr>
          <w:sz w:val="24"/>
        </w:rPr>
        <w:t>затрудненное</w:t>
      </w:r>
      <w:r>
        <w:rPr>
          <w:spacing w:val="-8"/>
          <w:sz w:val="24"/>
        </w:rPr>
        <w:t> </w:t>
      </w:r>
      <w:r>
        <w:rPr>
          <w:sz w:val="24"/>
        </w:rPr>
        <w:t>свистящее</w:t>
      </w:r>
      <w:r>
        <w:rPr>
          <w:spacing w:val="-7"/>
          <w:sz w:val="24"/>
        </w:rPr>
        <w:t> </w:t>
      </w:r>
      <w:r>
        <w:rPr>
          <w:sz w:val="24"/>
        </w:rPr>
        <w:t>дыхание,</w:t>
      </w:r>
      <w:r>
        <w:rPr>
          <w:spacing w:val="-6"/>
          <w:sz w:val="24"/>
        </w:rPr>
        <w:t> </w:t>
      </w:r>
      <w:r>
        <w:rPr>
          <w:sz w:val="24"/>
        </w:rPr>
        <w:t>затрудненное</w:t>
      </w:r>
      <w:r>
        <w:rPr>
          <w:spacing w:val="-7"/>
          <w:sz w:val="24"/>
        </w:rPr>
        <w:t> </w:t>
      </w:r>
      <w:r>
        <w:rPr>
          <w:sz w:val="24"/>
        </w:rPr>
        <w:t>глотание;</w:t>
      </w:r>
      <w:r>
        <w:rPr>
          <w:spacing w:val="-7"/>
          <w:sz w:val="24"/>
        </w:rPr>
        <w:t> </w:t>
      </w:r>
      <w:r>
        <w:rPr>
          <w:sz w:val="24"/>
        </w:rPr>
        <w:t>отек</w:t>
      </w:r>
      <w:r>
        <w:rPr>
          <w:spacing w:val="-5"/>
          <w:sz w:val="24"/>
        </w:rPr>
        <w:t> </w:t>
      </w:r>
      <w:r>
        <w:rPr>
          <w:sz w:val="24"/>
        </w:rPr>
        <w:t>лица,</w:t>
      </w:r>
      <w:r>
        <w:rPr>
          <w:spacing w:val="-6"/>
          <w:sz w:val="24"/>
        </w:rPr>
        <w:t> </w:t>
      </w:r>
      <w:r>
        <w:rPr>
          <w:sz w:val="24"/>
        </w:rPr>
        <w:t>губ,</w:t>
      </w:r>
      <w:r>
        <w:rPr>
          <w:spacing w:val="-7"/>
          <w:sz w:val="24"/>
        </w:rPr>
        <w:t> </w:t>
      </w:r>
      <w:r>
        <w:rPr>
          <w:sz w:val="24"/>
        </w:rPr>
        <w:t>языка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горла; сильный зуд кожи, появление сыпи или волдырей, повышение температуры</w:t>
      </w:r>
      <w:r>
        <w:rPr>
          <w:spacing w:val="1"/>
          <w:sz w:val="24"/>
        </w:rPr>
        <w:t> </w:t>
      </w:r>
      <w:r>
        <w:rPr>
          <w:sz w:val="24"/>
        </w:rPr>
        <w:t>тела</w:t>
      </w:r>
      <w:r>
        <w:rPr>
          <w:spacing w:val="1"/>
          <w:sz w:val="24"/>
        </w:rPr>
        <w:t> </w:t>
      </w:r>
      <w:r>
        <w:rPr>
          <w:sz w:val="24"/>
        </w:rPr>
        <w:t>(признаки</w:t>
      </w:r>
      <w:r>
        <w:rPr>
          <w:spacing w:val="1"/>
          <w:sz w:val="24"/>
        </w:rPr>
        <w:t> </w:t>
      </w:r>
      <w:r>
        <w:rPr>
          <w:sz w:val="24"/>
        </w:rPr>
        <w:t>аллергической</w:t>
      </w:r>
      <w:r>
        <w:rPr>
          <w:spacing w:val="1"/>
          <w:sz w:val="24"/>
        </w:rPr>
        <w:t> </w:t>
      </w:r>
      <w:r>
        <w:rPr>
          <w:sz w:val="24"/>
        </w:rPr>
        <w:t>реакции,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аллергический</w:t>
      </w:r>
      <w:r>
        <w:rPr>
          <w:spacing w:val="1"/>
          <w:sz w:val="24"/>
        </w:rPr>
        <w:t> </w:t>
      </w:r>
      <w:r>
        <w:rPr>
          <w:sz w:val="24"/>
        </w:rPr>
        <w:t>дерматит,</w:t>
      </w:r>
      <w:r>
        <w:rPr>
          <w:spacing w:val="1"/>
          <w:sz w:val="24"/>
        </w:rPr>
        <w:t> </w:t>
      </w:r>
      <w:r>
        <w:rPr>
          <w:sz w:val="24"/>
        </w:rPr>
        <w:t>анафилактический</w:t>
      </w:r>
      <w:r>
        <w:rPr>
          <w:spacing w:val="1"/>
          <w:sz w:val="24"/>
        </w:rPr>
        <w:t> </w:t>
      </w:r>
      <w:r>
        <w:rPr>
          <w:sz w:val="24"/>
        </w:rPr>
        <w:t>шок,</w:t>
      </w:r>
      <w:r>
        <w:rPr>
          <w:spacing w:val="1"/>
          <w:sz w:val="24"/>
        </w:rPr>
        <w:t> </w:t>
      </w:r>
      <w:r>
        <w:rPr>
          <w:sz w:val="24"/>
        </w:rPr>
        <w:t>астму,</w:t>
      </w:r>
      <w:r>
        <w:rPr>
          <w:spacing w:val="1"/>
          <w:sz w:val="24"/>
        </w:rPr>
        <w:t> </w:t>
      </w:r>
      <w:r>
        <w:rPr>
          <w:sz w:val="24"/>
        </w:rPr>
        <w:t>токсический</w:t>
      </w:r>
      <w:r>
        <w:rPr>
          <w:spacing w:val="1"/>
          <w:sz w:val="24"/>
        </w:rPr>
        <w:t> </w:t>
      </w:r>
      <w:r>
        <w:rPr>
          <w:sz w:val="24"/>
        </w:rPr>
        <w:t>эпидермальный</w:t>
      </w:r>
      <w:r>
        <w:rPr>
          <w:spacing w:val="1"/>
          <w:sz w:val="24"/>
        </w:rPr>
        <w:t> </w:t>
      </w:r>
      <w:r>
        <w:rPr>
          <w:sz w:val="24"/>
        </w:rPr>
        <w:t>некролиз,</w:t>
      </w:r>
      <w:r>
        <w:rPr>
          <w:spacing w:val="1"/>
          <w:sz w:val="24"/>
        </w:rPr>
        <w:t> </w:t>
      </w:r>
      <w:r>
        <w:rPr>
          <w:sz w:val="24"/>
        </w:rPr>
        <w:t>эритему,</w:t>
      </w:r>
      <w:r>
        <w:rPr>
          <w:spacing w:val="1"/>
          <w:sz w:val="24"/>
        </w:rPr>
        <w:t> </w:t>
      </w:r>
      <w:r>
        <w:rPr>
          <w:sz w:val="24"/>
        </w:rPr>
        <w:t>крапивницу).</w:t>
      </w:r>
    </w:p>
    <w:p>
      <w:pPr>
        <w:pStyle w:val="Heading1"/>
        <w:spacing w:before="120"/>
        <w:ind w:right="107"/>
        <w:jc w:val="both"/>
      </w:pPr>
      <w:r>
        <w:rPr/>
        <w:t>Другие возможные нежелательные реакции, которые могут наблюдаться при приеме</w:t>
      </w:r>
      <w:r>
        <w:rPr>
          <w:spacing w:val="-57"/>
        </w:rPr>
        <w:t> </w:t>
      </w:r>
      <w:r>
        <w:rPr/>
        <w:t>препарата</w:t>
      </w:r>
      <w:r>
        <w:rPr>
          <w:spacing w:val="-1"/>
        </w:rPr>
        <w:t> </w:t>
      </w:r>
      <w:r>
        <w:rPr/>
        <w:t>Ипидакрин-СЗ</w:t>
      </w:r>
    </w:p>
    <w:p>
      <w:pPr>
        <w:spacing w:before="0"/>
        <w:ind w:left="668" w:right="0" w:firstLine="0"/>
        <w:jc w:val="left"/>
        <w:rPr>
          <w:b/>
          <w:sz w:val="24"/>
        </w:rPr>
      </w:pPr>
      <w:r>
        <w:rPr>
          <w:b/>
          <w:sz w:val="24"/>
        </w:rPr>
        <w:t>Часто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(могут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возникать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более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чем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человека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10):</w:t>
      </w:r>
    </w:p>
    <w:p>
      <w:pPr>
        <w:pStyle w:val="ListParagraph"/>
        <w:numPr>
          <w:ilvl w:val="0"/>
          <w:numId w:val="4"/>
        </w:numPr>
        <w:tabs>
          <w:tab w:pos="848" w:val="left" w:leader="none"/>
        </w:tabs>
        <w:spacing w:line="240" w:lineRule="auto" w:before="0" w:after="0"/>
        <w:ind w:left="848" w:right="0" w:hanging="180"/>
        <w:jc w:val="left"/>
        <w:rPr>
          <w:sz w:val="24"/>
        </w:rPr>
      </w:pPr>
      <w:r>
        <w:rPr>
          <w:sz w:val="24"/>
        </w:rPr>
        <w:t>учащенное</w:t>
      </w:r>
      <w:r>
        <w:rPr>
          <w:spacing w:val="-2"/>
          <w:sz w:val="24"/>
        </w:rPr>
        <w:t> </w:t>
      </w:r>
      <w:r>
        <w:rPr>
          <w:sz w:val="24"/>
        </w:rPr>
        <w:t>сердцебиение;</w:t>
      </w:r>
    </w:p>
    <w:p>
      <w:pPr>
        <w:pStyle w:val="ListParagraph"/>
        <w:numPr>
          <w:ilvl w:val="0"/>
          <w:numId w:val="4"/>
        </w:numPr>
        <w:tabs>
          <w:tab w:pos="848" w:val="left" w:leader="none"/>
        </w:tabs>
        <w:spacing w:line="240" w:lineRule="auto" w:before="0" w:after="0"/>
        <w:ind w:left="848" w:right="0" w:hanging="180"/>
        <w:jc w:val="left"/>
        <w:rPr>
          <w:sz w:val="24"/>
        </w:rPr>
      </w:pPr>
      <w:r>
        <w:rPr>
          <w:sz w:val="24"/>
        </w:rPr>
        <w:t>слюнотечение,</w:t>
      </w:r>
      <w:r>
        <w:rPr>
          <w:spacing w:val="-3"/>
          <w:sz w:val="24"/>
        </w:rPr>
        <w:t> </w:t>
      </w:r>
      <w:r>
        <w:rPr>
          <w:sz w:val="24"/>
        </w:rPr>
        <w:t>тошнота;</w:t>
      </w:r>
    </w:p>
    <w:p>
      <w:pPr>
        <w:pStyle w:val="ListParagraph"/>
        <w:numPr>
          <w:ilvl w:val="0"/>
          <w:numId w:val="4"/>
        </w:numPr>
        <w:tabs>
          <w:tab w:pos="848" w:val="left" w:leader="none"/>
        </w:tabs>
        <w:spacing w:line="240" w:lineRule="auto" w:before="0" w:after="0"/>
        <w:ind w:left="848" w:right="0" w:hanging="180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-2"/>
          <w:sz w:val="24"/>
        </w:rPr>
        <w:t> </w:t>
      </w:r>
      <w:r>
        <w:rPr>
          <w:sz w:val="24"/>
        </w:rPr>
        <w:t>потливость.</w:t>
      </w:r>
    </w:p>
    <w:p>
      <w:pPr>
        <w:pStyle w:val="Heading1"/>
        <w:ind w:left="668"/>
      </w:pPr>
      <w:r>
        <w:rPr/>
        <w:t>Нечасто</w:t>
      </w:r>
      <w:r>
        <w:rPr>
          <w:spacing w:val="-3"/>
        </w:rPr>
        <w:t> </w:t>
      </w:r>
      <w:r>
        <w:rPr/>
        <w:t>(могут</w:t>
      </w:r>
      <w:r>
        <w:rPr>
          <w:spacing w:val="-2"/>
        </w:rPr>
        <w:t> </w:t>
      </w:r>
      <w:r>
        <w:rPr/>
        <w:t>возникать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чем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1 человека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100):</w:t>
      </w:r>
    </w:p>
    <w:p>
      <w:pPr>
        <w:pStyle w:val="ListParagraph"/>
        <w:numPr>
          <w:ilvl w:val="0"/>
          <w:numId w:val="4"/>
        </w:numPr>
        <w:tabs>
          <w:tab w:pos="848" w:val="left" w:leader="none"/>
        </w:tabs>
        <w:spacing w:line="240" w:lineRule="auto" w:before="0" w:after="0"/>
        <w:ind w:left="848" w:right="0" w:hanging="180"/>
        <w:jc w:val="left"/>
        <w:rPr>
          <w:sz w:val="24"/>
        </w:rPr>
      </w:pPr>
      <w:r>
        <w:rPr>
          <w:sz w:val="24"/>
        </w:rPr>
        <w:t>головокружение,</w:t>
      </w:r>
      <w:r>
        <w:rPr>
          <w:spacing w:val="-2"/>
          <w:sz w:val="24"/>
        </w:rPr>
        <w:t> </w:t>
      </w:r>
      <w:r>
        <w:rPr>
          <w:sz w:val="24"/>
        </w:rPr>
        <w:t>головная</w:t>
      </w:r>
      <w:r>
        <w:rPr>
          <w:spacing w:val="-2"/>
          <w:sz w:val="24"/>
        </w:rPr>
        <w:t> </w:t>
      </w:r>
      <w:r>
        <w:rPr>
          <w:sz w:val="24"/>
        </w:rPr>
        <w:t>боль,</w:t>
      </w:r>
      <w:r>
        <w:rPr>
          <w:spacing w:val="-2"/>
          <w:sz w:val="24"/>
        </w:rPr>
        <w:t> </w:t>
      </w:r>
      <w:r>
        <w:rPr>
          <w:sz w:val="24"/>
        </w:rPr>
        <w:t>сонливость;</w:t>
      </w:r>
    </w:p>
    <w:p>
      <w:pPr>
        <w:pStyle w:val="ListParagraph"/>
        <w:numPr>
          <w:ilvl w:val="0"/>
          <w:numId w:val="4"/>
        </w:numPr>
        <w:tabs>
          <w:tab w:pos="848" w:val="left" w:leader="none"/>
        </w:tabs>
        <w:spacing w:line="240" w:lineRule="auto" w:before="0" w:after="0"/>
        <w:ind w:left="848" w:right="0" w:hanging="180"/>
        <w:jc w:val="left"/>
        <w:rPr>
          <w:sz w:val="24"/>
        </w:rPr>
      </w:pPr>
      <w:r>
        <w:rPr>
          <w:sz w:val="24"/>
        </w:rPr>
        <w:t>усиленное</w:t>
      </w:r>
      <w:r>
        <w:rPr>
          <w:spacing w:val="-3"/>
          <w:sz w:val="24"/>
        </w:rPr>
        <w:t> </w:t>
      </w:r>
      <w:r>
        <w:rPr>
          <w:sz w:val="24"/>
        </w:rPr>
        <w:t>выделение</w:t>
      </w:r>
      <w:r>
        <w:rPr>
          <w:spacing w:val="-2"/>
          <w:sz w:val="24"/>
        </w:rPr>
        <w:t> </w:t>
      </w:r>
      <w:r>
        <w:rPr>
          <w:sz w:val="24"/>
        </w:rPr>
        <w:t>мокроты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бронхов;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77" w:top="1040" w:bottom="960" w:left="1600" w:right="740"/>
        </w:sectPr>
      </w:pPr>
    </w:p>
    <w:p>
      <w:pPr>
        <w:pStyle w:val="ListParagraph"/>
        <w:numPr>
          <w:ilvl w:val="0"/>
          <w:numId w:val="4"/>
        </w:numPr>
        <w:tabs>
          <w:tab w:pos="848" w:val="left" w:leader="none"/>
        </w:tabs>
        <w:spacing w:line="240" w:lineRule="auto" w:before="73" w:after="0"/>
        <w:ind w:left="848" w:right="0" w:hanging="180"/>
        <w:jc w:val="left"/>
        <w:rPr>
          <w:sz w:val="24"/>
        </w:rPr>
      </w:pPr>
      <w:r>
        <w:rPr>
          <w:sz w:val="24"/>
        </w:rPr>
        <w:t>рвота;</w:t>
      </w:r>
    </w:p>
    <w:p>
      <w:pPr>
        <w:pStyle w:val="ListParagraph"/>
        <w:numPr>
          <w:ilvl w:val="0"/>
          <w:numId w:val="4"/>
        </w:numPr>
        <w:tabs>
          <w:tab w:pos="848" w:val="left" w:leader="none"/>
        </w:tabs>
        <w:spacing w:line="240" w:lineRule="auto" w:before="0" w:after="0"/>
        <w:ind w:left="848" w:right="0" w:hanging="180"/>
        <w:jc w:val="left"/>
        <w:rPr>
          <w:sz w:val="24"/>
        </w:rPr>
      </w:pPr>
      <w:r>
        <w:rPr>
          <w:sz w:val="24"/>
        </w:rPr>
        <w:t>аллергия на</w:t>
      </w:r>
      <w:r>
        <w:rPr>
          <w:spacing w:val="-1"/>
          <w:sz w:val="24"/>
        </w:rPr>
        <w:t> </w:t>
      </w:r>
      <w:r>
        <w:rPr>
          <w:sz w:val="24"/>
        </w:rPr>
        <w:t>коже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виде</w:t>
      </w:r>
      <w:r>
        <w:rPr>
          <w:spacing w:val="-1"/>
          <w:sz w:val="24"/>
        </w:rPr>
        <w:t> </w:t>
      </w:r>
      <w:r>
        <w:rPr>
          <w:sz w:val="24"/>
        </w:rPr>
        <w:t>зуда, сыпи;</w:t>
      </w:r>
    </w:p>
    <w:p>
      <w:pPr>
        <w:pStyle w:val="ListParagraph"/>
        <w:numPr>
          <w:ilvl w:val="0"/>
          <w:numId w:val="4"/>
        </w:numPr>
        <w:tabs>
          <w:tab w:pos="848" w:val="left" w:leader="none"/>
        </w:tabs>
        <w:spacing w:line="240" w:lineRule="auto" w:before="0" w:after="0"/>
        <w:ind w:left="848" w:right="0" w:hanging="180"/>
        <w:jc w:val="left"/>
        <w:rPr>
          <w:sz w:val="24"/>
        </w:rPr>
      </w:pPr>
      <w:r>
        <w:rPr>
          <w:sz w:val="24"/>
        </w:rPr>
        <w:t>мышечные</w:t>
      </w:r>
      <w:r>
        <w:rPr>
          <w:spacing w:val="-1"/>
          <w:sz w:val="24"/>
        </w:rPr>
        <w:t> </w:t>
      </w:r>
      <w:r>
        <w:rPr>
          <w:sz w:val="24"/>
        </w:rPr>
        <w:t>судороги;</w:t>
      </w:r>
    </w:p>
    <w:p>
      <w:pPr>
        <w:pStyle w:val="ListParagraph"/>
        <w:numPr>
          <w:ilvl w:val="0"/>
          <w:numId w:val="4"/>
        </w:numPr>
        <w:tabs>
          <w:tab w:pos="848" w:val="left" w:leader="none"/>
        </w:tabs>
        <w:spacing w:line="240" w:lineRule="auto" w:before="0" w:after="0"/>
        <w:ind w:left="848" w:right="0" w:hanging="180"/>
        <w:jc w:val="left"/>
        <w:rPr>
          <w:sz w:val="24"/>
        </w:rPr>
      </w:pPr>
      <w:r>
        <w:rPr>
          <w:sz w:val="24"/>
        </w:rPr>
        <w:t>слабость.</w:t>
      </w:r>
    </w:p>
    <w:p>
      <w:pPr>
        <w:pStyle w:val="Heading1"/>
        <w:ind w:left="668"/>
      </w:pPr>
      <w:r>
        <w:rPr/>
        <w:t>Редко</w:t>
      </w:r>
      <w:r>
        <w:rPr>
          <w:spacing w:val="-2"/>
        </w:rPr>
        <w:t> </w:t>
      </w:r>
      <w:r>
        <w:rPr/>
        <w:t>(могут</w:t>
      </w:r>
      <w:r>
        <w:rPr>
          <w:spacing w:val="-2"/>
        </w:rPr>
        <w:t> </w:t>
      </w:r>
      <w:r>
        <w:rPr/>
        <w:t>возникать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чем</w:t>
      </w:r>
      <w:r>
        <w:rPr>
          <w:spacing w:val="-2"/>
        </w:rPr>
        <w:t> </w:t>
      </w:r>
      <w:r>
        <w:rPr/>
        <w:t>у 1</w:t>
      </w:r>
      <w:r>
        <w:rPr>
          <w:spacing w:val="-1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1000):</w:t>
      </w:r>
    </w:p>
    <w:p>
      <w:pPr>
        <w:pStyle w:val="ListParagraph"/>
        <w:numPr>
          <w:ilvl w:val="0"/>
          <w:numId w:val="4"/>
        </w:numPr>
        <w:tabs>
          <w:tab w:pos="848" w:val="left" w:leader="none"/>
        </w:tabs>
        <w:spacing w:line="240" w:lineRule="auto" w:before="0" w:after="0"/>
        <w:ind w:left="848" w:right="0" w:hanging="180"/>
        <w:jc w:val="left"/>
        <w:rPr>
          <w:sz w:val="24"/>
        </w:rPr>
      </w:pPr>
      <w:r>
        <w:rPr>
          <w:sz w:val="24"/>
        </w:rPr>
        <w:t>понос;</w:t>
      </w:r>
    </w:p>
    <w:p>
      <w:pPr>
        <w:pStyle w:val="ListParagraph"/>
        <w:numPr>
          <w:ilvl w:val="0"/>
          <w:numId w:val="4"/>
        </w:numPr>
        <w:tabs>
          <w:tab w:pos="848" w:val="left" w:leader="none"/>
        </w:tabs>
        <w:spacing w:line="240" w:lineRule="auto" w:before="0" w:after="0"/>
        <w:ind w:left="848" w:right="0" w:hanging="180"/>
        <w:jc w:val="left"/>
        <w:rPr>
          <w:sz w:val="24"/>
        </w:rPr>
      </w:pPr>
      <w:r>
        <w:rPr>
          <w:sz w:val="24"/>
        </w:rPr>
        <w:t>боль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верхней центральной</w:t>
      </w:r>
      <w:r>
        <w:rPr>
          <w:spacing w:val="-1"/>
          <w:sz w:val="24"/>
        </w:rPr>
        <w:t> </w:t>
      </w:r>
      <w:r>
        <w:rPr>
          <w:sz w:val="24"/>
        </w:rPr>
        <w:t>области живота.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jc w:val="both"/>
      </w:pPr>
      <w:r>
        <w:rPr/>
        <w:t>Сообщение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нежелательных</w:t>
      </w:r>
      <w:r>
        <w:rPr>
          <w:spacing w:val="-2"/>
        </w:rPr>
        <w:t> </w:t>
      </w:r>
      <w:r>
        <w:rPr/>
        <w:t>реакциях</w:t>
      </w:r>
    </w:p>
    <w:p>
      <w:pPr>
        <w:pStyle w:val="BodyText"/>
        <w:ind w:right="103"/>
        <w:jc w:val="both"/>
      </w:pPr>
      <w:r>
        <w:rPr/>
        <w:pict>
          <v:shape style="position:absolute;margin-left:134.759995pt;margin-top:61.483097pt;width:333.15pt;height:91.95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"/>
                    <w:ind w:left="100"/>
                  </w:pPr>
                  <w:r>
                    <w:rPr/>
                    <w:t>Российская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Федерация</w:t>
                  </w:r>
                </w:p>
                <w:p>
                  <w:pPr>
                    <w:pStyle w:val="BodyText"/>
                    <w:ind w:left="100" w:right="592"/>
                  </w:pPr>
                  <w:r>
                    <w:rPr/>
                    <w:t>109074, Москва, Славянская площадь, д. 4, стр. 1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Федеральная служба по надзору в сфере здравоохранения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тел: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+7 (495)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698-45-38,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+7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(499)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578-02-30</w:t>
                  </w:r>
                </w:p>
                <w:p>
                  <w:pPr>
                    <w:pStyle w:val="BodyText"/>
                    <w:spacing w:line="275" w:lineRule="exact"/>
                    <w:ind w:left="100"/>
                  </w:pPr>
                  <w:r>
                    <w:rPr/>
                    <w:t>электронная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почта:</w:t>
                  </w:r>
                  <w:r>
                    <w:rPr>
                      <w:spacing w:val="-2"/>
                    </w:rPr>
                    <w:t> </w:t>
                  </w:r>
                  <w:hyperlink r:id="rId6">
                    <w:r>
                      <w:rPr/>
                      <w:t>npr@roszdravnadzor.gov.ru</w:t>
                    </w:r>
                  </w:hyperlink>
                </w:p>
                <w:p>
                  <w:pPr>
                    <w:pStyle w:val="BodyText"/>
                    <w:spacing w:line="275" w:lineRule="exact"/>
                    <w:ind w:left="100"/>
                  </w:pPr>
                  <w:hyperlink r:id="rId7">
                    <w:r>
                      <w:rPr>
                        <w:u w:val="single"/>
                      </w:rPr>
                      <w:t>https://roszdravnadzor.gov.ru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  <w:r>
        <w:rPr/>
        <w:t>Если у Вас возникают какие-либо нежелательные реакции, проконсультируйтесь с врачом.</w:t>
      </w:r>
      <w:r>
        <w:rPr>
          <w:spacing w:val="-57"/>
        </w:rPr>
        <w:t> </w:t>
      </w:r>
      <w:r>
        <w:rPr/>
        <w:t>Данная рекомендация распространяется на любые возможные нежелательные реакции, в</w:t>
      </w:r>
      <w:r>
        <w:rPr>
          <w:spacing w:val="1"/>
        </w:rPr>
        <w:t> </w:t>
      </w:r>
      <w:r>
        <w:rPr/>
        <w:t>том числе на не перечисленные в листке-вкладыше. Сообщая о нежелательных реакциях,</w:t>
      </w:r>
      <w:r>
        <w:rPr>
          <w:spacing w:val="1"/>
        </w:rPr>
        <w:t> </w:t>
      </w:r>
      <w:r>
        <w:rPr/>
        <w:t>Вы</w:t>
      </w:r>
      <w:r>
        <w:rPr>
          <w:spacing w:val="-2"/>
        </w:rPr>
        <w:t> </w:t>
      </w:r>
      <w:r>
        <w:rPr/>
        <w:t>помогаете</w:t>
      </w:r>
      <w:r>
        <w:rPr>
          <w:spacing w:val="-1"/>
        </w:rPr>
        <w:t> </w:t>
      </w:r>
      <w:r>
        <w:rPr/>
        <w:t>получить</w:t>
      </w:r>
      <w:r>
        <w:rPr>
          <w:spacing w:val="-2"/>
        </w:rPr>
        <w:t> </w:t>
      </w:r>
      <w:r>
        <w:rPr/>
        <w:t>больше</w:t>
      </w:r>
      <w:r>
        <w:rPr>
          <w:spacing w:val="-1"/>
        </w:rPr>
        <w:t> </w:t>
      </w:r>
      <w:r>
        <w:rPr/>
        <w:t>сведений о безопасности</w:t>
      </w:r>
      <w:r>
        <w:rPr>
          <w:spacing w:val="1"/>
        </w:rPr>
        <w:t> </w:t>
      </w:r>
      <w:r>
        <w:rPr/>
        <w:t>препарата.</w:t>
      </w:r>
    </w:p>
    <w:p>
      <w:pPr>
        <w:pStyle w:val="BodyText"/>
        <w:spacing w:before="5"/>
        <w:ind w:left="0"/>
        <w:rPr>
          <w:sz w:val="10"/>
        </w:rPr>
      </w:pPr>
    </w:p>
    <w:p>
      <w:pPr>
        <w:pStyle w:val="Heading1"/>
        <w:numPr>
          <w:ilvl w:val="1"/>
          <w:numId w:val="1"/>
        </w:numPr>
        <w:tabs>
          <w:tab w:pos="3352" w:val="left" w:leader="none"/>
        </w:tabs>
        <w:spacing w:line="240" w:lineRule="auto" w:before="90" w:after="0"/>
        <w:ind w:left="3351" w:right="0" w:hanging="359"/>
        <w:jc w:val="left"/>
      </w:pPr>
      <w:r>
        <w:rPr/>
        <w:t>Хранение</w:t>
      </w:r>
      <w:r>
        <w:rPr>
          <w:spacing w:val="-7"/>
        </w:rPr>
        <w:t> </w:t>
      </w:r>
      <w:r>
        <w:rPr/>
        <w:t>препарата</w:t>
      </w:r>
      <w:r>
        <w:rPr>
          <w:spacing w:val="-8"/>
        </w:rPr>
        <w:t> </w:t>
      </w:r>
      <w:r>
        <w:rPr/>
        <w:t>Ипидакрин-СЗ</w:t>
      </w:r>
    </w:p>
    <w:p>
      <w:pPr>
        <w:pStyle w:val="BodyText"/>
        <w:spacing w:before="10"/>
        <w:ind w:left="0"/>
        <w:rPr>
          <w:b/>
          <w:sz w:val="20"/>
        </w:rPr>
      </w:pPr>
    </w:p>
    <w:p>
      <w:pPr>
        <w:pStyle w:val="BodyText"/>
        <w:ind w:right="105"/>
        <w:jc w:val="both"/>
      </w:pPr>
      <w:r>
        <w:rPr/>
        <w:t>Храните</w:t>
      </w:r>
      <w:r>
        <w:rPr>
          <w:spacing w:val="-5"/>
        </w:rPr>
        <w:t> </w:t>
      </w:r>
      <w:r>
        <w:rPr/>
        <w:t>препарат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недоступном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ребенка</w:t>
      </w:r>
      <w:r>
        <w:rPr>
          <w:spacing w:val="-6"/>
        </w:rPr>
        <w:t> </w:t>
      </w:r>
      <w:r>
        <w:rPr/>
        <w:t>месте</w:t>
      </w:r>
      <w:r>
        <w:rPr>
          <w:spacing w:val="-5"/>
        </w:rPr>
        <w:t> </w:t>
      </w:r>
      <w:r>
        <w:rPr/>
        <w:t>так,</w:t>
      </w:r>
      <w:r>
        <w:rPr>
          <w:spacing w:val="-3"/>
        </w:rPr>
        <w:t> </w:t>
      </w:r>
      <w:r>
        <w:rPr/>
        <w:t>чтобы</w:t>
      </w:r>
      <w:r>
        <w:rPr>
          <w:spacing w:val="-3"/>
        </w:rPr>
        <w:t> </w:t>
      </w:r>
      <w:r>
        <w:rPr/>
        <w:t>ребенок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мог</w:t>
      </w:r>
      <w:r>
        <w:rPr>
          <w:spacing w:val="-4"/>
        </w:rPr>
        <w:t> </w:t>
      </w:r>
      <w:r>
        <w:rPr/>
        <w:t>увидеть</w:t>
      </w:r>
      <w:r>
        <w:rPr>
          <w:spacing w:val="-2"/>
        </w:rPr>
        <w:t> </w:t>
      </w:r>
      <w:r>
        <w:rPr/>
        <w:t>его.</w:t>
      </w:r>
      <w:r>
        <w:rPr>
          <w:spacing w:val="-58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принимайте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годности,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контурной</w:t>
      </w:r>
      <w:r>
        <w:rPr>
          <w:spacing w:val="1"/>
        </w:rPr>
        <w:t> </w:t>
      </w:r>
      <w:r>
        <w:rPr/>
        <w:t>ячейковой</w:t>
      </w:r>
      <w:r>
        <w:rPr>
          <w:spacing w:val="-5"/>
        </w:rPr>
        <w:t> </w:t>
      </w:r>
      <w:r>
        <w:rPr/>
        <w:t>упаковке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пачке</w:t>
      </w:r>
      <w:r>
        <w:rPr>
          <w:spacing w:val="-7"/>
        </w:rPr>
        <w:t> </w:t>
      </w:r>
      <w:r>
        <w:rPr/>
        <w:t>картонной</w:t>
      </w:r>
      <w:r>
        <w:rPr>
          <w:spacing w:val="-4"/>
        </w:rPr>
        <w:t> </w:t>
      </w:r>
      <w:r>
        <w:rPr/>
        <w:t>после</w:t>
      </w:r>
      <w:r>
        <w:rPr>
          <w:spacing w:val="-7"/>
        </w:rPr>
        <w:t> </w:t>
      </w:r>
      <w:r>
        <w:rPr/>
        <w:t>«Годен</w:t>
      </w:r>
      <w:r>
        <w:rPr>
          <w:spacing w:val="-4"/>
        </w:rPr>
        <w:t> </w:t>
      </w:r>
      <w:r>
        <w:rPr/>
        <w:t>до:».</w:t>
      </w:r>
      <w:r>
        <w:rPr>
          <w:spacing w:val="-6"/>
        </w:rPr>
        <w:t> </w:t>
      </w:r>
      <w:r>
        <w:rPr/>
        <w:t>Датой</w:t>
      </w:r>
      <w:r>
        <w:rPr>
          <w:spacing w:val="-4"/>
        </w:rPr>
        <w:t> </w:t>
      </w:r>
      <w:r>
        <w:rPr/>
        <w:t>истечения</w:t>
      </w:r>
      <w:r>
        <w:rPr>
          <w:spacing w:val="-6"/>
        </w:rPr>
        <w:t> </w:t>
      </w:r>
      <w:r>
        <w:rPr/>
        <w:t>срока</w:t>
      </w:r>
      <w:r>
        <w:rPr>
          <w:spacing w:val="-6"/>
        </w:rPr>
        <w:t> </w:t>
      </w:r>
      <w:r>
        <w:rPr/>
        <w:t>годности</w:t>
      </w:r>
      <w:r>
        <w:rPr>
          <w:spacing w:val="-58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последний</w:t>
      </w:r>
      <w:r>
        <w:rPr>
          <w:spacing w:val="1"/>
        </w:rPr>
        <w:t> </w:t>
      </w:r>
      <w:r>
        <w:rPr/>
        <w:t>день данного месяца.</w:t>
      </w:r>
    </w:p>
    <w:p>
      <w:pPr>
        <w:pStyle w:val="BodyText"/>
        <w:jc w:val="both"/>
      </w:pPr>
      <w:r>
        <w:rPr/>
        <w:t>Храните</w:t>
      </w:r>
      <w:r>
        <w:rPr>
          <w:spacing w:val="-2"/>
        </w:rPr>
        <w:t> </w:t>
      </w:r>
      <w:r>
        <w:rPr/>
        <w:t>препарат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температуре</w:t>
      </w:r>
      <w:r>
        <w:rPr>
          <w:spacing w:val="-2"/>
        </w:rPr>
        <w:t> </w:t>
      </w:r>
      <w:r>
        <w:rPr/>
        <w:t>ниже</w:t>
      </w:r>
      <w:r>
        <w:rPr>
          <w:spacing w:val="-3"/>
        </w:rPr>
        <w:t> </w:t>
      </w:r>
      <w:r>
        <w:rPr/>
        <w:t>25</w:t>
      </w:r>
      <w:r>
        <w:rPr>
          <w:spacing w:val="1"/>
        </w:rPr>
        <w:t> </w:t>
      </w:r>
      <w:r>
        <w:rPr/>
        <w:t>°С.</w:t>
      </w:r>
    </w:p>
    <w:p>
      <w:pPr>
        <w:pStyle w:val="BodyText"/>
        <w:ind w:right="106"/>
        <w:jc w:val="both"/>
      </w:pPr>
      <w:r>
        <w:rPr/>
        <w:t>Не выбрасывайте препарат в канализацию. Уточните у работника аптеки, как следует</w:t>
      </w:r>
      <w:r>
        <w:rPr>
          <w:spacing w:val="1"/>
        </w:rPr>
        <w:t> </w:t>
      </w:r>
      <w:r>
        <w:rPr/>
        <w:t>утилизировать препарат, который больше не потребуется. Эти меры позволят защитить</w:t>
      </w:r>
      <w:r>
        <w:rPr>
          <w:spacing w:val="1"/>
        </w:rPr>
        <w:t> </w:t>
      </w:r>
      <w:r>
        <w:rPr/>
        <w:t>окружающую</w:t>
      </w:r>
      <w:r>
        <w:rPr>
          <w:spacing w:val="-1"/>
        </w:rPr>
        <w:t> </w:t>
      </w:r>
      <w:r>
        <w:rPr/>
        <w:t>среду.</w:t>
      </w:r>
    </w:p>
    <w:p>
      <w:pPr>
        <w:pStyle w:val="BodyText"/>
        <w:ind w:left="0"/>
        <w:rPr>
          <w:sz w:val="13"/>
        </w:rPr>
      </w:pPr>
    </w:p>
    <w:p>
      <w:pPr>
        <w:pStyle w:val="Heading1"/>
        <w:numPr>
          <w:ilvl w:val="1"/>
          <w:numId w:val="1"/>
        </w:numPr>
        <w:tabs>
          <w:tab w:pos="3054" w:val="left" w:leader="none"/>
        </w:tabs>
        <w:spacing w:line="240" w:lineRule="auto" w:before="90" w:after="0"/>
        <w:ind w:left="3053" w:right="0" w:hanging="359"/>
        <w:jc w:val="left"/>
      </w:pPr>
      <w:r>
        <w:rPr/>
        <w:t>Содержимое</w:t>
      </w:r>
      <w:r>
        <w:rPr>
          <w:spacing w:val="-4"/>
        </w:rPr>
        <w:t> </w:t>
      </w:r>
      <w:r>
        <w:rPr/>
        <w:t>упаковки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прочие</w:t>
      </w:r>
      <w:r>
        <w:rPr>
          <w:spacing w:val="-3"/>
        </w:rPr>
        <w:t> </w:t>
      </w:r>
      <w:r>
        <w:rPr/>
        <w:t>сведения</w:t>
      </w:r>
    </w:p>
    <w:p>
      <w:pPr>
        <w:pStyle w:val="BodyText"/>
        <w:spacing w:before="10"/>
        <w:ind w:left="0"/>
        <w:rPr>
          <w:b/>
          <w:sz w:val="20"/>
        </w:rPr>
      </w:pPr>
    </w:p>
    <w:p>
      <w:pPr>
        <w:spacing w:before="0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Препарат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Ипидакрин-СЗ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содержит</w:t>
      </w:r>
    </w:p>
    <w:p>
      <w:pPr>
        <w:pStyle w:val="BodyText"/>
        <w:ind w:right="2406"/>
      </w:pPr>
      <w:r>
        <w:rPr/>
        <w:t>Действующим веществом является ипидакрина гидрохлорид.</w:t>
      </w:r>
      <w:r>
        <w:rPr>
          <w:spacing w:val="1"/>
        </w:rPr>
        <w:t> </w:t>
      </w:r>
      <w:r>
        <w:rPr/>
        <w:t>Каждая</w:t>
      </w:r>
      <w:r>
        <w:rPr>
          <w:spacing w:val="-1"/>
        </w:rPr>
        <w:t> </w:t>
      </w:r>
      <w:r>
        <w:rPr/>
        <w:t>таблетка</w:t>
      </w:r>
      <w:r>
        <w:rPr>
          <w:spacing w:val="-2"/>
        </w:rPr>
        <w:t> </w:t>
      </w:r>
      <w:r>
        <w:rPr/>
        <w:t>содержит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мг</w:t>
      </w:r>
      <w:r>
        <w:rPr>
          <w:spacing w:val="-2"/>
        </w:rPr>
        <w:t> </w:t>
      </w:r>
      <w:r>
        <w:rPr/>
        <w:t>ипидакрина</w:t>
      </w:r>
      <w:r>
        <w:rPr>
          <w:spacing w:val="-2"/>
        </w:rPr>
        <w:t> </w:t>
      </w:r>
      <w:r>
        <w:rPr/>
        <w:t>(в</w:t>
      </w:r>
      <w:r>
        <w:rPr>
          <w:spacing w:val="-2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гидрохлорида).</w:t>
      </w:r>
    </w:p>
    <w:p>
      <w:pPr>
        <w:pStyle w:val="BodyText"/>
        <w:spacing w:before="1"/>
        <w:ind w:right="438"/>
      </w:pPr>
      <w:r>
        <w:rPr/>
        <w:t>Вспомогательными веществами являются: крахмал картофельный, лактозы моногидрат</w:t>
      </w:r>
      <w:r>
        <w:rPr>
          <w:spacing w:val="-57"/>
        </w:rPr>
        <w:t> </w:t>
      </w:r>
      <w:r>
        <w:rPr/>
        <w:t>(сахар</w:t>
      </w:r>
      <w:r>
        <w:rPr>
          <w:spacing w:val="1"/>
        </w:rPr>
        <w:t> </w:t>
      </w:r>
      <w:r>
        <w:rPr/>
        <w:t>молочный), поливиниловый</w:t>
      </w:r>
      <w:r>
        <w:rPr>
          <w:spacing w:val="1"/>
        </w:rPr>
        <w:t> </w:t>
      </w:r>
      <w:r>
        <w:rPr/>
        <w:t>спирт,</w:t>
      </w:r>
      <w:r>
        <w:rPr>
          <w:spacing w:val="-4"/>
        </w:rPr>
        <w:t> </w:t>
      </w:r>
      <w:r>
        <w:rPr/>
        <w:t>кальция стеарат.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1"/>
        <w:spacing w:before="1"/>
      </w:pPr>
      <w:r>
        <w:rPr/>
        <w:t>Внешний</w:t>
      </w:r>
      <w:r>
        <w:rPr>
          <w:spacing w:val="-4"/>
        </w:rPr>
        <w:t> </w:t>
      </w:r>
      <w:r>
        <w:rPr/>
        <w:t>вид</w:t>
      </w:r>
      <w:r>
        <w:rPr>
          <w:spacing w:val="-2"/>
        </w:rPr>
        <w:t> </w:t>
      </w:r>
      <w:r>
        <w:rPr/>
        <w:t>препарата</w:t>
      </w:r>
      <w:r>
        <w:rPr>
          <w:spacing w:val="-3"/>
        </w:rPr>
        <w:t> </w:t>
      </w:r>
      <w:r>
        <w:rPr/>
        <w:t>Ипидакрин-СЗ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содержимое</w:t>
      </w:r>
      <w:r>
        <w:rPr>
          <w:spacing w:val="-4"/>
        </w:rPr>
        <w:t> </w:t>
      </w:r>
      <w:r>
        <w:rPr/>
        <w:t>его</w:t>
      </w:r>
      <w:r>
        <w:rPr>
          <w:spacing w:val="-3"/>
        </w:rPr>
        <w:t> </w:t>
      </w:r>
      <w:r>
        <w:rPr/>
        <w:t>упаковки</w:t>
      </w:r>
    </w:p>
    <w:p>
      <w:pPr>
        <w:pStyle w:val="BodyText"/>
      </w:pPr>
      <w:r>
        <w:rPr/>
        <w:t>Таблетки</w:t>
      </w:r>
    </w:p>
    <w:p>
      <w:pPr>
        <w:pStyle w:val="BodyText"/>
      </w:pPr>
      <w:r>
        <w:rPr/>
        <w:t>Таблетки</w:t>
      </w:r>
      <w:r>
        <w:rPr>
          <w:spacing w:val="-1"/>
        </w:rPr>
        <w:t> </w:t>
      </w:r>
      <w:r>
        <w:rPr/>
        <w:t>белого</w:t>
      </w:r>
      <w:r>
        <w:rPr>
          <w:spacing w:val="-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почти</w:t>
      </w:r>
      <w:r>
        <w:rPr>
          <w:spacing w:val="-1"/>
        </w:rPr>
        <w:t> </w:t>
      </w:r>
      <w:r>
        <w:rPr/>
        <w:t>белого</w:t>
      </w:r>
      <w:r>
        <w:rPr>
          <w:spacing w:val="-1"/>
        </w:rPr>
        <w:t> </w:t>
      </w:r>
      <w:r>
        <w:rPr/>
        <w:t>цвета,</w:t>
      </w:r>
      <w:r>
        <w:rPr>
          <w:spacing w:val="-1"/>
        </w:rPr>
        <w:t> </w:t>
      </w:r>
      <w:r>
        <w:rPr/>
        <w:t>круглые,</w:t>
      </w:r>
      <w:r>
        <w:rPr>
          <w:spacing w:val="-1"/>
        </w:rPr>
        <w:t> </w:t>
      </w:r>
      <w:r>
        <w:rPr/>
        <w:t>плоскоцилиндрические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фаской.</w:t>
      </w:r>
    </w:p>
    <w:p>
      <w:pPr>
        <w:pStyle w:val="BodyText"/>
      </w:pPr>
      <w:r>
        <w:rPr/>
        <w:t>По</w:t>
      </w:r>
      <w:r>
        <w:rPr>
          <w:spacing w:val="-5"/>
        </w:rPr>
        <w:t> </w:t>
      </w:r>
      <w:r>
        <w:rPr/>
        <w:t>10</w:t>
      </w:r>
      <w:r>
        <w:rPr>
          <w:spacing w:val="-5"/>
        </w:rPr>
        <w:t> </w:t>
      </w:r>
      <w:r>
        <w:rPr/>
        <w:t>таблеток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контурные</w:t>
      </w:r>
      <w:r>
        <w:rPr>
          <w:spacing w:val="-5"/>
        </w:rPr>
        <w:t> </w:t>
      </w:r>
      <w:r>
        <w:rPr/>
        <w:t>ячейковые</w:t>
      </w:r>
      <w:r>
        <w:rPr>
          <w:spacing w:val="-6"/>
        </w:rPr>
        <w:t> </w:t>
      </w:r>
      <w:r>
        <w:rPr/>
        <w:t>упаковки</w:t>
      </w:r>
      <w:r>
        <w:rPr>
          <w:spacing w:val="-3"/>
        </w:rPr>
        <w:t> </w:t>
      </w:r>
      <w:r>
        <w:rPr/>
        <w:t>из</w:t>
      </w:r>
      <w:r>
        <w:rPr>
          <w:spacing w:val="-4"/>
        </w:rPr>
        <w:t> </w:t>
      </w:r>
      <w:r>
        <w:rPr/>
        <w:t>пленки</w:t>
      </w:r>
      <w:r>
        <w:rPr>
          <w:spacing w:val="-5"/>
        </w:rPr>
        <w:t> </w:t>
      </w:r>
      <w:r>
        <w:rPr/>
        <w:t>поливинилхлоридной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фольги</w:t>
      </w:r>
      <w:r>
        <w:rPr>
          <w:spacing w:val="-57"/>
        </w:rPr>
        <w:t> </w:t>
      </w:r>
      <w:r>
        <w:rPr/>
        <w:t>алюминиевой.</w:t>
      </w:r>
    </w:p>
    <w:p>
      <w:pPr>
        <w:pStyle w:val="BodyText"/>
        <w:ind w:right="106"/>
        <w:jc w:val="both"/>
      </w:pPr>
      <w:r>
        <w:rPr>
          <w:spacing w:val="-1"/>
        </w:rPr>
        <w:t>По</w:t>
      </w:r>
      <w:r>
        <w:rPr>
          <w:spacing w:val="-15"/>
        </w:rPr>
        <w:t> </w:t>
      </w:r>
      <w:r>
        <w:rPr>
          <w:spacing w:val="-1"/>
        </w:rPr>
        <w:t>50</w:t>
      </w:r>
      <w:r>
        <w:rPr>
          <w:spacing w:val="-15"/>
        </w:rPr>
        <w:t> </w:t>
      </w:r>
      <w:r>
        <w:rPr>
          <w:spacing w:val="-1"/>
        </w:rPr>
        <w:t>таблеток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банки</w:t>
      </w:r>
      <w:r>
        <w:rPr>
          <w:spacing w:val="-14"/>
        </w:rPr>
        <w:t> </w:t>
      </w:r>
      <w:r>
        <w:rPr/>
        <w:t>полимерные</w:t>
      </w:r>
      <w:r>
        <w:rPr>
          <w:spacing w:val="-16"/>
        </w:rPr>
        <w:t> </w:t>
      </w:r>
      <w:r>
        <w:rPr/>
        <w:t>типа</w:t>
      </w:r>
      <w:r>
        <w:rPr>
          <w:spacing w:val="-15"/>
        </w:rPr>
        <w:t> </w:t>
      </w:r>
      <w:r>
        <w:rPr/>
        <w:t>БП</w:t>
      </w:r>
      <w:r>
        <w:rPr>
          <w:spacing w:val="-15"/>
        </w:rPr>
        <w:t> </w:t>
      </w:r>
      <w:r>
        <w:rPr/>
        <w:t>из</w:t>
      </w:r>
      <w:r>
        <w:rPr>
          <w:spacing w:val="-16"/>
        </w:rPr>
        <w:t> </w:t>
      </w:r>
      <w:r>
        <w:rPr/>
        <w:t>полиэтилена</w:t>
      </w:r>
      <w:r>
        <w:rPr>
          <w:spacing w:val="-16"/>
        </w:rPr>
        <w:t> </w:t>
      </w:r>
      <w:r>
        <w:rPr/>
        <w:t>низкого</w:t>
      </w:r>
      <w:r>
        <w:rPr>
          <w:spacing w:val="-15"/>
        </w:rPr>
        <w:t> </w:t>
      </w:r>
      <w:r>
        <w:rPr/>
        <w:t>давления</w:t>
      </w:r>
      <w:r>
        <w:rPr>
          <w:spacing w:val="-15"/>
        </w:rPr>
        <w:t> </w:t>
      </w:r>
      <w:r>
        <w:rPr/>
        <w:t>с</w:t>
      </w:r>
      <w:r>
        <w:rPr>
          <w:spacing w:val="-16"/>
        </w:rPr>
        <w:t> </w:t>
      </w:r>
      <w:r>
        <w:rPr/>
        <w:t>натяжными</w:t>
      </w:r>
      <w:r>
        <w:rPr>
          <w:spacing w:val="-57"/>
        </w:rPr>
        <w:t> </w:t>
      </w:r>
      <w:r>
        <w:rPr/>
        <w:t>крышками из полиэтилена высокого давления с уплотняющим элементом и контролем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вскрытия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флаконы</w:t>
      </w:r>
      <w:r>
        <w:rPr>
          <w:spacing w:val="1"/>
        </w:rPr>
        <w:t> </w:t>
      </w:r>
      <w:r>
        <w:rPr/>
        <w:t>полимерные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полиэтилена</w:t>
      </w:r>
      <w:r>
        <w:rPr>
          <w:spacing w:val="1"/>
        </w:rPr>
        <w:t> </w:t>
      </w:r>
      <w:r>
        <w:rPr/>
        <w:t>низкого</w:t>
      </w:r>
      <w:r>
        <w:rPr>
          <w:spacing w:val="1"/>
        </w:rPr>
        <w:t> </w:t>
      </w:r>
      <w:r>
        <w:rPr/>
        <w:t>давления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натяжными крышками из полиэтилена высокого давления с уплотняющим элементом и</w:t>
      </w:r>
      <w:r>
        <w:rPr>
          <w:spacing w:val="1"/>
        </w:rPr>
        <w:t> </w:t>
      </w:r>
      <w:r>
        <w:rPr/>
        <w:t>контролем</w:t>
      </w:r>
      <w:r>
        <w:rPr>
          <w:spacing w:val="-1"/>
        </w:rPr>
        <w:t> </w:t>
      </w:r>
      <w:r>
        <w:rPr/>
        <w:t>первого</w:t>
      </w:r>
      <w:r>
        <w:rPr>
          <w:spacing w:val="-1"/>
        </w:rPr>
        <w:t> </w:t>
      </w:r>
      <w:r>
        <w:rPr/>
        <w:t>вскрытия.</w:t>
      </w:r>
    </w:p>
    <w:p>
      <w:pPr>
        <w:pStyle w:val="BodyText"/>
        <w:ind w:right="107"/>
        <w:jc w:val="both"/>
      </w:pPr>
      <w:r>
        <w:rPr/>
        <w:t>Каждую банку, флакон, 3, 5 контурных ячейковых упаковок вместе с листком-вкладышем</w:t>
      </w:r>
      <w:r>
        <w:rPr>
          <w:spacing w:val="1"/>
        </w:rPr>
        <w:t> </w:t>
      </w:r>
      <w:r>
        <w:rPr/>
        <w:t>помещают в</w:t>
      </w:r>
      <w:r>
        <w:rPr>
          <w:spacing w:val="-1"/>
        </w:rPr>
        <w:t> </w:t>
      </w:r>
      <w:r>
        <w:rPr/>
        <w:t>пачку картонную.</w:t>
      </w:r>
    </w:p>
    <w:p>
      <w:pPr>
        <w:spacing w:after="0"/>
        <w:jc w:val="both"/>
        <w:sectPr>
          <w:pgSz w:w="11910" w:h="16840"/>
          <w:pgMar w:header="0" w:footer="777" w:top="1040" w:bottom="960" w:left="1600" w:right="740"/>
        </w:sectPr>
      </w:pPr>
    </w:p>
    <w:p>
      <w:pPr>
        <w:pStyle w:val="Heading1"/>
        <w:spacing w:before="73"/>
      </w:pPr>
      <w:r>
        <w:rPr/>
        <w:t>Держатель</w:t>
      </w:r>
      <w:r>
        <w:rPr>
          <w:spacing w:val="-4"/>
        </w:rPr>
        <w:t> </w:t>
      </w:r>
      <w:r>
        <w:rPr/>
        <w:t>регистрационного</w:t>
      </w:r>
      <w:r>
        <w:rPr>
          <w:spacing w:val="-4"/>
        </w:rPr>
        <w:t> </w:t>
      </w:r>
      <w:r>
        <w:rPr/>
        <w:t>удостоверения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производитель</w:t>
      </w:r>
    </w:p>
    <w:p>
      <w:pPr>
        <w:pStyle w:val="BodyText"/>
      </w:pPr>
      <w:r>
        <w:rPr/>
        <w:t>Россия</w:t>
      </w:r>
    </w:p>
    <w:p>
      <w:pPr>
        <w:pStyle w:val="BodyText"/>
        <w:ind w:right="6979"/>
      </w:pPr>
      <w:r>
        <w:rPr/>
        <w:t>НАО «Северная звезда»</w:t>
      </w:r>
      <w:r>
        <w:rPr>
          <w:spacing w:val="-57"/>
        </w:rPr>
        <w:t> </w:t>
      </w:r>
      <w:r>
        <w:rPr/>
        <w:t>Юридический адрес:</w:t>
      </w:r>
    </w:p>
    <w:p>
      <w:pPr>
        <w:pStyle w:val="BodyText"/>
        <w:ind w:right="2575"/>
      </w:pPr>
      <w:r>
        <w:rPr/>
        <w:t>111524, г. Москва, ул. Электродная, д. 2, стр. 34, этаж 2, помещ. 47</w:t>
      </w:r>
      <w:r>
        <w:rPr>
          <w:spacing w:val="-57"/>
        </w:rPr>
        <w:t> </w:t>
      </w:r>
      <w:r>
        <w:rPr/>
        <w:t>Адрес</w:t>
      </w:r>
      <w:r>
        <w:rPr>
          <w:spacing w:val="-1"/>
        </w:rPr>
        <w:t> </w:t>
      </w:r>
      <w:r>
        <w:rPr/>
        <w:t>производителя:</w:t>
      </w:r>
    </w:p>
    <w:p>
      <w:pPr>
        <w:pStyle w:val="BodyText"/>
      </w:pPr>
      <w:r>
        <w:rPr/>
        <w:t>Ленинградская</w:t>
      </w:r>
      <w:r>
        <w:rPr>
          <w:spacing w:val="31"/>
        </w:rPr>
        <w:t> </w:t>
      </w:r>
      <w:r>
        <w:rPr/>
        <w:t>обл.,</w:t>
      </w:r>
      <w:r>
        <w:rPr>
          <w:spacing w:val="29"/>
        </w:rPr>
        <w:t> </w:t>
      </w:r>
      <w:r>
        <w:rPr/>
        <w:t>Всеволожский</w:t>
      </w:r>
      <w:r>
        <w:rPr>
          <w:spacing w:val="32"/>
        </w:rPr>
        <w:t> </w:t>
      </w:r>
      <w:r>
        <w:rPr/>
        <w:t>муниципальный</w:t>
      </w:r>
      <w:r>
        <w:rPr>
          <w:spacing w:val="30"/>
        </w:rPr>
        <w:t> </w:t>
      </w:r>
      <w:r>
        <w:rPr/>
        <w:t>район,</w:t>
      </w:r>
      <w:r>
        <w:rPr>
          <w:spacing w:val="29"/>
        </w:rPr>
        <w:t> </w:t>
      </w:r>
      <w:r>
        <w:rPr/>
        <w:t>Кузьмоловское</w:t>
      </w:r>
      <w:r>
        <w:rPr>
          <w:spacing w:val="30"/>
        </w:rPr>
        <w:t> </w:t>
      </w:r>
      <w:r>
        <w:rPr/>
        <w:t>городское</w:t>
      </w:r>
      <w:r>
        <w:rPr>
          <w:spacing w:val="-57"/>
        </w:rPr>
        <w:t> </w:t>
      </w:r>
      <w:r>
        <w:rPr/>
        <w:t>поселение,</w:t>
      </w:r>
      <w:r>
        <w:rPr>
          <w:spacing w:val="-1"/>
        </w:rPr>
        <w:t> </w:t>
      </w:r>
      <w:r>
        <w:rPr/>
        <w:t>г.п. Кузьмоловский, ул. Заводская, д. 4 корп. 1</w:t>
      </w:r>
    </w:p>
    <w:p>
      <w:pPr>
        <w:pStyle w:val="BodyText"/>
        <w:ind w:right="5837"/>
      </w:pPr>
      <w:r>
        <w:rPr/>
        <w:t>тел/факс: +7 (495) 137-80-22</w:t>
      </w:r>
      <w:r>
        <w:rPr>
          <w:spacing w:val="1"/>
        </w:rPr>
        <w:t> </w:t>
      </w:r>
      <w:r>
        <w:rPr/>
        <w:t>электронная</w:t>
      </w:r>
      <w:r>
        <w:rPr>
          <w:spacing w:val="-5"/>
        </w:rPr>
        <w:t> </w:t>
      </w:r>
      <w:r>
        <w:rPr/>
        <w:t>почта:</w:t>
      </w:r>
      <w:r>
        <w:rPr>
          <w:spacing w:val="-2"/>
        </w:rPr>
        <w:t> </w:t>
      </w:r>
      <w:hyperlink r:id="rId8">
        <w:r>
          <w:rPr/>
          <w:t>еlесtrо@ns03.ru</w:t>
        </w:r>
      </w:hyperlink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rPr>
          <w:b w:val="0"/>
        </w:rPr>
      </w:pPr>
      <w:r>
        <w:rPr/>
        <w:t>Все</w:t>
      </w:r>
      <w:r>
        <w:rPr>
          <w:spacing w:val="54"/>
        </w:rPr>
        <w:t> </w:t>
      </w:r>
      <w:r>
        <w:rPr/>
        <w:t>претензии</w:t>
      </w:r>
      <w:r>
        <w:rPr>
          <w:spacing w:val="56"/>
        </w:rPr>
        <w:t> </w:t>
      </w:r>
      <w:r>
        <w:rPr/>
        <w:t>от</w:t>
      </w:r>
      <w:r>
        <w:rPr>
          <w:spacing w:val="55"/>
        </w:rPr>
        <w:t> </w:t>
      </w:r>
      <w:r>
        <w:rPr/>
        <w:t>потребителей</w:t>
      </w:r>
      <w:r>
        <w:rPr>
          <w:spacing w:val="56"/>
        </w:rPr>
        <w:t> </w:t>
      </w:r>
      <w:r>
        <w:rPr/>
        <w:t>следует</w:t>
      </w:r>
      <w:r>
        <w:rPr>
          <w:spacing w:val="57"/>
        </w:rPr>
        <w:t> </w:t>
      </w:r>
      <w:r>
        <w:rPr/>
        <w:t>направлять</w:t>
      </w:r>
      <w:r>
        <w:rPr>
          <w:spacing w:val="56"/>
        </w:rPr>
        <w:t> </w:t>
      </w:r>
      <w:r>
        <w:rPr/>
        <w:t>представителю</w:t>
      </w:r>
      <w:r>
        <w:rPr>
          <w:spacing w:val="54"/>
        </w:rPr>
        <w:t> </w:t>
      </w:r>
      <w:r>
        <w:rPr/>
        <w:t>держателя</w:t>
      </w:r>
      <w:r>
        <w:rPr>
          <w:spacing w:val="-57"/>
        </w:rPr>
        <w:t> </w:t>
      </w:r>
      <w:r>
        <w:rPr/>
        <w:t>регистрационного удостоверения или держателю регистрационного удостоверения:</w:t>
      </w:r>
      <w:r>
        <w:rPr>
          <w:spacing w:val="1"/>
        </w:rPr>
        <w:t> </w:t>
      </w:r>
      <w:r>
        <w:rPr>
          <w:b w:val="0"/>
        </w:rPr>
        <w:t>Россия</w:t>
      </w:r>
    </w:p>
    <w:p>
      <w:pPr>
        <w:pStyle w:val="BodyText"/>
        <w:spacing w:before="1"/>
      </w:pPr>
      <w:r>
        <w:rPr/>
        <w:t>НАО</w:t>
      </w:r>
      <w:r>
        <w:rPr>
          <w:spacing w:val="-3"/>
        </w:rPr>
        <w:t> </w:t>
      </w:r>
      <w:r>
        <w:rPr/>
        <w:t>«Северная</w:t>
      </w:r>
      <w:r>
        <w:rPr>
          <w:spacing w:val="-1"/>
        </w:rPr>
        <w:t> </w:t>
      </w:r>
      <w:r>
        <w:rPr/>
        <w:t>звезда»</w:t>
      </w:r>
    </w:p>
    <w:p>
      <w:pPr>
        <w:pStyle w:val="BodyText"/>
      </w:pPr>
      <w:r>
        <w:rPr/>
        <w:t>Ленинградская</w:t>
      </w:r>
      <w:r>
        <w:rPr>
          <w:spacing w:val="31"/>
        </w:rPr>
        <w:t> </w:t>
      </w:r>
      <w:r>
        <w:rPr/>
        <w:t>обл.,</w:t>
      </w:r>
      <w:r>
        <w:rPr>
          <w:spacing w:val="29"/>
        </w:rPr>
        <w:t> </w:t>
      </w:r>
      <w:r>
        <w:rPr/>
        <w:t>Всеволожский</w:t>
      </w:r>
      <w:r>
        <w:rPr>
          <w:spacing w:val="32"/>
        </w:rPr>
        <w:t> </w:t>
      </w:r>
      <w:r>
        <w:rPr/>
        <w:t>муниципальный</w:t>
      </w:r>
      <w:r>
        <w:rPr>
          <w:spacing w:val="30"/>
        </w:rPr>
        <w:t> </w:t>
      </w:r>
      <w:r>
        <w:rPr/>
        <w:t>район,</w:t>
      </w:r>
      <w:r>
        <w:rPr>
          <w:spacing w:val="29"/>
        </w:rPr>
        <w:t> </w:t>
      </w:r>
      <w:r>
        <w:rPr/>
        <w:t>Кузьмоловское</w:t>
      </w:r>
      <w:r>
        <w:rPr>
          <w:spacing w:val="30"/>
        </w:rPr>
        <w:t> </w:t>
      </w:r>
      <w:r>
        <w:rPr/>
        <w:t>городское</w:t>
      </w:r>
      <w:r>
        <w:rPr>
          <w:spacing w:val="-57"/>
        </w:rPr>
        <w:t> </w:t>
      </w:r>
      <w:r>
        <w:rPr/>
        <w:t>поселение,</w:t>
      </w:r>
      <w:r>
        <w:rPr>
          <w:spacing w:val="-1"/>
        </w:rPr>
        <w:t> </w:t>
      </w:r>
      <w:r>
        <w:rPr/>
        <w:t>г.п. Кузьмоловский, ул. Заводская д. 4 корп. 1</w:t>
      </w:r>
    </w:p>
    <w:p>
      <w:pPr>
        <w:pStyle w:val="BodyText"/>
      </w:pPr>
      <w:r>
        <w:rPr/>
        <w:t>тел/факс:</w:t>
      </w:r>
      <w:r>
        <w:rPr>
          <w:spacing w:val="-1"/>
        </w:rPr>
        <w:t> </w:t>
      </w:r>
      <w:r>
        <w:rPr/>
        <w:t>(812)</w:t>
      </w:r>
      <w:r>
        <w:rPr>
          <w:spacing w:val="-2"/>
        </w:rPr>
        <w:t> </w:t>
      </w:r>
      <w:r>
        <w:rPr/>
        <w:t>309-21-77</w:t>
      </w:r>
    </w:p>
    <w:p>
      <w:pPr>
        <w:pStyle w:val="BodyText"/>
        <w:ind w:right="5162"/>
      </w:pPr>
      <w:r>
        <w:rPr/>
        <w:t>телефон горячей линии: 8 (800) 333-24-14</w:t>
      </w:r>
      <w:r>
        <w:rPr>
          <w:spacing w:val="-57"/>
        </w:rPr>
        <w:t> </w:t>
      </w:r>
      <w:r>
        <w:rPr/>
        <w:t>электронная</w:t>
      </w:r>
      <w:r>
        <w:rPr>
          <w:spacing w:val="-4"/>
        </w:rPr>
        <w:t> </w:t>
      </w:r>
      <w:r>
        <w:rPr/>
        <w:t>почта: </w:t>
      </w:r>
      <w:hyperlink r:id="rId9">
        <w:r>
          <w:rPr/>
          <w:t>safety@ns03.ru</w:t>
        </w:r>
      </w:hyperlink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</w:pPr>
      <w:r>
        <w:rPr/>
        <w:t>Листок-вкладыш</w:t>
      </w:r>
      <w:r>
        <w:rPr>
          <w:spacing w:val="-7"/>
        </w:rPr>
        <w:t> </w:t>
      </w:r>
      <w:r>
        <w:rPr/>
        <w:t>пересмотрен</w:t>
      </w:r>
    </w:p>
    <w:p>
      <w:pPr>
        <w:pStyle w:val="BodyText"/>
        <w:ind w:left="0"/>
        <w:rPr>
          <w:b/>
          <w:sz w:val="26"/>
        </w:rPr>
      </w:pPr>
    </w:p>
    <w:p>
      <w:pPr>
        <w:spacing w:before="217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Прочие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источники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информации</w:t>
      </w:r>
    </w:p>
    <w:p>
      <w:pPr>
        <w:pStyle w:val="BodyText"/>
        <w:tabs>
          <w:tab w:pos="1555" w:val="left" w:leader="none"/>
          <w:tab w:pos="2758" w:val="left" w:leader="none"/>
          <w:tab w:pos="3159" w:val="left" w:leader="none"/>
          <w:tab w:pos="4198" w:val="left" w:leader="none"/>
          <w:tab w:pos="5506" w:val="left" w:leader="none"/>
          <w:tab w:pos="6956" w:val="left" w:leader="none"/>
          <w:tab w:pos="7474" w:val="left" w:leader="none"/>
          <w:tab w:pos="8729" w:val="left" w:leader="none"/>
        </w:tabs>
        <w:ind w:right="106"/>
      </w:pPr>
      <w:r>
        <w:rPr/>
        <w:t>Подробные</w:t>
        <w:tab/>
        <w:t>сведения</w:t>
        <w:tab/>
        <w:t>о</w:t>
        <w:tab/>
        <w:t>данном</w:t>
        <w:tab/>
        <w:t>препарате</w:t>
        <w:tab/>
        <w:t>содержатся</w:t>
        <w:tab/>
        <w:t>на</w:t>
        <w:tab/>
        <w:t>веб-сайте</w:t>
        <w:tab/>
      </w:r>
      <w:r>
        <w:rPr>
          <w:spacing w:val="-1"/>
        </w:rPr>
        <w:t>Союза:</w:t>
      </w:r>
      <w:r>
        <w:rPr>
          <w:spacing w:val="-57"/>
        </w:rPr>
        <w:t> </w:t>
      </w:r>
      <w:r>
        <w:rPr/>
        <w:t>https://eec.eaeunion.org/.</w:t>
      </w:r>
    </w:p>
    <w:sectPr>
      <w:pgSz w:w="11910" w:h="16840"/>
      <w:pgMar w:header="0" w:footer="777" w:top="1040" w:bottom="96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840027pt;margin-top:792.06665pt;width:12pt;height:15.3pt;mso-position-horizontal-relative:page;mso-position-vertical-relative:page;z-index:-158489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–"/>
      <w:lvlJc w:val="left"/>
      <w:pPr>
        <w:ind w:left="668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0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1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1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3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4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5" w:hanging="18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101" w:hanging="30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0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1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24" w:hanging="356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80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1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02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62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23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8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44" w:hanging="356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48" w:hanging="18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npr@roszdravnadzor.gov.ru" TargetMode="External"/><Relationship Id="rId7" Type="http://schemas.openxmlformats.org/officeDocument/2006/relationships/hyperlink" Target="https://roszdravnadzor.gov.ru/" TargetMode="External"/><Relationship Id="rId8" Type="http://schemas.openxmlformats.org/officeDocument/2006/relationships/hyperlink" Target="mailto:%D0%B5l%D0%B5%D1%81tr%D0%BE@ns03.ru" TargetMode="External"/><Relationship Id="rId9" Type="http://schemas.openxmlformats.org/officeDocument/2006/relationships/hyperlink" Target="mailto:safety@ns03.ru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adobe</dc:creator>
  <dcterms:created xsi:type="dcterms:W3CDTF">2024-03-27T11:40:29Z</dcterms:created>
  <dcterms:modified xsi:type="dcterms:W3CDTF">2024-03-27T11:40:29Z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2024-03-27T00:00:00Z</vt:filetime>
  </property>
</Properties>
</file>